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PSYCHOLOGICKÝCH SLUŽEB A OCHRANĚ OSOBNÍCH ÚDAJŮ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Psychologické centrum Harmonia, s.r.o.</w:t>
      </w:r>
    </w:p>
    <w:p>
      <w:r>
        <w:t xml:space="preserve">   Sídlo: Náměstí 5. května 3, 301 00 Plzeň</w:t>
      </w:r>
    </w:p>
    <w:p>
      <w:r>
        <w:t xml:space="preserve">   IČO: 06112233</w:t>
      </w:r>
    </w:p>
    <w:p>
      <w:r>
        <w:t xml:space="preserve">   Telefon: +420 377 111 222</w:t>
      </w:r>
    </w:p>
    <w:p>
      <w:r>
        <w:t xml:space="preserve">   E‑mail: info@harmonia-ps.cz</w:t>
      </w:r>
    </w:p>
    <w:p>
      <w:r>
        <w:t xml:space="preserve">   Kontaktní psycholog: PhDr. Klára Jandová</w:t>
      </w:r>
    </w:p>
    <w:p/>
    <w:p>
      <w:r>
        <w:t>2. Klient:</w:t>
      </w:r>
    </w:p>
    <w:p>
      <w:r>
        <w:t xml:space="preserve">   Jméno a příjmení: Bc. Tereza Hálková</w:t>
      </w:r>
    </w:p>
    <w:p>
      <w:r>
        <w:t xml:space="preserve">   Datum narození: 19. 11. 1995</w:t>
      </w:r>
    </w:p>
    <w:p>
      <w:r>
        <w:t xml:space="preserve">   Rodné číslo: 951119/6789</w:t>
      </w:r>
    </w:p>
    <w:p>
      <w:r>
        <w:t xml:space="preserve">   Trvalý pobyt: Luční 7, 326 00 Plzeň</w:t>
      </w:r>
    </w:p>
    <w:p>
      <w:r>
        <w:t xml:space="preserve">   Telefon: +420 728 333 444</w:t>
      </w:r>
    </w:p>
    <w:p>
      <w:r>
        <w:t xml:space="preserve">   E‑mail: tereza.halkova@example.com</w:t>
      </w:r>
    </w:p>
    <w:p/>
    <w:p>
      <w:r>
        <w:t>II. PŘEDMĚT SMLOUVY</w:t>
      </w:r>
    </w:p>
    <w:p/>
    <w:p>
      <w:r>
        <w:t>1. Poskytovatel se zavazuje poskytovat Klientce individuální psychologické poradenství a krátkodobou terapii.</w:t>
      </w:r>
    </w:p>
    <w:p>
      <w:r>
        <w:t>2. Klientka bere na vědomí, že v rámci sezení budou zaznamenávány stručné zápisy obsahující citlivé údaje o jejím duševním zdraví a rodinné situaci.</w:t>
      </w:r>
    </w:p>
    <w:p/>
    <w:p>
      <w:r>
        <w:t>III. ÚDAJE O DALŠÍCH OSOBÁCH</w:t>
      </w:r>
    </w:p>
    <w:p/>
    <w:p>
      <w:r>
        <w:t>1. Klientka výslovně uvádí osoby, které se v jejím příběhu typicky vyskytují:</w:t>
      </w:r>
    </w:p>
    <w:p>
      <w:r>
        <w:t xml:space="preserve">   a) partner: Jakub Němec, nar. 07. 07. 1994, rodné číslo 940707/1234,</w:t>
      </w:r>
    </w:p>
    <w:p>
      <w:r>
        <w:t xml:space="preserve">      telefon: +420 606 555 666, e‑mail: jakub.nemec@example.com;</w:t>
      </w:r>
    </w:p>
    <w:p>
      <w:r>
        <w:t xml:space="preserve">   b) matka: Alena Hálková, nar. 02. 02. 1968, rodné číslo 680202/4321,</w:t>
      </w:r>
    </w:p>
    <w:p>
      <w:r>
        <w:t xml:space="preserve">      adresa: Luční 7, 326 00 Plzeň;</w:t>
      </w:r>
    </w:p>
    <w:p>
      <w:r>
        <w:t xml:space="preserve">   c) sestra: Mgr. Nikola Hálková, nar. 12. 03. 1992, rodné číslo 920312/3456,</w:t>
      </w:r>
    </w:p>
    <w:p>
      <w:r>
        <w:t xml:space="preserve">      e‑mail: nikola.halkova@example.org.</w:t>
      </w:r>
    </w:p>
    <w:p/>
    <w:p>
      <w:r>
        <w:t>2. V záznamech se budou objevovat pádové varianty jmen: „s Jakubem Němcem“, „Jakuba Němce“, „Aleně Hálkové“, „s Alenou Hálkovou“, „Nikole Hálkové“, „s Nikolou Hálkovou“.</w:t>
      </w:r>
    </w:p>
    <w:p/>
    <w:p>
      <w:r>
        <w:t>IV. ZPŮSOB VEDENÍ DOKUMENTACE</w:t>
      </w:r>
    </w:p>
    <w:p/>
    <w:p>
      <w:r>
        <w:t>1. Zápisy z konzultací budou vedeny v elektronickém systému, do kterého se Poskytovatel přihlašuje pomocí:</w:t>
      </w:r>
    </w:p>
    <w:p>
      <w:r>
        <w:t xml:space="preserve">   Uživatelské jméno: kjandova</w:t>
      </w:r>
    </w:p>
    <w:p>
      <w:r>
        <w:t xml:space="preserve">   Heslo: H@rmonia2026</w:t>
      </w:r>
    </w:p>
    <w:p>
      <w:r>
        <w:t>2. Přístupy jsou logovány včetně IP adresy 192.168.0.77 a identifikátoru zařízení.</w:t>
      </w:r>
    </w:p>
    <w:p/>
    <w:p>
      <w:r>
        <w:t>V. ODMĚNA</w:t>
      </w:r>
    </w:p>
    <w:p/>
    <w:p>
      <w:r>
        <w:t>1. Cena jednoho sezení (50 minut) činí 1 200 Kč, platba probíhá převodem na účet Poskytovatele 556688990/0100, variabilní symbol 9511196789.</w:t>
      </w:r>
    </w:p>
    <w:p/>
    <w:p>
      <w:r>
        <w:t>VI. ZÁVĚR</w:t>
      </w:r>
    </w:p>
    <w:p/>
    <w:p>
      <w:r>
        <w:t>V Plzni dne 12. 5.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