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Testovací smlouvy s citlivými údaji</w:t>
      </w:r>
    </w:p>
    <w:p>
      <w:r>
        <w:t xml:space="preserve"/>
      </w:r>
    </w:p>
    <w:p>
      <w:pPr>
        <w:pStyle w:val="Heading1"/>
      </w:pPr>
      <w:r>
        <w:t xml:space="preserve">SMLOUVA 1: Pracovní smlouva (standardní formát)</w:t>
      </w:r>
    </w:p>
    <w:p>
      <w:pPr>
        <w:pStyle w:val="Heading2"/>
      </w:pPr>
      <w:r>
        <w:t xml:space="preserve">PRACOVNÍ SMLOUVA</w:t>
      </w:r>
    </w:p>
    <w:p>
      <w:r>
        <w:t xml:space="preserve">uzavřená podle § 34 a násl. zákona č. 262/2006 Sb., zákoník práce</w:t>
      </w:r>
    </w:p>
    <w:p>
      <w:r>
        <w:t xml:space="preserve"/>
      </w:r>
    </w:p>
    <w:p>
      <w:r>
        <w:rPr>
          <w:b/>
          <w:bCs/>
        </w:rPr>
        <w:t xml:space="preserve">Smluvní strany:</w:t>
      </w:r>
    </w:p>
    <w:p>
      <w:r>
        <w:t xml:space="preserve"/>
      </w:r>
    </w:p>
    <w:p>
      <w:r>
        <w:rPr>
          <w:b/>
          <w:bCs/>
        </w:rPr>
        <w:t xml:space="preserve">Zaměstnavatel:</w:t>
      </w:r>
    </w:p>
    <w:p>
      <w:r>
        <w:t xml:space="preserve">Obchodní firma: DataSphere s.r.o.</w:t>
      </w:r>
    </w:p>
    <w:p>
      <w:r>
        <w:t>[[ADDRESS_1]]</w:t>
      </w:r>
    </w:p>
    <w:p>
      <w:r>
        <w:t>[[ICO_1]]</w:t>
      </w:r>
    </w:p>
    <w:p>
      <w:r>
        <w:t>DIČ: [[DIC_1]]</w:t>
      </w:r>
    </w:p>
    <w:p>
      <w:r>
        <w:t>Zastoupený: [[PERSON_1]], jednatelem</w:t>
      </w:r>
    </w:p>
    <w:p>
      <w:r>
        <w:t xml:space="preserve"/>
      </w:r>
    </w:p>
    <w:p>
      <w:r>
        <w:rPr>
          <w:b/>
          <w:bCs/>
        </w:rPr>
        <w:t xml:space="preserve">Zaměstnanec:</w:t>
      </w:r>
    </w:p>
    <w:p>
      <w:r>
        <w:t>Jméno a příjmení: [[PERSON_2]]</w:t>
      </w:r>
    </w:p>
    <w:p>
      <w:r>
        <w:t xml:space="preserve">Datum narození: 22.7.1994</w:t>
      </w:r>
    </w:p>
    <w:p>
      <w:r>
        <w:t xml:space="preserve">Místo narození: Ostrava</w:t>
      </w:r>
    </w:p>
    <w:p>
      <w:r>
        <w:t>Rodné číslo: [[BIRTH_ID_1]]</w:t>
      </w:r>
    </w:p>
    <w:p>
      <w:r>
        <w:t>Číslo OP[[PHONE_1]]</w:t>
      </w:r>
    </w:p>
    <w:p>
      <w:r>
        <w:t>[[ADDRESS_2]]</w:t>
      </w:r>
    </w:p>
    <w:p>
      <w:r>
        <w:t>Kontakt[[PHONE_2]], [[EMAIL_1]]</w:t>
      </w:r>
    </w:p>
    <w:p>
      <w:r>
        <w:t>Číslo účtu: [[BANK_1]]</w:t>
      </w:r>
    </w:p>
    <w:p>
      <w:r>
        <w:t xml:space="preserve"/>
      </w:r>
    </w:p>
    <w:p>
      <w:r>
        <w:t xml:space="preserve">se dohodli na uzavření této pracovní smlouvy:</w:t>
      </w:r>
    </w:p>
    <w:p>
      <w:r>
        <w:t xml:space="preserve"/>
      </w:r>
    </w:p>
    <w:p>
      <w:r>
        <w:rPr>
          <w:b/>
          <w:bCs/>
        </w:rPr>
        <w:t xml:space="preserve">Článek I - Druh práce</w:t>
      </w:r>
    </w:p>
    <w:p>
      <w:r>
        <w:t xml:space="preserve">Zaměstnanec bude vykonávat práci na pozici: Lead vývojář aplikací</w:t>
      </w:r>
    </w:p>
    <w:p>
      <w:r>
        <w:t xml:space="preserve"/>
      </w:r>
    </w:p>
    <w:p>
      <w:r>
        <w:rPr>
          <w:b/>
          <w:bCs/>
        </w:rPr>
        <w:t xml:space="preserve">Článek II - Místo výkonu práce</w:t>
      </w:r>
    </w:p>
    <w:p>
      <w:r>
        <w:t xml:space="preserve">Praha 1, Revoluční 2548/9</w:t>
      </w:r>
    </w:p>
    <w:p>
      <w:r>
        <w:t xml:space="preserve"/>
      </w:r>
    </w:p>
    <w:p>
      <w:r>
        <w:rPr>
          <w:b/>
          <w:bCs/>
        </w:rPr>
        <w:t xml:space="preserve">Článek III - Den nástupu</w:t>
      </w:r>
    </w:p>
    <w:p>
      <w:r>
        <w:t xml:space="preserve">Zaměstnanec nastoupí dne 1.7.2025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2: Smlouva o dílo (cizí jméno, různé formáty)</w:t>
      </w:r>
    </w:p>
    <w:p>
      <w:pPr>
        <w:pStyle w:val="Heading2"/>
      </w:pPr>
      <w:r>
        <w:t xml:space="preserve">SMLOUVA O DÍLO</w:t>
      </w:r>
    </w:p>
    <w:p>
      <w:r>
        <w:t xml:space="preserve"/>
      </w:r>
    </w:p>
    <w:p>
      <w:r>
        <w:rPr>
          <w:b/>
          <w:bCs/>
        </w:rPr>
        <w:t xml:space="preserve">Objednatel:</w:t>
      </w:r>
    </w:p>
    <w:p>
      <w:r>
        <w:t>[[PERSON_3]]</w:t>
      </w:r>
    </w:p>
    <w:p>
      <w:r>
        <w:t>[[ADDRESS_3]]</w:t>
      </w:r>
    </w:p>
    <w:p>
      <w:r>
        <w:t>Rodné číslo: [[BIRTH_ID_2]]</w:t>
      </w:r>
    </w:p>
    <w:p>
      <w:r>
        <w:t>[[PHONE_3]]</w:t>
      </w:r>
    </w:p>
    <w:p>
      <w:r>
        <w:t>E-mail: [[EMAIL_2]]</w:t>
      </w:r>
    </w:p>
    <w:p>
      <w:r>
        <w:t xml:space="preserve"/>
      </w:r>
    </w:p>
    <w:p>
      <w:r>
        <w:rPr>
          <w:b/>
          <w:bCs/>
        </w:rPr>
        <w:t xml:space="preserve">Zhotovitel:</w:t>
      </w:r>
    </w:p>
    <w:p>
      <w:r>
        <w:t>[[PERSON_4]]</w:t>
      </w:r>
    </w:p>
    <w:p>
      <w:r>
        <w:t>[[ADDRESS_4]]</w:t>
      </w:r>
    </w:p>
    <w:p>
      <w:r>
        <w:t>[[ICO_2]]</w:t>
      </w:r>
    </w:p>
    <w:p>
      <w:r>
        <w:t>DIČ: [[DIC_2]]</w:t>
      </w:r>
    </w:p>
    <w:p>
      <w:r>
        <w:t xml:space="preserve">Datum narození: 18.11.1987</w:t>
      </w:r>
    </w:p>
    <w:p>
      <w:r>
        <w:t>Bankovní spojení: [[BANK_2]]</w:t>
      </w:r>
    </w:p>
    <w:p>
      <w:r>
        <w:t>[[PHONE_4]]</w:t>
      </w:r>
    </w:p>
    <w:p>
      <w:r>
        <w:t xml:space="preserve"/>
      </w:r>
    </w:p>
    <w:p>
      <w:r>
        <w:t xml:space="preserve">Smlouva byla uzavřena dne 15.5.2025 v Brně.</w:t>
      </w:r>
    </w:p>
    <w:p>
      <w:r>
        <w:t xml:space="preserve"/>
      </w:r>
    </w:p>
    <w:p>
      <w:r>
        <w:t>[[PERSON_5]] se zavazuje pro pana inženýra Kučeru provést komplexní rekonstrukci kancelářských prostor. Ing. Kučera uhradí [[PERSON_4]] částku 420 000 Kč.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3: Nájemní smlouva (záludné - jména v různých pádech)</w:t>
      </w:r>
    </w:p>
    <w:p>
      <w:pPr>
        <w:pStyle w:val="Heading2"/>
      </w:pPr>
      <w:r>
        <w:t xml:space="preserve">SMLOUVA O NÁJMU BYTU</w:t>
      </w:r>
    </w:p>
    <w:p>
      <w:r>
        <w:t xml:space="preserve"/>
      </w:r>
    </w:p>
    <w:p>
      <w:r>
        <w:rPr>
          <w:b/>
          <w:bCs/>
        </w:rPr>
        <w:t xml:space="preserve">Pronajímatel:</w:t>
      </w:r>
    </w:p>
    <w:p>
      <w:r>
        <w:t>[[PERSON_6]], nar. 12.4.1972 (r.č. [[BIRTH_ID_3]])</w:t>
      </w:r>
    </w:p>
    <w:p>
      <w:r>
        <w:t>Trvale bytem: [[ADDRESS_5]]</w:t>
      </w:r>
    </w:p>
    <w:p>
      <w:r>
        <w:t>OP: [[ID_CARD_1]], vydán 8.3.2021</w:t>
      </w:r>
    </w:p>
    <w:p>
      <w:r>
        <w:t>Kontakt: [[EMAIL_3]], [[PHONE_5]]</w:t>
      </w:r>
    </w:p>
    <w:p>
      <w:r>
        <w:t xml:space="preserve"/>
      </w:r>
    </w:p>
    <w:p>
      <w:r>
        <w:rPr>
          <w:b/>
          <w:bCs/>
        </w:rPr>
        <w:t xml:space="preserve">Nájemce:</w:t>
      </w:r>
    </w:p>
    <w:p>
      <w:r>
        <w:t>[[PERSON_7]] (r.č. [[BIRTH_ID_4]])</w:t>
      </w:r>
    </w:p>
    <w:p>
      <w:r>
        <w:t>Bytem: [[ADDRESS_6]]</w:t>
      </w:r>
    </w:p>
    <w:p>
      <w:r>
        <w:t>Číslo účtu: [[BANK_3]]</w:t>
      </w:r>
    </w:p>
    <w:p>
      <w:r>
        <w:t>[[PHONE_6]]</w:t>
      </w:r>
    </w:p>
    <w:p>
      <w:r>
        <w:t xml:space="preserve"/>
      </w:r>
    </w:p>
    <w:p>
      <w:r>
        <w:t>[[PERSON_8]] pronajímá panu Špačkovi byt 3+1 v ulici Studentská 28, Praha 6. Špaček se zavazuje platit Nejedlé měsíční nájemné 18 500 Kč.</w:t>
      </w:r>
    </w:p>
    <w:p>
      <w:r>
        <w:t xml:space="preserve"/>
      </w:r>
    </w:p>
    <w:p>
      <w:r>
        <w:t>V případě prodlení s nájmem bude [[PERSON_7]] povinen uhradit [[PERSON_6]] smluvní pokutu. Nejedlá může od smlouvy odstoupit s tříměsíční výpovědní lhůtou.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4: Smlouva o zprostředkování (více osob, tituly)</w:t>
      </w:r>
    </w:p>
    <w:p>
      <w:pPr>
        <w:pStyle w:val="Heading2"/>
      </w:pPr>
      <w:r>
        <w:t xml:space="preserve">SMLOUVA O ZPROSTŘEDKOVÁNÍ</w:t>
      </w:r>
    </w:p>
    <w:p>
      <w:r>
        <w:t xml:space="preserve"/>
      </w:r>
    </w:p>
    <w:p>
      <w:r>
        <w:rPr>
          <w:b/>
          <w:bCs/>
        </w:rPr>
        <w:t xml:space="preserve">Zprostředkovatel:</w:t>
      </w:r>
    </w:p>
    <w:p>
      <w:r>
        <w:t xml:space="preserve">PropertyMatch s.r.o.</w:t>
      </w:r>
    </w:p>
    <w:p>
      <w:r>
        <w:t>[[ADDRESS_7]]</w:t>
      </w:r>
    </w:p>
    <w:p>
      <w:r>
        <w:t>[[ICO_3]]</w:t>
      </w:r>
    </w:p>
    <w:p>
      <w:r>
        <w:t>Zastoupená: [[PERSON_9]], Ph.D., jednatelem</w:t>
      </w:r>
    </w:p>
    <w:p>
      <w:r>
        <w:t>E-mail: [[EMAIL_4]]</w:t>
      </w:r>
    </w:p>
    <w:p>
      <w:r>
        <w:t>[[PHONE_7]]</w:t>
      </w:r>
    </w:p>
    <w:p>
      <w:r>
        <w:t xml:space="preserve"/>
      </w:r>
    </w:p>
    <w:p>
      <w:r>
        <w:rPr>
          <w:b/>
          <w:bCs/>
        </w:rPr>
        <w:t xml:space="preserve">Klient:</w:t>
      </w:r>
    </w:p>
    <w:p>
      <w:r>
        <w:t>[[PERSON_10]], Ph.D.</w:t>
      </w:r>
    </w:p>
    <w:p>
      <w:r>
        <w:t>Narozena: 8.9.1988 (RČ: [[BIRTH_ID_5]])</w:t>
      </w:r>
    </w:p>
    <w:p>
      <w:r>
        <w:t>Bytem: [[ADDRESS_8]]</w:t>
      </w:r>
    </w:p>
    <w:p>
      <w:r>
        <w:t>Číslo OP: [[ID_CARD_2]]</w:t>
      </w:r>
    </w:p>
    <w:p>
      <w:r>
        <w:t>E-mail: [[EMAIL_5]]</w:t>
      </w:r>
    </w:p>
    <w:p>
      <w:r>
        <w:t>[[PHONE_8]]</w:t>
      </w:r>
    </w:p>
    <w:p>
      <w:r>
        <w:t xml:space="preserve"/>
      </w:r>
    </w:p>
    <w:p>
      <w:r>
        <w:rPr>
          <w:b/>
          <w:bCs/>
        </w:rPr>
        <w:t xml:space="preserve">Spolupracující realitní makléř:</w:t>
      </w:r>
    </w:p>
    <w:p>
      <w:r>
        <w:t>[[PERSON_11]] (osobní číslo zaměstnance: 6982)</w:t>
      </w:r>
    </w:p>
    <w:p>
      <w:r>
        <w:t xml:space="preserve"/>
      </w:r>
    </w:p>
    <w:p>
      <w:r>
        <w:t>JUDr. Kovář se zavazuje pro Mgr. Sedláčkovou zprostředkovat prodej nemovitosti. Makléř [[PERSON_11]] bude mít na starosti komunikaci s [[PERSON_10]].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5: Kupní smlouva (zkrácená jména, přezdívky)</w:t>
      </w:r>
    </w:p>
    <w:p>
      <w:pPr>
        <w:pStyle w:val="Heading2"/>
      </w:pPr>
      <w:r>
        <w:t xml:space="preserve">KUPNÍ SMLOUVA</w:t>
      </w:r>
    </w:p>
    <w:p>
      <w:r>
        <w:t xml:space="preserve"/>
      </w:r>
    </w:p>
    <w:p>
      <w:r>
        <w:rPr>
          <w:b/>
          <w:bCs/>
        </w:rPr>
        <w:t xml:space="preserve">Prodávající:</w:t>
      </w:r>
    </w:p>
    <w:p>
      <w:r>
        <w:t xml:space="preserve">Jakub "Kuba" Havlíček</w:t>
      </w:r>
    </w:p>
    <w:p>
      <w:r>
        <w:t>Bytem: [[ADDRESS_9]]</w:t>
      </w:r>
    </w:p>
    <w:p>
      <w:r>
        <w:t>Nar.: 16.2.1982, RČ: [[BIRTH_ID_6]]</w:t>
      </w:r>
    </w:p>
    <w:p>
      <w:r>
        <w:t>OP: [[ID_CARD_3]]</w:t>
      </w:r>
    </w:p>
    <w:p>
      <w:r>
        <w:t>[[PHONE_9]]</w:t>
      </w:r>
    </w:p>
    <w:p>
      <w:r>
        <w:t xml:space="preserve"/>
      </w:r>
    </w:p>
    <w:p>
      <w:r>
        <w:rPr>
          <w:b/>
          <w:bCs/>
        </w:rPr>
        <w:t xml:space="preserve">Kupující:</w:t>
      </w:r>
    </w:p>
    <w:p>
      <w:r>
        <w:t>[[PERSON_12]] (rozená Hrubá)</w:t>
      </w:r>
    </w:p>
    <w:p>
      <w:r>
        <w:t>[[ADDRESS_10]]</w:t>
      </w:r>
    </w:p>
    <w:p>
      <w:r>
        <w:t>RČ: [[BIRTH_ID_7]]</w:t>
      </w:r>
    </w:p>
    <w:p>
      <w:r>
        <w:t xml:space="preserve">Datum narození: 23.6.1991</w:t>
      </w:r>
    </w:p>
    <w:p>
      <w:r>
        <w:t>Kontakt: [[EMAIL_6]],[[PHONE_10]]</w:t>
      </w:r>
    </w:p>
    <w:p>
      <w:r>
        <w:t>Bankovní účet: [[BANK_4]]</w:t>
      </w:r>
    </w:p>
    <w:p>
      <w:r>
        <w:t xml:space="preserve"/>
      </w:r>
    </w:p>
    <w:p>
      <w:r>
        <w:t>[[PERSON_13]] (dále jen "Kuba") prodává paní Šimková (dříve [[PERSON_14]]) notebook [[PERSON_15]]Pad. Barbora uhradí Jakubovi částku 32 000 Kč na účet [[BANK_5]].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6: NDA - záludná smlouva (jména podobná běžným slovům)</w:t>
      </w:r>
    </w:p>
    <w:p>
      <w:pPr>
        <w:pStyle w:val="Heading2"/>
      </w:pPr>
      <w:r>
        <w:t xml:space="preserve">DOHODA O MLČENLIVOSTI</w:t>
      </w:r>
    </w:p>
    <w:p>
      <w:r>
        <w:t xml:space="preserve"/>
      </w:r>
    </w:p>
    <w:p>
      <w:r>
        <w:t xml:space="preserve">mezi společnostmi:</w:t>
      </w:r>
    </w:p>
    <w:p>
      <w:r>
        <w:t xml:space="preserve"/>
      </w:r>
    </w:p>
    <w:p>
      <w:r>
        <w:rPr>
          <w:b/>
          <w:bCs/>
        </w:rPr>
        <w:t xml:space="preserve">Strana A:</w:t>
      </w:r>
    </w:p>
    <w:p>
      <w:r>
        <w:t>[[PERSON_16]] (samostatný konzultant)</w:t>
      </w:r>
    </w:p>
    <w:p>
      <w:r>
        <w:t>[[ICO_4]]</w:t>
      </w:r>
    </w:p>
    <w:p>
      <w:r>
        <w:t>[[ADDRESS_11]]</w:t>
      </w:r>
    </w:p>
    <w:p>
      <w:r>
        <w:t>Rodné číslo: [[BIRTH_ID_8]]</w:t>
      </w:r>
    </w:p>
    <w:p>
      <w:r>
        <w:t>E-mail: [[EMAIL_7]]</w:t>
      </w:r>
    </w:p>
    <w:p>
      <w:r>
        <w:t>[[PHONE_11]]</w:t>
      </w:r>
    </w:p>
    <w:p>
      <w:r>
        <w:t xml:space="preserve"/>
      </w:r>
    </w:p>
    <w:p>
      <w:r>
        <w:rPr>
          <w:b/>
          <w:bCs/>
        </w:rPr>
        <w:t xml:space="preserve">Strana B:</w:t>
      </w:r>
    </w:p>
    <w:p>
      <w:r>
        <w:t xml:space="preserve">TechVision a.s.</w:t>
      </w:r>
    </w:p>
    <w:p>
      <w:r>
        <w:t>[[ADDRESS_12]]</w:t>
      </w:r>
    </w:p>
    <w:p>
      <w:r>
        <w:t>[[ICO_5]]</w:t>
      </w:r>
    </w:p>
    <w:p>
      <w:r>
        <w:t>Zastoupena: [[PERSON_17]], MBA (osobní kontakt: [[EMAIL_8]],[[PHONE_12]])</w:t>
      </w:r>
    </w:p>
    <w:p>
      <w:r>
        <w:t xml:space="preserve"/>
      </w:r>
    </w:p>
    <w:p>
      <w:r>
        <w:t>Účelem smlouvy je ochrana důvěrných informací. [[PERSON_16]] (dále "Slavíková") získá přístup k citlivým datům společnosti TechVision. [[PERSON_18]] Jelínek bude kontaktní osobou pro [[PERSON_16]].</w:t>
      </w:r>
    </w:p>
    <w:p>
      <w:r>
        <w:t xml:space="preserve"/>
      </w:r>
    </w:p>
    <w:p>
      <w:r>
        <w:t>Případné spory budou řešit mediátorkou [[PERSON_19]] (nar. 22.8.1979, kontakt[[PHONE_13]]).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7: Dohoda o provedení práce (nečeské příjmení, spec. znaky)</w:t>
      </w:r>
    </w:p>
    <w:p>
      <w:pPr>
        <w:pStyle w:val="Heading2"/>
      </w:pPr>
      <w:r>
        <w:t xml:space="preserve">DOHODA O PROVEDENÍ PRÁCE</w:t>
      </w:r>
    </w:p>
    <w:p>
      <w:r>
        <w:t xml:space="preserve"/>
      </w:r>
    </w:p>
    <w:p>
      <w:r>
        <w:rPr>
          <w:b/>
          <w:bCs/>
        </w:rPr>
        <w:t xml:space="preserve">Zaměstnavatel:</w:t>
      </w:r>
    </w:p>
    <w:p>
      <w:r>
        <w:t xml:space="preserve">CafeHub s.r.o.</w:t>
      </w:r>
    </w:p>
    <w:p>
      <w:r>
        <w:t>[[ADDRESS_13]]</w:t>
      </w:r>
    </w:p>
    <w:p>
      <w:r>
        <w:t>[[ICO_6]]</w:t>
      </w:r>
    </w:p>
    <w:p>
      <w:r>
        <w:t>Jednatel: [[PERSON_20]]</w:t>
      </w:r>
    </w:p>
    <w:p>
      <w:r>
        <w:t>E-mail: [[EMAIL_9]]</w:t>
      </w:r>
    </w:p>
    <w:p>
      <w:r>
        <w:t xml:space="preserve"/>
      </w:r>
    </w:p>
    <w:p>
      <w:r>
        <w:rPr>
          <w:b/>
          <w:bCs/>
        </w:rPr>
        <w:t xml:space="preserve">Zaměstnanec:</w:t>
      </w:r>
    </w:p>
    <w:p>
      <w:r>
        <w:t xml:space="preserve">Trần Văn Minh</w:t>
      </w:r>
    </w:p>
    <w:p>
      <w:r>
        <w:t>Bytem: [[ADDRESS_14]]</w:t>
      </w:r>
    </w:p>
    <w:p>
      <w:r>
        <w:t>Rodné číslo: [[BIRTH_ID_9]]</w:t>
      </w:r>
    </w:p>
    <w:p>
      <w:r>
        <w:t>Číslo OP: [[ID_CARD_4]]</w:t>
      </w:r>
    </w:p>
    <w:p>
      <w:r>
        <w:t xml:space="preserve">Narozen: 18.6.1999</w:t>
      </w:r>
    </w:p>
    <w:p>
      <w:r>
        <w:t>Kontakt: [[EMAIL_10]]</w:t>
      </w:r>
    </w:p>
    <w:p>
      <w:r>
        <w:t>[[PHONE_14]]</w:t>
      </w:r>
    </w:p>
    <w:p>
      <w:r>
        <w:t>Číslo účtu: [[BANK_6]]</w:t>
      </w:r>
    </w:p>
    <w:p>
      <w:r>
        <w:t xml:space="preserve"/>
      </w:r>
    </w:p>
    <w:p>
      <w:r>
        <w:t>[[PERSON_21]]ần bude pracovat jako barista. [[PERSON_22]] bude jeho přímým nadřízeným.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8: Smlouva o úvěru (záludná - podobná slova)</w:t>
      </w:r>
    </w:p>
    <w:p>
      <w:pPr>
        <w:pStyle w:val="Heading2"/>
      </w:pPr>
      <w:r>
        <w:t xml:space="preserve">SMLOUVA O POSKYTNUTÍ ÚVĚRU</w:t>
      </w:r>
    </w:p>
    <w:p>
      <w:r>
        <w:t xml:space="preserve"/>
      </w:r>
    </w:p>
    <w:p>
      <w:r>
        <w:rPr>
          <w:b/>
          <w:bCs/>
        </w:rPr>
        <w:t xml:space="preserve">Věřitel:</w:t>
      </w:r>
    </w:p>
    <w:p>
      <w:r>
        <w:t>[[PERSON_23]]</w:t>
      </w:r>
    </w:p>
    <w:p>
      <w:r>
        <w:t>Bytem: [[ADDRESS_15]]</w:t>
      </w:r>
    </w:p>
    <w:p>
      <w:r>
        <w:t>RČ: [[BIRTH_ID_10]]</w:t>
      </w:r>
    </w:p>
    <w:p>
      <w:r>
        <w:t>OP: [[ID_CARD_5]]</w:t>
      </w:r>
    </w:p>
    <w:p>
      <w:r>
        <w:t>[[PHONE_15]]</w:t>
      </w:r>
    </w:p>
    <w:p>
      <w:r>
        <w:t xml:space="preserve"/>
      </w:r>
    </w:p>
    <w:p>
      <w:r>
        <w:rPr>
          <w:b/>
          <w:bCs/>
        </w:rPr>
        <w:t xml:space="preserve">Dlužník:</w:t>
      </w:r>
    </w:p>
    <w:p>
      <w:r>
        <w:t>[[PERSON_24]]</w:t>
      </w:r>
    </w:p>
    <w:p>
      <w:r>
        <w:t>[[ADDRESS_16]]</w:t>
      </w:r>
    </w:p>
    <w:p>
      <w:r>
        <w:t>Rodné číslo: [[BIRTH_ID_11]]</w:t>
      </w:r>
    </w:p>
    <w:p>
      <w:r>
        <w:t>Občanský průkaz: [[ID_CARD_6]]</w:t>
      </w:r>
    </w:p>
    <w:p>
      <w:r>
        <w:t>[[PHONE_16]]</w:t>
      </w:r>
    </w:p>
    <w:p>
      <w:r>
        <w:t>E-mail: [[EMAIL_11]]</w:t>
      </w:r>
    </w:p>
    <w:p>
      <w:r>
        <w:t xml:space="preserve"/>
      </w:r>
    </w:p>
    <w:p>
      <w:r>
        <w:t>[[PERSON_25]] poskytuje panu Havlasovi úvěr ve výši 220 000 Kč. Havlas splácí Havelovi v měsíčních splátkách. V případě prodlení zaplatí [[PERSON_24]] [[PERSON_26]] penále.</w:t>
      </w:r>
    </w:p>
    <w:p>
      <w:r>
        <w:t xml:space="preserve"/>
      </w:r>
    </w:p>
    <w:p>
      <w:r>
        <w:t>Svědek: [[PERSON_27]], bytem Havířov 78 (RČ: [[BIRTH_ID_12]])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40"/>
      <w:jc w:val="center"/>
    </w:pPr>
    <w:rPr>
      <w:rFonts w:ascii="Arial" w:cs="Arial" w:eastAsia="Arial" w:hAnsi="Arial"/>
      <w:b/>
      <w:bCs/>
      <w:color w:val="000000"/>
      <w:sz w:val="48"/>
      <w:szCs w:val="48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2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2025-11-03T10:13:27.366Z</dcterms:created>
  <dcterms:modified xsi:type="dcterms:W3CDTF">2025-11-03T10:13:27.367Z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