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866C" w14:textId="77777777" w:rsidR="00D063D6" w:rsidRPr="00D063D6" w:rsidRDefault="00D063D6" w:rsidP="00D063D6">
      <w:pPr>
        <w:rPr>
          <w:b/>
          <w:bCs/>
        </w:rPr>
      </w:pPr>
      <w:r w:rsidRPr="00D063D6">
        <w:rPr>
          <w:rFonts w:ascii="Segoe UI Emoji" w:hAnsi="Segoe UI Emoji" w:cs="Segoe UI Emoji"/>
          <w:b/>
          <w:bCs/>
        </w:rPr>
        <w:t>📄</w:t>
      </w:r>
      <w:r w:rsidRPr="00D063D6">
        <w:rPr>
          <w:b/>
          <w:bCs/>
        </w:rPr>
        <w:t xml:space="preserve"> RÁMCOVÁ SMLOUVA O POSKYTOVÁNÍ ZDRAVOTNÍCH SLUŽEB – rozšířená verze</w:t>
      </w:r>
    </w:p>
    <w:p w14:paraId="2341C610" w14:textId="77777777" w:rsidR="00D063D6" w:rsidRPr="00D063D6" w:rsidRDefault="00D063D6" w:rsidP="00D063D6">
      <w:r w:rsidRPr="00D063D6">
        <w:rPr>
          <w:i/>
          <w:iCs/>
        </w:rPr>
        <w:t xml:space="preserve">(verze určená pro robustní </w:t>
      </w:r>
      <w:proofErr w:type="spellStart"/>
      <w:r w:rsidRPr="00D063D6">
        <w:rPr>
          <w:i/>
          <w:iCs/>
        </w:rPr>
        <w:t>anonymizační</w:t>
      </w:r>
      <w:proofErr w:type="spellEnd"/>
      <w:r w:rsidRPr="00D063D6">
        <w:rPr>
          <w:i/>
          <w:iCs/>
        </w:rPr>
        <w:t xml:space="preserve"> testování)</w:t>
      </w:r>
    </w:p>
    <w:p w14:paraId="2D580BB6" w14:textId="77777777" w:rsidR="00D063D6" w:rsidRPr="00D063D6" w:rsidRDefault="00D063D6" w:rsidP="00D063D6">
      <w:r w:rsidRPr="00D063D6">
        <w:t>uzavřená dle zákona č. 372/2011 Sb., o zdravotních službách</w:t>
      </w:r>
    </w:p>
    <w:p w14:paraId="25C60BED" w14:textId="77777777" w:rsidR="00D063D6" w:rsidRPr="00D063D6" w:rsidRDefault="00D063D6" w:rsidP="00D063D6">
      <w:r w:rsidRPr="00D063D6">
        <w:pict w14:anchorId="2864F028">
          <v:rect id="_x0000_i1103" style="width:0;height:1.5pt" o:hralign="center" o:hrstd="t" o:hr="t" fillcolor="#a0a0a0" stroked="f"/>
        </w:pict>
      </w:r>
    </w:p>
    <w:p w14:paraId="39C44F8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1. Smluvní strany</w:t>
      </w:r>
    </w:p>
    <w:p w14:paraId="3B2BAC02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Poskytovatel zdravotních služeb</w:t>
      </w:r>
    </w:p>
    <w:p w14:paraId="1572AAE3" w14:textId="77777777" w:rsidR="00D063D6" w:rsidRPr="00D063D6" w:rsidRDefault="00D063D6" w:rsidP="00D063D6">
      <w:r w:rsidRPr="00D063D6">
        <w:rPr>
          <w:b/>
          <w:bCs/>
        </w:rPr>
        <w:t xml:space="preserve">Fakultní nemocnice </w:t>
      </w:r>
      <w:proofErr w:type="gramStart"/>
      <w:r w:rsidRPr="00D063D6">
        <w:rPr>
          <w:b/>
          <w:bCs/>
        </w:rPr>
        <w:t>Svaté</w:t>
      </w:r>
      <w:proofErr w:type="gramEnd"/>
      <w:r w:rsidRPr="00D063D6">
        <w:rPr>
          <w:b/>
          <w:bCs/>
        </w:rPr>
        <w:t xml:space="preserve"> Markéty</w:t>
      </w:r>
      <w:r w:rsidRPr="00D063D6">
        <w:t>, příspěvková organizace</w:t>
      </w:r>
      <w:r w:rsidRPr="00D063D6">
        <w:br/>
        <w:t>Sídlo: Nad Kampusem 821/4, Praha 10, 102 00</w:t>
      </w:r>
      <w:r w:rsidRPr="00D063D6">
        <w:br/>
        <w:t>IČO: 00311245</w:t>
      </w:r>
      <w:r w:rsidRPr="00D063D6">
        <w:br/>
        <w:t xml:space="preserve">Zastoupená: </w:t>
      </w:r>
      <w:r w:rsidRPr="00D063D6">
        <w:rPr>
          <w:b/>
          <w:bCs/>
        </w:rPr>
        <w:t>MUDr. Adrianem Kratochvílem, Ph.D.</w:t>
      </w:r>
      <w:r w:rsidRPr="00D063D6">
        <w:t>, ředitelem nemocnice</w:t>
      </w:r>
      <w:r w:rsidRPr="00D063D6">
        <w:br/>
        <w:t>Telefon: +420 233 801 220</w:t>
      </w:r>
      <w:r w:rsidRPr="00D063D6">
        <w:br/>
        <w:t>Email: adrian.kratochvil@fnsm.cz</w:t>
      </w:r>
      <w:r w:rsidRPr="00D063D6">
        <w:br/>
        <w:t>Datová schránka: fnsm88k</w:t>
      </w:r>
    </w:p>
    <w:p w14:paraId="6B1277F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Pacient</w:t>
      </w:r>
    </w:p>
    <w:p w14:paraId="3E922796" w14:textId="77777777" w:rsidR="00D063D6" w:rsidRPr="00D063D6" w:rsidRDefault="00D063D6" w:rsidP="00D063D6">
      <w:r w:rsidRPr="00D063D6">
        <w:rPr>
          <w:b/>
          <w:bCs/>
        </w:rPr>
        <w:t>Mgr. Daniela Horská</w:t>
      </w:r>
      <w:r w:rsidRPr="00D063D6">
        <w:t>, narozena 26. 11. 1985</w:t>
      </w:r>
      <w:r w:rsidRPr="00D063D6">
        <w:br/>
        <w:t>Bydliště: Křišťanová 19, 779 00 Olomouc</w:t>
      </w:r>
      <w:r w:rsidRPr="00D063D6">
        <w:br/>
        <w:t>Telefon: +420 728 442 991</w:t>
      </w:r>
      <w:r w:rsidRPr="00D063D6">
        <w:br/>
        <w:t>Email: daniela.horska85@gmail.com</w:t>
      </w:r>
      <w:r w:rsidRPr="00D063D6">
        <w:br/>
        <w:t>Číslo pojištěnce: 856126/5529</w:t>
      </w:r>
      <w:r w:rsidRPr="00D063D6">
        <w:br/>
        <w:t>Pojišťovna: OZP, smlouva č. 551784002</w:t>
      </w:r>
    </w:p>
    <w:p w14:paraId="080576F1" w14:textId="77777777" w:rsidR="00D063D6" w:rsidRPr="00D063D6" w:rsidRDefault="00D063D6" w:rsidP="00D063D6">
      <w:r w:rsidRPr="00D063D6">
        <w:t>Dále jen „Smluvní strany“.</w:t>
      </w:r>
    </w:p>
    <w:p w14:paraId="54B0C009" w14:textId="77777777" w:rsidR="00D063D6" w:rsidRPr="00D063D6" w:rsidRDefault="00D063D6" w:rsidP="00D063D6">
      <w:r w:rsidRPr="00D063D6">
        <w:pict w14:anchorId="435E01C7">
          <v:rect id="_x0000_i1104" style="width:0;height:1.5pt" o:hralign="center" o:hrstd="t" o:hr="t" fillcolor="#a0a0a0" stroked="f"/>
        </w:pict>
      </w:r>
    </w:p>
    <w:p w14:paraId="1BC3F3DC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2. Předmět smlouvy</w:t>
      </w:r>
    </w:p>
    <w:p w14:paraId="476F098D" w14:textId="77777777" w:rsidR="00D063D6" w:rsidRPr="00D063D6" w:rsidRDefault="00D063D6" w:rsidP="00D063D6">
      <w:r w:rsidRPr="00D063D6">
        <w:t>Poskytovatel se zavazuje zajišťovat Pacientce komplexní zdravotní služby, zejména:</w:t>
      </w:r>
    </w:p>
    <w:p w14:paraId="09CE3CC5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interní péči,</w:t>
      </w:r>
    </w:p>
    <w:p w14:paraId="47FDFD2D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ORL vyšetření,</w:t>
      </w:r>
    </w:p>
    <w:p w14:paraId="75E6763F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gynekologickou péči,</w:t>
      </w:r>
    </w:p>
    <w:p w14:paraId="255332FE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radiodiagnostiku,</w:t>
      </w:r>
    </w:p>
    <w:p w14:paraId="03D80787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fyzioterapii,</w:t>
      </w:r>
    </w:p>
    <w:p w14:paraId="11A583F0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dermatologii,</w:t>
      </w:r>
    </w:p>
    <w:p w14:paraId="15C34304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laboratorní diagnostiku,</w:t>
      </w:r>
    </w:p>
    <w:p w14:paraId="7EEEA619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případnou hospitalizaci.</w:t>
      </w:r>
    </w:p>
    <w:p w14:paraId="24670F62" w14:textId="77777777" w:rsidR="00D063D6" w:rsidRPr="00D063D6" w:rsidRDefault="00D063D6" w:rsidP="00D063D6">
      <w:r w:rsidRPr="00D063D6">
        <w:t xml:space="preserve">Součástí služeb je také koordinace péče mezi specialisty </w:t>
      </w:r>
      <w:r w:rsidRPr="00D063D6">
        <w:rPr>
          <w:b/>
          <w:bCs/>
        </w:rPr>
        <w:t>MUDr. Lucií Novotnou</w:t>
      </w:r>
      <w:r w:rsidRPr="00D063D6">
        <w:t xml:space="preserve">, </w:t>
      </w:r>
      <w:r w:rsidRPr="00D063D6">
        <w:rPr>
          <w:b/>
          <w:bCs/>
        </w:rPr>
        <w:t>MUDr. Gabrielou Hrbáčovou</w:t>
      </w:r>
      <w:r w:rsidRPr="00D063D6">
        <w:t xml:space="preserve">, </w:t>
      </w:r>
      <w:r w:rsidRPr="00D063D6">
        <w:rPr>
          <w:b/>
          <w:bCs/>
        </w:rPr>
        <w:t>MUDr. Tomášem Pavlíkem</w:t>
      </w:r>
      <w:r w:rsidRPr="00D063D6">
        <w:t xml:space="preserve">, </w:t>
      </w:r>
      <w:r w:rsidRPr="00D063D6">
        <w:rPr>
          <w:b/>
          <w:bCs/>
        </w:rPr>
        <w:t>MUDr. Filipem Šimůnkem</w:t>
      </w:r>
      <w:r w:rsidRPr="00D063D6">
        <w:t xml:space="preserve"> a dalšími.</w:t>
      </w:r>
    </w:p>
    <w:p w14:paraId="20C5F7A6" w14:textId="77777777" w:rsidR="00D063D6" w:rsidRPr="00D063D6" w:rsidRDefault="00D063D6" w:rsidP="00D063D6">
      <w:r w:rsidRPr="00D063D6">
        <w:pict w14:anchorId="08770191">
          <v:rect id="_x0000_i1105" style="width:0;height:1.5pt" o:hralign="center" o:hrstd="t" o:hr="t" fillcolor="#a0a0a0" stroked="f"/>
        </w:pict>
      </w:r>
    </w:p>
    <w:p w14:paraId="65BA54F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lastRenderedPageBreak/>
        <w:t>3. Rozsah a způsob poskytování zdravotních služeb</w:t>
      </w:r>
    </w:p>
    <w:p w14:paraId="385BB598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3.1 Interní medicína</w:t>
      </w:r>
    </w:p>
    <w:p w14:paraId="315264D5" w14:textId="77777777" w:rsidR="00D063D6" w:rsidRPr="00D063D6" w:rsidRDefault="00D063D6" w:rsidP="00D063D6">
      <w:r w:rsidRPr="00D063D6">
        <w:t>Pacientka je sledována interním oddělením pod vedením:</w:t>
      </w:r>
    </w:p>
    <w:p w14:paraId="40F30656" w14:textId="77777777" w:rsidR="00D063D6" w:rsidRPr="00D063D6" w:rsidRDefault="00D063D6" w:rsidP="00D063D6">
      <w:pPr>
        <w:numPr>
          <w:ilvl w:val="0"/>
          <w:numId w:val="2"/>
        </w:numPr>
      </w:pPr>
      <w:r w:rsidRPr="00D063D6">
        <w:rPr>
          <w:b/>
          <w:bCs/>
        </w:rPr>
        <w:t>MUDr. Lucie Novotné</w:t>
      </w:r>
      <w:r w:rsidRPr="00D063D6">
        <w:t>,</w:t>
      </w:r>
    </w:p>
    <w:p w14:paraId="4646EB9B" w14:textId="77777777" w:rsidR="00D063D6" w:rsidRPr="00D063D6" w:rsidRDefault="00D063D6" w:rsidP="00D063D6">
      <w:pPr>
        <w:numPr>
          <w:ilvl w:val="0"/>
          <w:numId w:val="2"/>
        </w:numPr>
      </w:pPr>
      <w:r w:rsidRPr="00D063D6">
        <w:t xml:space="preserve">sestry </w:t>
      </w:r>
      <w:r w:rsidRPr="00D063D6">
        <w:rPr>
          <w:b/>
          <w:bCs/>
        </w:rPr>
        <w:t>Hany Zbořilové</w:t>
      </w:r>
      <w:r w:rsidRPr="00D063D6">
        <w:t>,</w:t>
      </w:r>
    </w:p>
    <w:p w14:paraId="29C97566" w14:textId="77777777" w:rsidR="00D063D6" w:rsidRPr="00D063D6" w:rsidRDefault="00D063D6" w:rsidP="00D063D6">
      <w:pPr>
        <w:numPr>
          <w:ilvl w:val="0"/>
          <w:numId w:val="2"/>
        </w:numPr>
      </w:pPr>
      <w:r w:rsidRPr="00D063D6">
        <w:t xml:space="preserve">laborantky </w:t>
      </w:r>
      <w:r w:rsidRPr="00D063D6">
        <w:rPr>
          <w:b/>
          <w:bCs/>
        </w:rPr>
        <w:t>Kláry Melichové</w:t>
      </w:r>
      <w:r w:rsidRPr="00D063D6">
        <w:t>.</w:t>
      </w:r>
    </w:p>
    <w:p w14:paraId="30A98699" w14:textId="77777777" w:rsidR="00D063D6" w:rsidRPr="00D063D6" w:rsidRDefault="00D063D6" w:rsidP="00D063D6">
      <w:r w:rsidRPr="00D063D6">
        <w:t xml:space="preserve">Vyšetření krevního obrazu probíhá v laboratoři č. </w:t>
      </w:r>
      <w:r w:rsidRPr="00D063D6">
        <w:rPr>
          <w:b/>
          <w:bCs/>
        </w:rPr>
        <w:t>LAB/FNSM/2025-11872</w:t>
      </w:r>
      <w:r w:rsidRPr="00D063D6">
        <w:br/>
        <w:t xml:space="preserve">Biochemie: </w:t>
      </w:r>
      <w:r w:rsidRPr="00D063D6">
        <w:rPr>
          <w:b/>
          <w:bCs/>
        </w:rPr>
        <w:t>BIO/2025-44219</w:t>
      </w:r>
      <w:r w:rsidRPr="00D063D6">
        <w:br/>
        <w:t xml:space="preserve">Hormonální panel: </w:t>
      </w:r>
      <w:r w:rsidRPr="00D063D6">
        <w:rPr>
          <w:b/>
          <w:bCs/>
        </w:rPr>
        <w:t>HORM/2025-1178</w:t>
      </w:r>
    </w:p>
    <w:p w14:paraId="729D6C6D" w14:textId="77777777" w:rsidR="00D063D6" w:rsidRPr="00D063D6" w:rsidRDefault="00D063D6" w:rsidP="00D063D6">
      <w:r w:rsidRPr="00D063D6">
        <w:pict w14:anchorId="5883DC16">
          <v:rect id="_x0000_i1106" style="width:0;height:1.5pt" o:hralign="center" o:hrstd="t" o:hr="t" fillcolor="#a0a0a0" stroked="f"/>
        </w:pict>
      </w:r>
    </w:p>
    <w:p w14:paraId="1C55916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3.2 Gynekologie</w:t>
      </w:r>
    </w:p>
    <w:p w14:paraId="19B8D7F2" w14:textId="77777777" w:rsidR="00D063D6" w:rsidRPr="00D063D6" w:rsidRDefault="00D063D6" w:rsidP="00D063D6">
      <w:r w:rsidRPr="00D063D6">
        <w:t>Gynekologická péče je prováděna:</w:t>
      </w:r>
    </w:p>
    <w:p w14:paraId="63410E1E" w14:textId="77777777" w:rsidR="00D063D6" w:rsidRPr="00D063D6" w:rsidRDefault="00D063D6" w:rsidP="00D063D6">
      <w:pPr>
        <w:numPr>
          <w:ilvl w:val="0"/>
          <w:numId w:val="3"/>
        </w:numPr>
      </w:pPr>
      <w:r w:rsidRPr="00D063D6">
        <w:rPr>
          <w:b/>
          <w:bCs/>
        </w:rPr>
        <w:t>MUDr. Gabrielou Hrbáčovou</w:t>
      </w:r>
      <w:r w:rsidRPr="00D063D6">
        <w:t>,</w:t>
      </w:r>
    </w:p>
    <w:p w14:paraId="51C77F5F" w14:textId="77777777" w:rsidR="00D063D6" w:rsidRPr="00D063D6" w:rsidRDefault="00D063D6" w:rsidP="00D063D6">
      <w:pPr>
        <w:numPr>
          <w:ilvl w:val="0"/>
          <w:numId w:val="3"/>
        </w:numPr>
      </w:pPr>
      <w:r w:rsidRPr="00D063D6">
        <w:t xml:space="preserve">asistentkou </w:t>
      </w:r>
      <w:r w:rsidRPr="00D063D6">
        <w:rPr>
          <w:b/>
          <w:bCs/>
        </w:rPr>
        <w:t>Michaelou Růžičkovou</w:t>
      </w:r>
      <w:r w:rsidRPr="00D063D6">
        <w:t>,</w:t>
      </w:r>
    </w:p>
    <w:p w14:paraId="6D6E3D9F" w14:textId="77777777" w:rsidR="00D063D6" w:rsidRPr="00D063D6" w:rsidRDefault="00D063D6" w:rsidP="00D063D6">
      <w:pPr>
        <w:numPr>
          <w:ilvl w:val="0"/>
          <w:numId w:val="3"/>
        </w:numPr>
      </w:pPr>
      <w:proofErr w:type="spellStart"/>
      <w:r w:rsidRPr="00D063D6">
        <w:t>sonografistkou</w:t>
      </w:r>
      <w:proofErr w:type="spellEnd"/>
      <w:r w:rsidRPr="00D063D6">
        <w:t xml:space="preserve"> </w:t>
      </w:r>
      <w:r w:rsidRPr="00D063D6">
        <w:rPr>
          <w:b/>
          <w:bCs/>
        </w:rPr>
        <w:t>Mgr. Zorou Konečnou</w:t>
      </w:r>
      <w:r w:rsidRPr="00D063D6">
        <w:t>.</w:t>
      </w:r>
    </w:p>
    <w:p w14:paraId="393EDBFF" w14:textId="77777777" w:rsidR="00D063D6" w:rsidRPr="00D063D6" w:rsidRDefault="00D063D6" w:rsidP="00D063D6">
      <w:r w:rsidRPr="00D063D6">
        <w:t>Protokoly vyšetření:</w:t>
      </w:r>
    </w:p>
    <w:p w14:paraId="3B8A9A62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Ultrazvuk: </w:t>
      </w:r>
      <w:r w:rsidRPr="00D063D6">
        <w:rPr>
          <w:b/>
          <w:bCs/>
        </w:rPr>
        <w:t>GYN-USG/2025/66215</w:t>
      </w:r>
    </w:p>
    <w:p w14:paraId="4F5165C9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Cytologie: </w:t>
      </w:r>
      <w:r w:rsidRPr="00D063D6">
        <w:rPr>
          <w:b/>
          <w:bCs/>
        </w:rPr>
        <w:t>GYN-CYT/2025/11851</w:t>
      </w:r>
    </w:p>
    <w:p w14:paraId="00BAB51A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HPV test: </w:t>
      </w:r>
      <w:r w:rsidRPr="00D063D6">
        <w:rPr>
          <w:b/>
          <w:bCs/>
        </w:rPr>
        <w:t>GYN-HPV/2025/77122</w:t>
      </w:r>
    </w:p>
    <w:p w14:paraId="15C25B33" w14:textId="77777777" w:rsidR="00D063D6" w:rsidRPr="00D063D6" w:rsidRDefault="00D063D6" w:rsidP="00D063D6">
      <w:r w:rsidRPr="00D063D6">
        <w:pict w14:anchorId="559F0B9C">
          <v:rect id="_x0000_i1107" style="width:0;height:1.5pt" o:hralign="center" o:hrstd="t" o:hr="t" fillcolor="#a0a0a0" stroked="f"/>
        </w:pict>
      </w:r>
    </w:p>
    <w:p w14:paraId="5C316235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3.3 ORL (Ušní, nosní, krční)</w:t>
      </w:r>
    </w:p>
    <w:p w14:paraId="6D9176D0" w14:textId="77777777" w:rsidR="00D063D6" w:rsidRPr="00D063D6" w:rsidRDefault="00D063D6" w:rsidP="00D063D6">
      <w:r w:rsidRPr="00D063D6">
        <w:t>ORL ambulance zajišťuje:</w:t>
      </w:r>
    </w:p>
    <w:p w14:paraId="0087ECC6" w14:textId="77777777" w:rsidR="00D063D6" w:rsidRPr="00D063D6" w:rsidRDefault="00D063D6" w:rsidP="00D063D6">
      <w:pPr>
        <w:numPr>
          <w:ilvl w:val="0"/>
          <w:numId w:val="5"/>
        </w:numPr>
      </w:pPr>
      <w:r w:rsidRPr="00D063D6">
        <w:rPr>
          <w:b/>
          <w:bCs/>
        </w:rPr>
        <w:t>MUDr. Richard Pavelka</w:t>
      </w:r>
      <w:r w:rsidRPr="00D063D6">
        <w:t>,</w:t>
      </w:r>
    </w:p>
    <w:p w14:paraId="799307EC" w14:textId="77777777" w:rsidR="00D063D6" w:rsidRPr="00D063D6" w:rsidRDefault="00D063D6" w:rsidP="00D063D6">
      <w:pPr>
        <w:numPr>
          <w:ilvl w:val="0"/>
          <w:numId w:val="5"/>
        </w:numPr>
      </w:pPr>
      <w:r w:rsidRPr="00D063D6">
        <w:t xml:space="preserve">sestra </w:t>
      </w:r>
      <w:r w:rsidRPr="00D063D6">
        <w:rPr>
          <w:b/>
          <w:bCs/>
        </w:rPr>
        <w:t xml:space="preserve">Viktorie </w:t>
      </w:r>
      <w:proofErr w:type="spellStart"/>
      <w:r w:rsidRPr="00D063D6">
        <w:rPr>
          <w:b/>
          <w:bCs/>
        </w:rPr>
        <w:t>Benýšková</w:t>
      </w:r>
      <w:proofErr w:type="spellEnd"/>
      <w:r w:rsidRPr="00D063D6">
        <w:t>.</w:t>
      </w:r>
    </w:p>
    <w:p w14:paraId="18A3D815" w14:textId="77777777" w:rsidR="00D063D6" w:rsidRPr="00D063D6" w:rsidRDefault="00D063D6" w:rsidP="00D063D6">
      <w:r w:rsidRPr="00D063D6">
        <w:t>Vyšetření:</w:t>
      </w:r>
    </w:p>
    <w:p w14:paraId="60A5597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Audiometrie: </w:t>
      </w:r>
      <w:r w:rsidRPr="00D063D6">
        <w:rPr>
          <w:b/>
          <w:bCs/>
        </w:rPr>
        <w:t>ORL-AUD/2024/99821</w:t>
      </w:r>
    </w:p>
    <w:p w14:paraId="42673BF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Rhinoskopie: </w:t>
      </w:r>
      <w:r w:rsidRPr="00D063D6">
        <w:rPr>
          <w:b/>
          <w:bCs/>
        </w:rPr>
        <w:t>ORL-RHI/2024/52177</w:t>
      </w:r>
    </w:p>
    <w:p w14:paraId="0D757DD5" w14:textId="77777777" w:rsidR="00D063D6" w:rsidRPr="00D063D6" w:rsidRDefault="00D063D6" w:rsidP="00D063D6">
      <w:r w:rsidRPr="00D063D6">
        <w:pict w14:anchorId="518D54C9">
          <v:rect id="_x0000_i1108" style="width:0;height:1.5pt" o:hralign="center" o:hrstd="t" o:hr="t" fillcolor="#a0a0a0" stroked="f"/>
        </w:pict>
      </w:r>
    </w:p>
    <w:p w14:paraId="6F68FFD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3.4 Radiodiagnostika</w:t>
      </w:r>
    </w:p>
    <w:p w14:paraId="2A2B9C12" w14:textId="77777777" w:rsidR="00D063D6" w:rsidRPr="00D063D6" w:rsidRDefault="00D063D6" w:rsidP="00D063D6">
      <w:r w:rsidRPr="00D063D6">
        <w:t>Vyšetření jsou zajišťována radiodiagnostickým oddělením:</w:t>
      </w:r>
    </w:p>
    <w:p w14:paraId="660F2498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CT břicha a pánve, protokol </w:t>
      </w:r>
      <w:r w:rsidRPr="00D063D6">
        <w:rPr>
          <w:b/>
          <w:bCs/>
        </w:rPr>
        <w:t>CT-BP/2025/88921</w:t>
      </w:r>
    </w:p>
    <w:p w14:paraId="6DFBD50D" w14:textId="77777777" w:rsidR="00D063D6" w:rsidRPr="00D063D6" w:rsidRDefault="00D063D6" w:rsidP="00D063D6">
      <w:pPr>
        <w:numPr>
          <w:ilvl w:val="1"/>
          <w:numId w:val="7"/>
        </w:numPr>
      </w:pPr>
      <w:r w:rsidRPr="00D063D6">
        <w:t xml:space="preserve">provedla </w:t>
      </w:r>
      <w:r w:rsidRPr="00D063D6">
        <w:rPr>
          <w:b/>
          <w:bCs/>
        </w:rPr>
        <w:t>MUDr. Nela Kořínková</w:t>
      </w:r>
      <w:r w:rsidRPr="00D063D6">
        <w:t>, radioložka</w:t>
      </w:r>
    </w:p>
    <w:p w14:paraId="71293AE5" w14:textId="77777777" w:rsidR="00D063D6" w:rsidRPr="00D063D6" w:rsidRDefault="00D063D6" w:rsidP="00D063D6">
      <w:pPr>
        <w:numPr>
          <w:ilvl w:val="1"/>
          <w:numId w:val="7"/>
        </w:numPr>
      </w:pPr>
      <w:r w:rsidRPr="00D063D6">
        <w:lastRenderedPageBreak/>
        <w:t xml:space="preserve">asistent: </w:t>
      </w:r>
      <w:r w:rsidRPr="00D063D6">
        <w:rPr>
          <w:b/>
          <w:bCs/>
        </w:rPr>
        <w:t>Bc. Štěpán Hejduk</w:t>
      </w:r>
    </w:p>
    <w:p w14:paraId="55C5680A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RTG páteře, protokol </w:t>
      </w:r>
      <w:r w:rsidRPr="00D063D6">
        <w:rPr>
          <w:b/>
          <w:bCs/>
        </w:rPr>
        <w:t>RTG-SP/2024/662911</w:t>
      </w:r>
    </w:p>
    <w:p w14:paraId="1135236C" w14:textId="77777777" w:rsidR="00D063D6" w:rsidRPr="00D063D6" w:rsidRDefault="00D063D6" w:rsidP="00D063D6">
      <w:pPr>
        <w:numPr>
          <w:ilvl w:val="1"/>
          <w:numId w:val="7"/>
        </w:numPr>
      </w:pPr>
      <w:r w:rsidRPr="00D063D6">
        <w:t xml:space="preserve">lékař: </w:t>
      </w:r>
      <w:r w:rsidRPr="00D063D6">
        <w:rPr>
          <w:b/>
          <w:bCs/>
        </w:rPr>
        <w:t>MUDr. Martin Dvořák</w:t>
      </w:r>
    </w:p>
    <w:p w14:paraId="3E9CAD44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MRI hlavy, protokol </w:t>
      </w:r>
      <w:r w:rsidRPr="00D063D6">
        <w:rPr>
          <w:b/>
          <w:bCs/>
        </w:rPr>
        <w:t>MRI-HL/2023/22109</w:t>
      </w:r>
    </w:p>
    <w:p w14:paraId="1BAFEB0A" w14:textId="77777777" w:rsidR="00D063D6" w:rsidRPr="00D063D6" w:rsidRDefault="00D063D6" w:rsidP="00D063D6">
      <w:pPr>
        <w:numPr>
          <w:ilvl w:val="1"/>
          <w:numId w:val="7"/>
        </w:numPr>
      </w:pPr>
      <w:r w:rsidRPr="00D063D6">
        <w:t xml:space="preserve">lékařka: </w:t>
      </w:r>
      <w:r w:rsidRPr="00D063D6">
        <w:rPr>
          <w:b/>
          <w:bCs/>
        </w:rPr>
        <w:t>MUDr. Eva Špačková</w:t>
      </w:r>
    </w:p>
    <w:p w14:paraId="46D8903C" w14:textId="77777777" w:rsidR="00D063D6" w:rsidRPr="00D063D6" w:rsidRDefault="00D063D6" w:rsidP="00D063D6">
      <w:pPr>
        <w:numPr>
          <w:ilvl w:val="1"/>
          <w:numId w:val="7"/>
        </w:numPr>
      </w:pPr>
      <w:r w:rsidRPr="00D063D6">
        <w:t xml:space="preserve">technik: </w:t>
      </w:r>
      <w:r w:rsidRPr="00D063D6">
        <w:rPr>
          <w:b/>
          <w:bCs/>
        </w:rPr>
        <w:t>Hynek Procházka</w:t>
      </w:r>
    </w:p>
    <w:p w14:paraId="7D223113" w14:textId="77777777" w:rsidR="00D063D6" w:rsidRPr="00D063D6" w:rsidRDefault="00D063D6" w:rsidP="00D063D6">
      <w:r w:rsidRPr="00D063D6">
        <w:t>Zařízení:</w:t>
      </w:r>
    </w:p>
    <w:p w14:paraId="23C19998" w14:textId="77777777" w:rsidR="00D063D6" w:rsidRPr="00D063D6" w:rsidRDefault="00D063D6" w:rsidP="00D063D6">
      <w:pPr>
        <w:numPr>
          <w:ilvl w:val="0"/>
          <w:numId w:val="8"/>
        </w:numPr>
      </w:pPr>
      <w:r w:rsidRPr="00D063D6">
        <w:t>MRI přístroj Siemens MAGNETOM VIDA</w:t>
      </w:r>
    </w:p>
    <w:p w14:paraId="552E2114" w14:textId="77777777" w:rsidR="00D063D6" w:rsidRPr="00D063D6" w:rsidRDefault="00D063D6" w:rsidP="00D063D6">
      <w:pPr>
        <w:numPr>
          <w:ilvl w:val="1"/>
          <w:numId w:val="8"/>
        </w:numPr>
      </w:pPr>
      <w:r w:rsidRPr="00D063D6">
        <w:t xml:space="preserve">S/N </w:t>
      </w:r>
      <w:r w:rsidRPr="00D063D6">
        <w:rPr>
          <w:b/>
          <w:bCs/>
        </w:rPr>
        <w:t>SMV-881199</w:t>
      </w:r>
    </w:p>
    <w:p w14:paraId="65B7D355" w14:textId="77777777" w:rsidR="00D063D6" w:rsidRPr="00D063D6" w:rsidRDefault="00D063D6" w:rsidP="00D063D6">
      <w:pPr>
        <w:numPr>
          <w:ilvl w:val="1"/>
          <w:numId w:val="8"/>
        </w:numPr>
      </w:pPr>
      <w:r w:rsidRPr="00D063D6">
        <w:t xml:space="preserve">MAC </w:t>
      </w:r>
      <w:r w:rsidRPr="00D063D6">
        <w:rPr>
          <w:b/>
          <w:bCs/>
        </w:rPr>
        <w:t>00:1D:</w:t>
      </w:r>
      <w:proofErr w:type="gramStart"/>
      <w:r w:rsidRPr="00D063D6">
        <w:rPr>
          <w:b/>
          <w:bCs/>
        </w:rPr>
        <w:t>55:AA</w:t>
      </w:r>
      <w:proofErr w:type="gramEnd"/>
      <w:r w:rsidRPr="00D063D6">
        <w:rPr>
          <w:b/>
          <w:bCs/>
        </w:rPr>
        <w:t>:44:22</w:t>
      </w:r>
    </w:p>
    <w:p w14:paraId="58334044" w14:textId="77777777" w:rsidR="00D063D6" w:rsidRPr="00D063D6" w:rsidRDefault="00D063D6" w:rsidP="00D063D6">
      <w:r w:rsidRPr="00D063D6">
        <w:pict w14:anchorId="35FA7930">
          <v:rect id="_x0000_i1109" style="width:0;height:1.5pt" o:hralign="center" o:hrstd="t" o:hr="t" fillcolor="#a0a0a0" stroked="f"/>
        </w:pict>
      </w:r>
    </w:p>
    <w:p w14:paraId="4135491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3.5 Fyzioterapie</w:t>
      </w:r>
    </w:p>
    <w:p w14:paraId="3442EAA0" w14:textId="77777777" w:rsidR="00D063D6" w:rsidRPr="00D063D6" w:rsidRDefault="00D063D6" w:rsidP="00D063D6">
      <w:r w:rsidRPr="00D063D6">
        <w:t>Fyzioterapii zajišťuje tým:</w:t>
      </w:r>
    </w:p>
    <w:p w14:paraId="062FD718" w14:textId="77777777" w:rsidR="00D063D6" w:rsidRPr="00D063D6" w:rsidRDefault="00D063D6" w:rsidP="00D063D6">
      <w:pPr>
        <w:numPr>
          <w:ilvl w:val="0"/>
          <w:numId w:val="9"/>
        </w:numPr>
      </w:pPr>
      <w:r w:rsidRPr="00D063D6">
        <w:rPr>
          <w:b/>
          <w:bCs/>
        </w:rPr>
        <w:t>Mgr. Andrea Řehořová</w:t>
      </w:r>
      <w:r w:rsidRPr="00D063D6">
        <w:t>,</w:t>
      </w:r>
    </w:p>
    <w:p w14:paraId="745B5476" w14:textId="77777777" w:rsidR="00D063D6" w:rsidRPr="00D063D6" w:rsidRDefault="00D063D6" w:rsidP="00D063D6">
      <w:pPr>
        <w:numPr>
          <w:ilvl w:val="0"/>
          <w:numId w:val="9"/>
        </w:numPr>
      </w:pPr>
      <w:r w:rsidRPr="00D063D6">
        <w:rPr>
          <w:b/>
          <w:bCs/>
        </w:rPr>
        <w:t>Bc. Denisa Kadlecová</w:t>
      </w:r>
      <w:r w:rsidRPr="00D063D6">
        <w:t>,</w:t>
      </w:r>
    </w:p>
    <w:p w14:paraId="6EC41B2A" w14:textId="77777777" w:rsidR="00D063D6" w:rsidRPr="00D063D6" w:rsidRDefault="00D063D6" w:rsidP="00D063D6">
      <w:pPr>
        <w:numPr>
          <w:ilvl w:val="0"/>
          <w:numId w:val="9"/>
        </w:numPr>
      </w:pPr>
      <w:r w:rsidRPr="00D063D6">
        <w:rPr>
          <w:b/>
          <w:bCs/>
        </w:rPr>
        <w:t>Mgr. Erik Dohnal</w:t>
      </w:r>
      <w:r w:rsidRPr="00D063D6">
        <w:t>.</w:t>
      </w:r>
    </w:p>
    <w:p w14:paraId="74531477" w14:textId="77777777" w:rsidR="00D063D6" w:rsidRPr="00D063D6" w:rsidRDefault="00D063D6" w:rsidP="00D063D6">
      <w:r w:rsidRPr="00D063D6">
        <w:t>Pacientka absolvuje:</w:t>
      </w:r>
    </w:p>
    <w:p w14:paraId="3244FCF6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>kineziologické vyšetření,</w:t>
      </w:r>
    </w:p>
    <w:p w14:paraId="1BA93A38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 xml:space="preserve">cvičení dle metody DNS (pod dohledem </w:t>
      </w:r>
      <w:r w:rsidRPr="00D063D6">
        <w:rPr>
          <w:b/>
          <w:bCs/>
        </w:rPr>
        <w:t>Mgr. Eriky Řehořové</w:t>
      </w:r>
      <w:r w:rsidRPr="00D063D6">
        <w:t>),</w:t>
      </w:r>
    </w:p>
    <w:p w14:paraId="462B2972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 xml:space="preserve">lymfatickou drenáž dle protokolu: </w:t>
      </w:r>
      <w:r w:rsidRPr="00D063D6">
        <w:rPr>
          <w:b/>
          <w:bCs/>
        </w:rPr>
        <w:t>FYS-LYM/2025/77219</w:t>
      </w:r>
      <w:r w:rsidRPr="00D063D6">
        <w:t>.</w:t>
      </w:r>
    </w:p>
    <w:p w14:paraId="00E1CF9D" w14:textId="77777777" w:rsidR="00D063D6" w:rsidRPr="00D063D6" w:rsidRDefault="00D063D6" w:rsidP="00D063D6">
      <w:r w:rsidRPr="00D063D6">
        <w:pict w14:anchorId="6507FBEE">
          <v:rect id="_x0000_i1110" style="width:0;height:1.5pt" o:hralign="center" o:hrstd="t" o:hr="t" fillcolor="#a0a0a0" stroked="f"/>
        </w:pict>
      </w:r>
    </w:p>
    <w:p w14:paraId="71E65B4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3.6 Dermatologie</w:t>
      </w:r>
    </w:p>
    <w:p w14:paraId="2D498BB1" w14:textId="77777777" w:rsidR="00D063D6" w:rsidRPr="00D063D6" w:rsidRDefault="00D063D6" w:rsidP="00D063D6">
      <w:r w:rsidRPr="00D063D6">
        <w:t>Dermatologické služby poskytuje:</w:t>
      </w:r>
    </w:p>
    <w:p w14:paraId="7980C7E9" w14:textId="77777777" w:rsidR="00D063D6" w:rsidRPr="00D063D6" w:rsidRDefault="00D063D6" w:rsidP="00D063D6">
      <w:pPr>
        <w:numPr>
          <w:ilvl w:val="0"/>
          <w:numId w:val="11"/>
        </w:numPr>
      </w:pPr>
      <w:r w:rsidRPr="00D063D6">
        <w:rPr>
          <w:b/>
          <w:bCs/>
        </w:rPr>
        <w:t>MUDr. Tamara Štefková</w:t>
      </w:r>
      <w:r w:rsidRPr="00D063D6">
        <w:t>,</w:t>
      </w:r>
    </w:p>
    <w:p w14:paraId="5C8221D7" w14:textId="77777777" w:rsidR="00D063D6" w:rsidRPr="00D063D6" w:rsidRDefault="00D063D6" w:rsidP="00D063D6">
      <w:pPr>
        <w:numPr>
          <w:ilvl w:val="0"/>
          <w:numId w:val="11"/>
        </w:numPr>
      </w:pPr>
      <w:r w:rsidRPr="00D063D6">
        <w:t xml:space="preserve">sestra </w:t>
      </w:r>
      <w:r w:rsidRPr="00D063D6">
        <w:rPr>
          <w:b/>
          <w:bCs/>
        </w:rPr>
        <w:t>Monika Pátková</w:t>
      </w:r>
      <w:r w:rsidRPr="00D063D6">
        <w:t>.</w:t>
      </w:r>
    </w:p>
    <w:p w14:paraId="07591A0A" w14:textId="77777777" w:rsidR="00D063D6" w:rsidRPr="00D063D6" w:rsidRDefault="00D063D6" w:rsidP="00D063D6">
      <w:r w:rsidRPr="00D063D6">
        <w:t>Diagnostika:</w:t>
      </w:r>
    </w:p>
    <w:p w14:paraId="00489873" w14:textId="77777777" w:rsidR="00D063D6" w:rsidRPr="00D063D6" w:rsidRDefault="00D063D6" w:rsidP="00D063D6">
      <w:pPr>
        <w:numPr>
          <w:ilvl w:val="0"/>
          <w:numId w:val="12"/>
        </w:numPr>
      </w:pPr>
      <w:proofErr w:type="spellStart"/>
      <w:r w:rsidRPr="00D063D6">
        <w:t>Dermatoskopie</w:t>
      </w:r>
      <w:proofErr w:type="spellEnd"/>
      <w:r w:rsidRPr="00D063D6">
        <w:t xml:space="preserve">: </w:t>
      </w:r>
      <w:r w:rsidRPr="00D063D6">
        <w:rPr>
          <w:b/>
          <w:bCs/>
        </w:rPr>
        <w:t>DERM-DER/2025/22891</w:t>
      </w:r>
    </w:p>
    <w:p w14:paraId="7C0D2AB2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Biopsie kůže: </w:t>
      </w:r>
      <w:r w:rsidRPr="00D063D6">
        <w:rPr>
          <w:b/>
          <w:bCs/>
        </w:rPr>
        <w:t>DERM-BIO/2024/99221</w:t>
      </w:r>
    </w:p>
    <w:p w14:paraId="202BF457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Laserová léčba: </w:t>
      </w:r>
      <w:r w:rsidRPr="00D063D6">
        <w:rPr>
          <w:b/>
          <w:bCs/>
        </w:rPr>
        <w:t>DERM-LAS/2024/77181</w:t>
      </w:r>
    </w:p>
    <w:p w14:paraId="51497144" w14:textId="77777777" w:rsidR="00D063D6" w:rsidRPr="00D063D6" w:rsidRDefault="00D063D6" w:rsidP="00D063D6">
      <w:r w:rsidRPr="00D063D6">
        <w:pict w14:anchorId="7E58BCF6">
          <v:rect id="_x0000_i1111" style="width:0;height:1.5pt" o:hralign="center" o:hrstd="t" o:hr="t" fillcolor="#a0a0a0" stroked="f"/>
        </w:pict>
      </w:r>
    </w:p>
    <w:p w14:paraId="098B185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4. Hospitalizace</w:t>
      </w:r>
    </w:p>
    <w:p w14:paraId="38329FBF" w14:textId="77777777" w:rsidR="00D063D6" w:rsidRPr="00D063D6" w:rsidRDefault="00D063D6" w:rsidP="00D063D6">
      <w:r w:rsidRPr="00D063D6">
        <w:lastRenderedPageBreak/>
        <w:t>Pacientka může být dle ordinace hospitalizována na odděleních:</w:t>
      </w:r>
    </w:p>
    <w:p w14:paraId="092734D0" w14:textId="77777777" w:rsidR="00D063D6" w:rsidRPr="00D063D6" w:rsidRDefault="00D063D6" w:rsidP="00D063D6">
      <w:pPr>
        <w:numPr>
          <w:ilvl w:val="0"/>
          <w:numId w:val="13"/>
        </w:numPr>
      </w:pPr>
      <w:r w:rsidRPr="00D063D6">
        <w:t xml:space="preserve">Interna A — primář </w:t>
      </w:r>
      <w:r w:rsidRPr="00D063D6">
        <w:rPr>
          <w:b/>
          <w:bCs/>
        </w:rPr>
        <w:t>MUDr. Radomír Král</w:t>
      </w:r>
      <w:r w:rsidRPr="00D063D6">
        <w:t>,</w:t>
      </w:r>
    </w:p>
    <w:p w14:paraId="4021BB8C" w14:textId="77777777" w:rsidR="00D063D6" w:rsidRPr="00D063D6" w:rsidRDefault="00D063D6" w:rsidP="00D063D6">
      <w:pPr>
        <w:numPr>
          <w:ilvl w:val="0"/>
          <w:numId w:val="13"/>
        </w:numPr>
      </w:pPr>
      <w:r w:rsidRPr="00D063D6">
        <w:t xml:space="preserve">Gynekologie — primářka </w:t>
      </w:r>
      <w:r w:rsidRPr="00D063D6">
        <w:rPr>
          <w:b/>
          <w:bCs/>
        </w:rPr>
        <w:t>MUDr. Soňa Mikulková</w:t>
      </w:r>
      <w:r w:rsidRPr="00D063D6">
        <w:t>,</w:t>
      </w:r>
    </w:p>
    <w:p w14:paraId="6924B53C" w14:textId="77777777" w:rsidR="00D063D6" w:rsidRPr="00D063D6" w:rsidRDefault="00D063D6" w:rsidP="00D063D6">
      <w:pPr>
        <w:numPr>
          <w:ilvl w:val="0"/>
          <w:numId w:val="13"/>
        </w:numPr>
      </w:pPr>
      <w:r w:rsidRPr="00D063D6">
        <w:t xml:space="preserve">ORL — primář </w:t>
      </w:r>
      <w:r w:rsidRPr="00D063D6">
        <w:rPr>
          <w:b/>
          <w:bCs/>
        </w:rPr>
        <w:t>MUDr. Tomáš Bartoš</w:t>
      </w:r>
      <w:r w:rsidRPr="00D063D6">
        <w:t>,</w:t>
      </w:r>
    </w:p>
    <w:p w14:paraId="4049B4A9" w14:textId="77777777" w:rsidR="00D063D6" w:rsidRPr="00D063D6" w:rsidRDefault="00D063D6" w:rsidP="00D063D6">
      <w:pPr>
        <w:numPr>
          <w:ilvl w:val="0"/>
          <w:numId w:val="13"/>
        </w:numPr>
      </w:pPr>
      <w:r w:rsidRPr="00D063D6">
        <w:t xml:space="preserve">Dermatologie — garant </w:t>
      </w:r>
      <w:r w:rsidRPr="00D063D6">
        <w:rPr>
          <w:b/>
          <w:bCs/>
        </w:rPr>
        <w:t>MUDr. Štěpán Šeda</w:t>
      </w:r>
      <w:r w:rsidRPr="00D063D6">
        <w:t>.</w:t>
      </w:r>
    </w:p>
    <w:p w14:paraId="66A48684" w14:textId="77777777" w:rsidR="00D063D6" w:rsidRPr="00D063D6" w:rsidRDefault="00D063D6" w:rsidP="00D063D6">
      <w:r w:rsidRPr="00D063D6">
        <w:t>Hospitalizační dokumenty:</w:t>
      </w:r>
    </w:p>
    <w:p w14:paraId="50C96EF6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 xml:space="preserve">Hospitalizační karta: </w:t>
      </w:r>
      <w:r w:rsidRPr="00D063D6">
        <w:rPr>
          <w:b/>
          <w:bCs/>
        </w:rPr>
        <w:t>HK-FNSM-2025-55128</w:t>
      </w:r>
    </w:p>
    <w:p w14:paraId="5AB2BA9E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Lůžko: C3/19</w:t>
      </w:r>
    </w:p>
    <w:p w14:paraId="15AE24C8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Režim: standardní / monitoring</w:t>
      </w:r>
    </w:p>
    <w:p w14:paraId="54C5B6EA" w14:textId="77777777" w:rsidR="00D063D6" w:rsidRPr="00D063D6" w:rsidRDefault="00D063D6" w:rsidP="00D063D6">
      <w:r w:rsidRPr="00D063D6">
        <w:pict w14:anchorId="2D5631F7">
          <v:rect id="_x0000_i1112" style="width:0;height:1.5pt" o:hralign="center" o:hrstd="t" o:hr="t" fillcolor="#a0a0a0" stroked="f"/>
        </w:pict>
      </w:r>
    </w:p>
    <w:p w14:paraId="400719E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5. Logistika, doprava, technická zařízení</w:t>
      </w:r>
    </w:p>
    <w:p w14:paraId="6B7AA104" w14:textId="77777777" w:rsidR="00D063D6" w:rsidRPr="00D063D6" w:rsidRDefault="00D063D6" w:rsidP="00D063D6">
      <w:r w:rsidRPr="00D063D6">
        <w:t>Nemocnice používá tato zařízení:</w:t>
      </w:r>
    </w:p>
    <w:p w14:paraId="5A800353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služební vozidla:</w:t>
      </w:r>
    </w:p>
    <w:p w14:paraId="7C0C5E24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Volkswagen </w:t>
      </w:r>
      <w:proofErr w:type="spellStart"/>
      <w:r w:rsidRPr="00D063D6">
        <w:t>Transporter</w:t>
      </w:r>
      <w:proofErr w:type="spellEnd"/>
      <w:r w:rsidRPr="00D063D6">
        <w:t xml:space="preserve">, SPZ </w:t>
      </w:r>
      <w:r w:rsidRPr="00D063D6">
        <w:rPr>
          <w:b/>
          <w:bCs/>
        </w:rPr>
        <w:t>8AF 2231</w:t>
      </w:r>
      <w:r w:rsidRPr="00D063D6">
        <w:t xml:space="preserve">, VIN </w:t>
      </w:r>
      <w:r w:rsidRPr="00D063D6">
        <w:rPr>
          <w:b/>
          <w:bCs/>
        </w:rPr>
        <w:t>WV1ZZZ7HZFH077119</w:t>
      </w:r>
    </w:p>
    <w:p w14:paraId="018486DD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Škoda Superb, SPZ </w:t>
      </w:r>
      <w:r w:rsidRPr="00D063D6">
        <w:rPr>
          <w:b/>
          <w:bCs/>
        </w:rPr>
        <w:t>3L9 5221</w:t>
      </w:r>
      <w:r w:rsidRPr="00D063D6">
        <w:t xml:space="preserve">, VIN </w:t>
      </w:r>
      <w:r w:rsidRPr="00D063D6">
        <w:rPr>
          <w:b/>
          <w:bCs/>
        </w:rPr>
        <w:t>TMBJG9NP8N7022812</w:t>
      </w:r>
    </w:p>
    <w:p w14:paraId="54368275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komunikační zařízení:</w:t>
      </w:r>
    </w:p>
    <w:p w14:paraId="4A37A8DB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ambulance tablet: IMEI </w:t>
      </w:r>
      <w:r w:rsidRPr="00D063D6">
        <w:rPr>
          <w:b/>
          <w:bCs/>
        </w:rPr>
        <w:t>356778119991871</w:t>
      </w:r>
    </w:p>
    <w:p w14:paraId="5455C382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router oddělení INT-C3: MAC </w:t>
      </w:r>
      <w:r w:rsidRPr="00D063D6">
        <w:rPr>
          <w:b/>
          <w:bCs/>
        </w:rPr>
        <w:t>00:</w:t>
      </w:r>
      <w:proofErr w:type="gramStart"/>
      <w:r w:rsidRPr="00D063D6">
        <w:rPr>
          <w:b/>
          <w:bCs/>
        </w:rPr>
        <w:t>1F</w:t>
      </w:r>
      <w:proofErr w:type="gramEnd"/>
      <w:r w:rsidRPr="00D063D6">
        <w:rPr>
          <w:b/>
          <w:bCs/>
        </w:rPr>
        <w:t>:</w:t>
      </w:r>
      <w:proofErr w:type="gramStart"/>
      <w:r w:rsidRPr="00D063D6">
        <w:rPr>
          <w:b/>
          <w:bCs/>
        </w:rPr>
        <w:t>66:AA</w:t>
      </w:r>
      <w:proofErr w:type="gramEnd"/>
      <w:r w:rsidRPr="00D063D6">
        <w:rPr>
          <w:b/>
          <w:bCs/>
        </w:rPr>
        <w:t>:00:91</w:t>
      </w:r>
    </w:p>
    <w:p w14:paraId="793A25EB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identifikační náramky pacientů:</w:t>
      </w:r>
    </w:p>
    <w:p w14:paraId="46CDA474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ID </w:t>
      </w:r>
      <w:r w:rsidRPr="00D063D6">
        <w:rPr>
          <w:b/>
          <w:bCs/>
        </w:rPr>
        <w:t>ID-PAT/2025/118881</w:t>
      </w:r>
    </w:p>
    <w:p w14:paraId="5A2AC830" w14:textId="77777777" w:rsidR="00D063D6" w:rsidRPr="00D063D6" w:rsidRDefault="00D063D6" w:rsidP="00D063D6">
      <w:r w:rsidRPr="00D063D6">
        <w:pict w14:anchorId="5EC7894D">
          <v:rect id="_x0000_i1113" style="width:0;height:1.5pt" o:hralign="center" o:hrstd="t" o:hr="t" fillcolor="#a0a0a0" stroked="f"/>
        </w:pict>
      </w:r>
    </w:p>
    <w:p w14:paraId="364EAF4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6. Práva a povinnosti Pacientky</w:t>
      </w:r>
    </w:p>
    <w:p w14:paraId="03A82353" w14:textId="77777777" w:rsidR="00D063D6" w:rsidRPr="00D063D6" w:rsidRDefault="00D063D6" w:rsidP="00D063D6">
      <w:r w:rsidRPr="00D063D6">
        <w:t>Pacientka:</w:t>
      </w:r>
    </w:p>
    <w:p w14:paraId="645FCE6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uchováním dokumentace,</w:t>
      </w:r>
    </w:p>
    <w:p w14:paraId="4A7E993D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elektronickým přenosem dat mezi odděleními,</w:t>
      </w:r>
    </w:p>
    <w:p w14:paraId="75C9A61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bere na vědomí sdílení dat s odborníky:</w:t>
      </w:r>
    </w:p>
    <w:p w14:paraId="53F637B1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MUDr. Novotnou</w:t>
      </w:r>
      <w:r w:rsidRPr="00D063D6">
        <w:t>,</w:t>
      </w:r>
    </w:p>
    <w:p w14:paraId="27C37212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MUDr. Pavlíkem</w:t>
      </w:r>
      <w:r w:rsidRPr="00D063D6">
        <w:t>,</w:t>
      </w:r>
    </w:p>
    <w:p w14:paraId="0FFBDE2E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MUDr. Kořínkovou</w:t>
      </w:r>
      <w:r w:rsidRPr="00D063D6">
        <w:t>,</w:t>
      </w:r>
    </w:p>
    <w:p w14:paraId="4C8742AF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Mgr. Řehořovou</w:t>
      </w:r>
      <w:r w:rsidRPr="00D063D6">
        <w:t>,</w:t>
      </w:r>
    </w:p>
    <w:p w14:paraId="7C160159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Mgr. Melichovou</w:t>
      </w:r>
      <w:r w:rsidRPr="00D063D6">
        <w:t>.</w:t>
      </w:r>
    </w:p>
    <w:p w14:paraId="733EA200" w14:textId="77777777" w:rsidR="00D063D6" w:rsidRPr="00D063D6" w:rsidRDefault="00D063D6" w:rsidP="00D063D6">
      <w:r w:rsidRPr="00D063D6">
        <w:lastRenderedPageBreak/>
        <w:pict w14:anchorId="27EB2E22">
          <v:rect id="_x0000_i1114" style="width:0;height:1.5pt" o:hralign="center" o:hrstd="t" o:hr="t" fillcolor="#a0a0a0" stroked="f"/>
        </w:pict>
      </w:r>
    </w:p>
    <w:p w14:paraId="44D9BEC7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7. Pravidla farmakoterapie</w:t>
      </w:r>
    </w:p>
    <w:p w14:paraId="7078BDF8" w14:textId="77777777" w:rsidR="00D063D6" w:rsidRPr="00D063D6" w:rsidRDefault="00D063D6" w:rsidP="00D063D6">
      <w:r w:rsidRPr="00D063D6">
        <w:t>Farmakoterapie je řízena lékařkami:</w:t>
      </w:r>
    </w:p>
    <w:p w14:paraId="631CBF97" w14:textId="77777777" w:rsidR="00D063D6" w:rsidRPr="00D063D6" w:rsidRDefault="00D063D6" w:rsidP="00D063D6">
      <w:pPr>
        <w:numPr>
          <w:ilvl w:val="0"/>
          <w:numId w:val="17"/>
        </w:numPr>
      </w:pPr>
      <w:r w:rsidRPr="00D063D6">
        <w:rPr>
          <w:b/>
          <w:bCs/>
        </w:rPr>
        <w:t>MUDr. Pavlínou Plíškovou</w:t>
      </w:r>
      <w:r w:rsidRPr="00D063D6">
        <w:t>,</w:t>
      </w:r>
    </w:p>
    <w:p w14:paraId="60EEDE4B" w14:textId="77777777" w:rsidR="00D063D6" w:rsidRPr="00D063D6" w:rsidRDefault="00D063D6" w:rsidP="00D063D6">
      <w:pPr>
        <w:numPr>
          <w:ilvl w:val="0"/>
          <w:numId w:val="17"/>
        </w:numPr>
      </w:pPr>
      <w:r w:rsidRPr="00D063D6">
        <w:rPr>
          <w:b/>
          <w:bCs/>
        </w:rPr>
        <w:t>MUDr. Gabrielou Hrbáčovou</w:t>
      </w:r>
      <w:r w:rsidRPr="00D063D6">
        <w:t>,</w:t>
      </w:r>
    </w:p>
    <w:p w14:paraId="46D2C64D" w14:textId="77777777" w:rsidR="00D063D6" w:rsidRPr="00D063D6" w:rsidRDefault="00D063D6" w:rsidP="00D063D6">
      <w:pPr>
        <w:numPr>
          <w:ilvl w:val="0"/>
          <w:numId w:val="17"/>
        </w:numPr>
      </w:pPr>
      <w:r w:rsidRPr="00D063D6">
        <w:rPr>
          <w:b/>
          <w:bCs/>
        </w:rPr>
        <w:t>MUDr. Lucií Novotnou</w:t>
      </w:r>
      <w:r w:rsidRPr="00D063D6">
        <w:t>.</w:t>
      </w:r>
    </w:p>
    <w:p w14:paraId="1F0E56C2" w14:textId="77777777" w:rsidR="00D063D6" w:rsidRPr="00D063D6" w:rsidRDefault="00D063D6" w:rsidP="00D063D6">
      <w:r w:rsidRPr="00D063D6">
        <w:t>Elektronické recepty:</w:t>
      </w:r>
    </w:p>
    <w:p w14:paraId="042321B4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EREC-FNSM-2025-118829</w:t>
      </w:r>
    </w:p>
    <w:p w14:paraId="52D0A5F8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EREC-FNSM-2025-552119</w:t>
      </w:r>
    </w:p>
    <w:p w14:paraId="297C020C" w14:textId="77777777" w:rsidR="00D063D6" w:rsidRPr="00D063D6" w:rsidRDefault="00D063D6" w:rsidP="00D063D6">
      <w:r w:rsidRPr="00D063D6">
        <w:t>Předepsané léky:</w:t>
      </w:r>
    </w:p>
    <w:p w14:paraId="15674FDE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Euthyrox</w:t>
      </w:r>
      <w:proofErr w:type="spellEnd"/>
      <w:r w:rsidRPr="00D063D6">
        <w:t xml:space="preserve"> 50 </w:t>
      </w:r>
      <w:proofErr w:type="spellStart"/>
      <w:r w:rsidRPr="00D063D6">
        <w:t>μg</w:t>
      </w:r>
      <w:proofErr w:type="spellEnd"/>
      <w:r w:rsidRPr="00D063D6">
        <w:t xml:space="preserve"> — 1× denně</w:t>
      </w:r>
    </w:p>
    <w:p w14:paraId="376FB265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Betaserc</w:t>
      </w:r>
      <w:proofErr w:type="spellEnd"/>
      <w:r w:rsidRPr="00D063D6">
        <w:t xml:space="preserve"> 16 mg — 2× denně</w:t>
      </w:r>
    </w:p>
    <w:p w14:paraId="531B8FC0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Atarax</w:t>
      </w:r>
      <w:proofErr w:type="spellEnd"/>
      <w:r w:rsidRPr="00D063D6">
        <w:t xml:space="preserve"> 25 mg — dle potřeby</w:t>
      </w:r>
    </w:p>
    <w:p w14:paraId="6366A864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Ovestin</w:t>
      </w:r>
      <w:proofErr w:type="spellEnd"/>
      <w:r w:rsidRPr="00D063D6">
        <w:t xml:space="preserve"> krém — lokálně</w:t>
      </w:r>
    </w:p>
    <w:p w14:paraId="7456F6E4" w14:textId="77777777" w:rsidR="00D063D6" w:rsidRPr="00D063D6" w:rsidRDefault="00D063D6" w:rsidP="00D063D6">
      <w:r w:rsidRPr="00D063D6">
        <w:pict w14:anchorId="04559C0E">
          <v:rect id="_x0000_i1115" style="width:0;height:1.5pt" o:hralign="center" o:hrstd="t" o:hr="t" fillcolor="#a0a0a0" stroked="f"/>
        </w:pict>
      </w:r>
    </w:p>
    <w:p w14:paraId="474A7E9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8. Závěrečná ustanovení</w:t>
      </w:r>
    </w:p>
    <w:p w14:paraId="0FE83B8F" w14:textId="77777777" w:rsidR="00D063D6" w:rsidRPr="00D063D6" w:rsidRDefault="00D063D6" w:rsidP="00D063D6">
      <w:r w:rsidRPr="00D063D6">
        <w:t>Smlouva je uzavřena na dobu neurčitou.</w:t>
      </w:r>
    </w:p>
    <w:p w14:paraId="5B418D5A" w14:textId="77777777" w:rsidR="00D063D6" w:rsidRPr="00D063D6" w:rsidRDefault="00D063D6" w:rsidP="00D063D6">
      <w:r w:rsidRPr="00D063D6">
        <w:t xml:space="preserve">V Praze dne </w:t>
      </w:r>
      <w:r w:rsidRPr="00D063D6">
        <w:rPr>
          <w:b/>
          <w:bCs/>
        </w:rPr>
        <w:t>9. 2. 2025</w:t>
      </w:r>
    </w:p>
    <w:p w14:paraId="7CD89C92" w14:textId="77777777" w:rsidR="00D063D6" w:rsidRPr="00D063D6" w:rsidRDefault="00D063D6" w:rsidP="00D063D6">
      <w:r w:rsidRPr="00D063D6">
        <w:t xml:space="preserve">Za poskytovatele: </w:t>
      </w:r>
      <w:r w:rsidRPr="00D063D6">
        <w:rPr>
          <w:b/>
          <w:bCs/>
        </w:rPr>
        <w:t>MUDr. Adrian Kratochvíl, Ph.D.</w:t>
      </w:r>
      <w:r w:rsidRPr="00D063D6">
        <w:br/>
        <w:t xml:space="preserve">Za pacientku: </w:t>
      </w:r>
      <w:r w:rsidRPr="00D063D6">
        <w:rPr>
          <w:b/>
          <w:bCs/>
        </w:rPr>
        <w:t>Mgr. Daniela Horská</w:t>
      </w:r>
    </w:p>
    <w:p w14:paraId="55690CE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7FF7"/>
    <w:multiLevelType w:val="multilevel"/>
    <w:tmpl w:val="EDA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903"/>
    <w:multiLevelType w:val="multilevel"/>
    <w:tmpl w:val="620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63AD"/>
    <w:multiLevelType w:val="multilevel"/>
    <w:tmpl w:val="80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A05"/>
    <w:multiLevelType w:val="multilevel"/>
    <w:tmpl w:val="EDF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009"/>
    <w:multiLevelType w:val="multilevel"/>
    <w:tmpl w:val="14E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2D2B"/>
    <w:multiLevelType w:val="multilevel"/>
    <w:tmpl w:val="EE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24A5"/>
    <w:multiLevelType w:val="multilevel"/>
    <w:tmpl w:val="2F1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4494"/>
    <w:multiLevelType w:val="multilevel"/>
    <w:tmpl w:val="6B5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0B90"/>
    <w:multiLevelType w:val="multilevel"/>
    <w:tmpl w:val="AE9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1B9B"/>
    <w:multiLevelType w:val="multilevel"/>
    <w:tmpl w:val="731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1526B"/>
    <w:multiLevelType w:val="multilevel"/>
    <w:tmpl w:val="3BC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6FB4"/>
    <w:multiLevelType w:val="multilevel"/>
    <w:tmpl w:val="2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DD8"/>
    <w:multiLevelType w:val="multilevel"/>
    <w:tmpl w:val="750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858F6"/>
    <w:multiLevelType w:val="multilevel"/>
    <w:tmpl w:val="39F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287F"/>
    <w:multiLevelType w:val="multilevel"/>
    <w:tmpl w:val="A3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3813"/>
    <w:multiLevelType w:val="multilevel"/>
    <w:tmpl w:val="C19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76F0"/>
    <w:multiLevelType w:val="multilevel"/>
    <w:tmpl w:val="363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5D7"/>
    <w:multiLevelType w:val="multilevel"/>
    <w:tmpl w:val="BEE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2A24"/>
    <w:multiLevelType w:val="multilevel"/>
    <w:tmpl w:val="D00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00573">
    <w:abstractNumId w:val="6"/>
  </w:num>
  <w:num w:numId="2" w16cid:durableId="1735275686">
    <w:abstractNumId w:val="9"/>
  </w:num>
  <w:num w:numId="3" w16cid:durableId="2049641217">
    <w:abstractNumId w:val="0"/>
  </w:num>
  <w:num w:numId="4" w16cid:durableId="761298243">
    <w:abstractNumId w:val="14"/>
  </w:num>
  <w:num w:numId="5" w16cid:durableId="821968310">
    <w:abstractNumId w:val="11"/>
  </w:num>
  <w:num w:numId="6" w16cid:durableId="2104570188">
    <w:abstractNumId w:val="7"/>
  </w:num>
  <w:num w:numId="7" w16cid:durableId="487332168">
    <w:abstractNumId w:val="18"/>
  </w:num>
  <w:num w:numId="8" w16cid:durableId="1270746520">
    <w:abstractNumId w:val="2"/>
  </w:num>
  <w:num w:numId="9" w16cid:durableId="998925854">
    <w:abstractNumId w:val="10"/>
  </w:num>
  <w:num w:numId="10" w16cid:durableId="93325936">
    <w:abstractNumId w:val="13"/>
  </w:num>
  <w:num w:numId="11" w16cid:durableId="1051029538">
    <w:abstractNumId w:val="1"/>
  </w:num>
  <w:num w:numId="12" w16cid:durableId="2062436109">
    <w:abstractNumId w:val="4"/>
  </w:num>
  <w:num w:numId="13" w16cid:durableId="1878010610">
    <w:abstractNumId w:val="16"/>
  </w:num>
  <w:num w:numId="14" w16cid:durableId="596595965">
    <w:abstractNumId w:val="12"/>
  </w:num>
  <w:num w:numId="15" w16cid:durableId="1020813442">
    <w:abstractNumId w:val="8"/>
  </w:num>
  <w:num w:numId="16" w16cid:durableId="1002702947">
    <w:abstractNumId w:val="3"/>
  </w:num>
  <w:num w:numId="17" w16cid:durableId="251014880">
    <w:abstractNumId w:val="15"/>
  </w:num>
  <w:num w:numId="18" w16cid:durableId="275479858">
    <w:abstractNumId w:val="17"/>
  </w:num>
  <w:num w:numId="19" w16cid:durableId="1354844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063D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B582"/>
  <w15:chartTrackingRefBased/>
  <w15:docId w15:val="{08AA56BA-5FB0-41E5-A458-95C24C63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63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63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63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63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63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63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63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63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63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63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3788</Characters>
  <Application>Microsoft Office Word</Application>
  <DocSecurity>0</DocSecurity>
  <Lines>140</Lines>
  <Paragraphs>123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2025-11-22T06:05:00Z</dcterms:created>
  <dcterms:modified xsi:type="dcterms:W3CDTF">2025-11-22T06:05:00Z</dcterms:modified>
</cp:coreProperties>
</file>