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AC33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SMLOUVA O POSKYTNUTÍ SLUŽEB</w:t>
      </w:r>
    </w:p>
    <w:p w14:paraId="5203EEC0" w14:textId="77777777" w:rsidR="00507AF7" w:rsidRPr="00507AF7" w:rsidRDefault="00507AF7" w:rsidP="00507AF7">
      <w:r w:rsidRPr="00507AF7">
        <w:t>uzavřená níže uvedeného dne, měsíce a roku mezi těmito smluvními stranami:</w:t>
      </w:r>
    </w:p>
    <w:p w14:paraId="7BEB2DDD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I. Smluvní strany</w:t>
      </w:r>
    </w:p>
    <w:p w14:paraId="084B69A1" w14:textId="77777777" w:rsidR="00507AF7" w:rsidRPr="00507AF7" w:rsidRDefault="00507AF7" w:rsidP="00507AF7">
      <w:r w:rsidRPr="00507AF7">
        <w:rPr>
          <w:b/>
          <w:bCs/>
        </w:rPr>
        <w:t>Poskytovatel:</w:t>
      </w:r>
    </w:p>
    <w:p w14:paraId="50200028" w14:textId="77777777" w:rsidR="00507AF7" w:rsidRPr="00507AF7" w:rsidRDefault="00507AF7" w:rsidP="00507AF7">
      <w:pPr>
        <w:numPr>
          <w:ilvl w:val="0"/>
          <w:numId w:val="1"/>
        </w:numPr>
      </w:pPr>
      <w:r w:rsidRPr="00507AF7">
        <w:rPr>
          <w:b/>
          <w:bCs/>
        </w:rPr>
        <w:t>Ing. Martin Svoboda</w:t>
      </w:r>
      <w:r w:rsidRPr="00507AF7">
        <w:t>, narozený 12. 4. 1985,</w:t>
      </w:r>
      <w:r w:rsidRPr="00507AF7">
        <w:br/>
        <w:t>bytem Na Stráni 24, 602 00 Brno</w:t>
      </w:r>
    </w:p>
    <w:p w14:paraId="76B2E0FC" w14:textId="77777777" w:rsidR="00507AF7" w:rsidRPr="00507AF7" w:rsidRDefault="00507AF7" w:rsidP="00507AF7">
      <w:r w:rsidRPr="00507AF7">
        <w:t>dále jen „</w:t>
      </w:r>
      <w:r w:rsidRPr="00507AF7">
        <w:rPr>
          <w:b/>
          <w:bCs/>
        </w:rPr>
        <w:t>Martin Svoboda</w:t>
      </w:r>
      <w:r w:rsidRPr="00507AF7">
        <w:t>“ nebo též „</w:t>
      </w:r>
      <w:r w:rsidRPr="00507AF7">
        <w:rPr>
          <w:b/>
          <w:bCs/>
        </w:rPr>
        <w:t>Poskytovatel</w:t>
      </w:r>
      <w:r w:rsidRPr="00507AF7">
        <w:t>“.</w:t>
      </w:r>
    </w:p>
    <w:p w14:paraId="476E1750" w14:textId="77777777" w:rsidR="00507AF7" w:rsidRPr="00507AF7" w:rsidRDefault="00507AF7" w:rsidP="00507AF7">
      <w:r w:rsidRPr="00507AF7">
        <w:rPr>
          <w:b/>
          <w:bCs/>
        </w:rPr>
        <w:t>Objednatel:</w:t>
      </w:r>
    </w:p>
    <w:p w14:paraId="658123F7" w14:textId="77777777" w:rsidR="00507AF7" w:rsidRPr="00507AF7" w:rsidRDefault="00507AF7" w:rsidP="00507AF7">
      <w:pPr>
        <w:numPr>
          <w:ilvl w:val="0"/>
          <w:numId w:val="2"/>
        </w:numPr>
      </w:pPr>
      <w:r w:rsidRPr="00507AF7">
        <w:rPr>
          <w:b/>
          <w:bCs/>
        </w:rPr>
        <w:t>Mgr. Jana Nováková</w:t>
      </w:r>
      <w:r w:rsidRPr="00507AF7">
        <w:t>, narozená 8. 11. 1987,</w:t>
      </w:r>
      <w:r w:rsidRPr="00507AF7">
        <w:br/>
        <w:t>bytem Pod Lesem 18, 779 00 Olomouc</w:t>
      </w:r>
    </w:p>
    <w:p w14:paraId="264D94A5" w14:textId="77777777" w:rsidR="00507AF7" w:rsidRPr="00507AF7" w:rsidRDefault="00507AF7" w:rsidP="00507AF7">
      <w:r w:rsidRPr="00507AF7">
        <w:t>dále jen „</w:t>
      </w:r>
      <w:r w:rsidRPr="00507AF7">
        <w:rPr>
          <w:b/>
          <w:bCs/>
        </w:rPr>
        <w:t>Jana Nováková</w:t>
      </w:r>
      <w:r w:rsidRPr="00507AF7">
        <w:t>“ nebo též „</w:t>
      </w:r>
      <w:proofErr w:type="spellStart"/>
      <w:r w:rsidRPr="00507AF7">
        <w:rPr>
          <w:b/>
          <w:bCs/>
        </w:rPr>
        <w:t>Objednatelka</w:t>
      </w:r>
      <w:proofErr w:type="spellEnd"/>
      <w:r w:rsidRPr="00507AF7">
        <w:t>“.</w:t>
      </w:r>
    </w:p>
    <w:p w14:paraId="094C5696" w14:textId="77777777" w:rsidR="00507AF7" w:rsidRPr="00507AF7" w:rsidRDefault="00507AF7" w:rsidP="00507AF7">
      <w:r w:rsidRPr="00507AF7">
        <w:pict w14:anchorId="4C2BDDF4">
          <v:rect id="_x0000_i1073" style="width:0;height:1.5pt" o:hralign="center" o:hrstd="t" o:hr="t" fillcolor="#a0a0a0" stroked="f"/>
        </w:pict>
      </w:r>
    </w:p>
    <w:p w14:paraId="50A26766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II. Předmět smlouvy</w:t>
      </w:r>
    </w:p>
    <w:p w14:paraId="016582A9" w14:textId="77777777" w:rsidR="00507AF7" w:rsidRPr="00507AF7" w:rsidRDefault="00507AF7" w:rsidP="00507AF7">
      <w:pPr>
        <w:numPr>
          <w:ilvl w:val="0"/>
          <w:numId w:val="3"/>
        </w:numPr>
      </w:pPr>
      <w:r w:rsidRPr="00507AF7">
        <w:t>Martin Svoboda se zavazuje poskytovat Janě Novákové konzultační a školící služby v oblasti implementace AI nástrojů do interních procesů.</w:t>
      </w:r>
    </w:p>
    <w:p w14:paraId="2E522F43" w14:textId="77777777" w:rsidR="00507AF7" w:rsidRPr="00507AF7" w:rsidRDefault="00507AF7" w:rsidP="00507AF7">
      <w:pPr>
        <w:numPr>
          <w:ilvl w:val="0"/>
          <w:numId w:val="3"/>
        </w:numPr>
      </w:pPr>
      <w:r w:rsidRPr="00507AF7">
        <w:t xml:space="preserve">Jana Nováková se zavazuje za služby poskytnuté </w:t>
      </w:r>
      <w:r w:rsidRPr="00507AF7">
        <w:rPr>
          <w:b/>
          <w:bCs/>
        </w:rPr>
        <w:t>Martinem Svobodou</w:t>
      </w:r>
      <w:r w:rsidRPr="00507AF7">
        <w:t xml:space="preserve"> uhradit sjednanou odměnu dle článku III.</w:t>
      </w:r>
    </w:p>
    <w:p w14:paraId="21EBFB14" w14:textId="77777777" w:rsidR="00507AF7" w:rsidRPr="00507AF7" w:rsidRDefault="00507AF7" w:rsidP="00507AF7">
      <w:r w:rsidRPr="00507AF7">
        <w:pict w14:anchorId="49EEADB6">
          <v:rect id="_x0000_i1074" style="width:0;height:1.5pt" o:hralign="center" o:hrstd="t" o:hr="t" fillcolor="#a0a0a0" stroked="f"/>
        </w:pict>
      </w:r>
    </w:p>
    <w:p w14:paraId="750BF628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III. Odměna a platební podmínky</w:t>
      </w:r>
    </w:p>
    <w:p w14:paraId="66EF5474" w14:textId="77777777" w:rsidR="00507AF7" w:rsidRPr="00507AF7" w:rsidRDefault="00507AF7" w:rsidP="00507AF7">
      <w:pPr>
        <w:numPr>
          <w:ilvl w:val="0"/>
          <w:numId w:val="4"/>
        </w:numPr>
      </w:pPr>
      <w:r w:rsidRPr="00507AF7">
        <w:t xml:space="preserve">Odměna za služby činí 2 200 Kč za hodinu práce </w:t>
      </w:r>
      <w:r w:rsidRPr="00507AF7">
        <w:rPr>
          <w:b/>
          <w:bCs/>
        </w:rPr>
        <w:t>Martina Svobody</w:t>
      </w:r>
      <w:r w:rsidRPr="00507AF7">
        <w:t>.</w:t>
      </w:r>
    </w:p>
    <w:p w14:paraId="0687C860" w14:textId="77777777" w:rsidR="00507AF7" w:rsidRPr="00507AF7" w:rsidRDefault="00507AF7" w:rsidP="00507AF7">
      <w:pPr>
        <w:numPr>
          <w:ilvl w:val="0"/>
          <w:numId w:val="4"/>
        </w:numPr>
      </w:pPr>
      <w:r w:rsidRPr="00507AF7">
        <w:t xml:space="preserve">Faktury budou vystavovány na jméno </w:t>
      </w:r>
      <w:r w:rsidRPr="00507AF7">
        <w:rPr>
          <w:b/>
          <w:bCs/>
        </w:rPr>
        <w:t>Jany Novákové</w:t>
      </w:r>
      <w:r w:rsidRPr="00507AF7">
        <w:t xml:space="preserve"> se splatností 14 dní.</w:t>
      </w:r>
    </w:p>
    <w:p w14:paraId="221EC360" w14:textId="77777777" w:rsidR="00507AF7" w:rsidRPr="00507AF7" w:rsidRDefault="00507AF7" w:rsidP="00507AF7">
      <w:pPr>
        <w:numPr>
          <w:ilvl w:val="0"/>
          <w:numId w:val="4"/>
        </w:numPr>
      </w:pPr>
      <w:r w:rsidRPr="00507AF7">
        <w:t xml:space="preserve">Platby budou zasílány na bankovní účet vedený na jméno </w:t>
      </w:r>
      <w:r w:rsidRPr="00507AF7">
        <w:rPr>
          <w:b/>
          <w:bCs/>
        </w:rPr>
        <w:t>Martina Svobody</w:t>
      </w:r>
      <w:r w:rsidRPr="00507AF7">
        <w:t>.</w:t>
      </w:r>
    </w:p>
    <w:p w14:paraId="1139EBB5" w14:textId="77777777" w:rsidR="00507AF7" w:rsidRPr="00507AF7" w:rsidRDefault="00507AF7" w:rsidP="00507AF7">
      <w:pPr>
        <w:numPr>
          <w:ilvl w:val="0"/>
          <w:numId w:val="4"/>
        </w:numPr>
      </w:pPr>
      <w:r w:rsidRPr="00507AF7">
        <w:t xml:space="preserve">V případě prodlení s platbou je </w:t>
      </w:r>
      <w:r w:rsidRPr="00507AF7">
        <w:rPr>
          <w:b/>
          <w:bCs/>
        </w:rPr>
        <w:t>Janě Novákové</w:t>
      </w:r>
      <w:r w:rsidRPr="00507AF7">
        <w:t xml:space="preserve"> účtován úrok z prodlení ve výši 0,05 % denně.</w:t>
      </w:r>
    </w:p>
    <w:p w14:paraId="76142A36" w14:textId="77777777" w:rsidR="00507AF7" w:rsidRPr="00507AF7" w:rsidRDefault="00507AF7" w:rsidP="00507AF7">
      <w:r w:rsidRPr="00507AF7">
        <w:pict w14:anchorId="648AF150">
          <v:rect id="_x0000_i1075" style="width:0;height:1.5pt" o:hralign="center" o:hrstd="t" o:hr="t" fillcolor="#a0a0a0" stroked="f"/>
        </w:pict>
      </w:r>
    </w:p>
    <w:p w14:paraId="7EA440F1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IV. Spolupracující osoby</w:t>
      </w:r>
    </w:p>
    <w:p w14:paraId="7E5C49F8" w14:textId="77777777" w:rsidR="00507AF7" w:rsidRPr="00507AF7" w:rsidRDefault="00507AF7" w:rsidP="00507AF7">
      <w:pPr>
        <w:numPr>
          <w:ilvl w:val="0"/>
          <w:numId w:val="5"/>
        </w:numPr>
      </w:pPr>
      <w:r w:rsidRPr="00507AF7">
        <w:t>Na straně Poskytovatele může na plnění smlouvy spolupracovat také:</w:t>
      </w:r>
    </w:p>
    <w:p w14:paraId="358EA901" w14:textId="77777777" w:rsidR="00507AF7" w:rsidRPr="00507AF7" w:rsidRDefault="00507AF7" w:rsidP="00507AF7">
      <w:pPr>
        <w:numPr>
          <w:ilvl w:val="1"/>
          <w:numId w:val="5"/>
        </w:numPr>
      </w:pPr>
      <w:r w:rsidRPr="00507AF7">
        <w:rPr>
          <w:b/>
          <w:bCs/>
        </w:rPr>
        <w:t>Bc. Petr Král</w:t>
      </w:r>
      <w:r w:rsidRPr="00507AF7">
        <w:t>, narozený 3. 3. 1990,</w:t>
      </w:r>
      <w:r w:rsidRPr="00507AF7">
        <w:br/>
        <w:t>bytem Dlouhá 7, 110 00 Praha 1</w:t>
      </w:r>
      <w:r w:rsidRPr="00507AF7">
        <w:br/>
        <w:t>(dále jen „</w:t>
      </w:r>
      <w:r w:rsidRPr="00507AF7">
        <w:rPr>
          <w:b/>
          <w:bCs/>
        </w:rPr>
        <w:t>Petr Král</w:t>
      </w:r>
      <w:r w:rsidRPr="00507AF7">
        <w:t>“).</w:t>
      </w:r>
    </w:p>
    <w:p w14:paraId="3CF65338" w14:textId="77777777" w:rsidR="00507AF7" w:rsidRPr="00507AF7" w:rsidRDefault="00507AF7" w:rsidP="00507AF7">
      <w:pPr>
        <w:numPr>
          <w:ilvl w:val="0"/>
          <w:numId w:val="5"/>
        </w:numPr>
      </w:pPr>
      <w:r w:rsidRPr="00507AF7">
        <w:t xml:space="preserve">V případě, že bude potřeba odborná konzultace v oblasti HR, může se Martin Svoboda obrátit na </w:t>
      </w:r>
      <w:r w:rsidRPr="00507AF7">
        <w:rPr>
          <w:b/>
          <w:bCs/>
        </w:rPr>
        <w:t>Evu Novotnou</w:t>
      </w:r>
      <w:r w:rsidRPr="00507AF7">
        <w:t xml:space="preserve">, případně může být Evě Novotné udělena plná moc k jednání s některými zaměstnanci </w:t>
      </w:r>
      <w:proofErr w:type="spellStart"/>
      <w:r w:rsidRPr="00507AF7">
        <w:t>Objednatelky</w:t>
      </w:r>
      <w:proofErr w:type="spellEnd"/>
      <w:r w:rsidRPr="00507AF7">
        <w:t>.</w:t>
      </w:r>
    </w:p>
    <w:p w14:paraId="50E36C9A" w14:textId="77777777" w:rsidR="00507AF7" w:rsidRPr="00507AF7" w:rsidRDefault="00507AF7" w:rsidP="00507AF7">
      <w:pPr>
        <w:numPr>
          <w:ilvl w:val="0"/>
          <w:numId w:val="5"/>
        </w:numPr>
      </w:pPr>
      <w:proofErr w:type="spellStart"/>
      <w:r w:rsidRPr="00507AF7">
        <w:lastRenderedPageBreak/>
        <w:t>Objednatelka</w:t>
      </w:r>
      <w:proofErr w:type="spellEnd"/>
      <w:r w:rsidRPr="00507AF7">
        <w:t xml:space="preserve"> bere na vědomí, že komunikace s Petrem Králem a Evou Novotnou může probíhat jménem </w:t>
      </w:r>
      <w:r w:rsidRPr="00507AF7">
        <w:rPr>
          <w:b/>
          <w:bCs/>
        </w:rPr>
        <w:t>Martina Svobody</w:t>
      </w:r>
      <w:r w:rsidRPr="00507AF7">
        <w:t>.</w:t>
      </w:r>
    </w:p>
    <w:p w14:paraId="3FCA20F1" w14:textId="77777777" w:rsidR="00507AF7" w:rsidRPr="00507AF7" w:rsidRDefault="00507AF7" w:rsidP="00507AF7">
      <w:r w:rsidRPr="00507AF7">
        <w:pict w14:anchorId="41586DDE">
          <v:rect id="_x0000_i1076" style="width:0;height:1.5pt" o:hralign="center" o:hrstd="t" o:hr="t" fillcolor="#a0a0a0" stroked="f"/>
        </w:pict>
      </w:r>
    </w:p>
    <w:p w14:paraId="485EA4F4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V. Povinnosti smluvních stran</w:t>
      </w:r>
    </w:p>
    <w:p w14:paraId="71EAF197" w14:textId="77777777" w:rsidR="00507AF7" w:rsidRPr="00507AF7" w:rsidRDefault="00507AF7" w:rsidP="00507AF7">
      <w:pPr>
        <w:numPr>
          <w:ilvl w:val="0"/>
          <w:numId w:val="6"/>
        </w:numPr>
      </w:pPr>
      <w:r w:rsidRPr="00507AF7">
        <w:rPr>
          <w:b/>
          <w:bCs/>
        </w:rPr>
        <w:t>Jana Nováková</w:t>
      </w:r>
      <w:r w:rsidRPr="00507AF7">
        <w:t xml:space="preserve"> se zavazuje poskytnout </w:t>
      </w:r>
      <w:r w:rsidRPr="00507AF7">
        <w:rPr>
          <w:b/>
          <w:bCs/>
        </w:rPr>
        <w:t>Martinu Svobodovi</w:t>
      </w:r>
      <w:r w:rsidRPr="00507AF7">
        <w:t xml:space="preserve"> veškerou součinnost potřebnou k plnění smlouvy.</w:t>
      </w:r>
    </w:p>
    <w:p w14:paraId="5D431C99" w14:textId="77777777" w:rsidR="00507AF7" w:rsidRPr="00507AF7" w:rsidRDefault="00507AF7" w:rsidP="00507AF7">
      <w:pPr>
        <w:numPr>
          <w:ilvl w:val="0"/>
          <w:numId w:val="6"/>
        </w:numPr>
      </w:pPr>
      <w:r w:rsidRPr="00507AF7">
        <w:rPr>
          <w:b/>
          <w:bCs/>
        </w:rPr>
        <w:t>Martinu Svobodovi</w:t>
      </w:r>
      <w:r w:rsidRPr="00507AF7">
        <w:t xml:space="preserve"> ani </w:t>
      </w:r>
      <w:r w:rsidRPr="00507AF7">
        <w:rPr>
          <w:b/>
          <w:bCs/>
        </w:rPr>
        <w:t>Petru Královi</w:t>
      </w:r>
      <w:r w:rsidRPr="00507AF7">
        <w:t xml:space="preserve"> nesmí být bráněno v přístupu k interním systémům, pokud je tento přístup nezbytný k plnění smlouvy.</w:t>
      </w:r>
    </w:p>
    <w:p w14:paraId="72AD0567" w14:textId="77777777" w:rsidR="00507AF7" w:rsidRPr="00507AF7" w:rsidRDefault="00507AF7" w:rsidP="00507AF7">
      <w:pPr>
        <w:numPr>
          <w:ilvl w:val="0"/>
          <w:numId w:val="6"/>
        </w:numPr>
      </w:pPr>
      <w:r w:rsidRPr="00507AF7">
        <w:rPr>
          <w:b/>
          <w:bCs/>
        </w:rPr>
        <w:t>Eviným úkolem</w:t>
      </w:r>
      <w:r w:rsidRPr="00507AF7">
        <w:t xml:space="preserve"> je zejména předávat zaměstnancům interní pokyny připravené </w:t>
      </w:r>
      <w:r w:rsidRPr="00507AF7">
        <w:rPr>
          <w:b/>
          <w:bCs/>
        </w:rPr>
        <w:t>Martinovým týmem</w:t>
      </w:r>
      <w:r w:rsidRPr="00507AF7">
        <w:t>.</w:t>
      </w:r>
    </w:p>
    <w:p w14:paraId="72B528DE" w14:textId="77777777" w:rsidR="00507AF7" w:rsidRPr="00507AF7" w:rsidRDefault="00507AF7" w:rsidP="00507AF7">
      <w:pPr>
        <w:numPr>
          <w:ilvl w:val="0"/>
          <w:numId w:val="6"/>
        </w:numPr>
      </w:pPr>
      <w:r w:rsidRPr="00507AF7">
        <w:t xml:space="preserve">V případě, že dojde ke změně kontaktních údajů </w:t>
      </w:r>
      <w:r w:rsidRPr="00507AF7">
        <w:rPr>
          <w:b/>
          <w:bCs/>
        </w:rPr>
        <w:t>Jany Novákové</w:t>
      </w:r>
      <w:r w:rsidRPr="00507AF7">
        <w:t xml:space="preserve">, je povinna tuto skutečnost bezodkladně oznámit </w:t>
      </w:r>
      <w:r w:rsidRPr="00507AF7">
        <w:rPr>
          <w:b/>
          <w:bCs/>
        </w:rPr>
        <w:t>Martinu Svobodovi</w:t>
      </w:r>
      <w:r w:rsidRPr="00507AF7">
        <w:t>.</w:t>
      </w:r>
    </w:p>
    <w:p w14:paraId="2AEDAE95" w14:textId="77777777" w:rsidR="00507AF7" w:rsidRPr="00507AF7" w:rsidRDefault="00507AF7" w:rsidP="00507AF7">
      <w:r w:rsidRPr="00507AF7">
        <w:pict w14:anchorId="787BB563">
          <v:rect id="_x0000_i1077" style="width:0;height:1.5pt" o:hralign="center" o:hrstd="t" o:hr="t" fillcolor="#a0a0a0" stroked="f"/>
        </w:pict>
      </w:r>
    </w:p>
    <w:p w14:paraId="7B4F4D30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VI. Mlčenlivost</w:t>
      </w:r>
    </w:p>
    <w:p w14:paraId="2C511A15" w14:textId="77777777" w:rsidR="00507AF7" w:rsidRPr="00507AF7" w:rsidRDefault="00507AF7" w:rsidP="00507AF7">
      <w:pPr>
        <w:numPr>
          <w:ilvl w:val="0"/>
          <w:numId w:val="7"/>
        </w:numPr>
      </w:pPr>
      <w:r w:rsidRPr="00507AF7">
        <w:rPr>
          <w:b/>
          <w:bCs/>
        </w:rPr>
        <w:t>Petr Král</w:t>
      </w:r>
      <w:r w:rsidRPr="00507AF7">
        <w:t xml:space="preserve">, </w:t>
      </w:r>
      <w:r w:rsidRPr="00507AF7">
        <w:rPr>
          <w:b/>
          <w:bCs/>
        </w:rPr>
        <w:t>Eva Novotná</w:t>
      </w:r>
      <w:r w:rsidRPr="00507AF7">
        <w:t xml:space="preserve"> i všichni členové týmu </w:t>
      </w:r>
      <w:r w:rsidRPr="00507AF7">
        <w:rPr>
          <w:b/>
          <w:bCs/>
        </w:rPr>
        <w:t>Martina Svobody</w:t>
      </w:r>
      <w:r w:rsidRPr="00507AF7">
        <w:t xml:space="preserve"> jsou vázáni povinností mlčenlivosti.</w:t>
      </w:r>
    </w:p>
    <w:p w14:paraId="3E6263FB" w14:textId="77777777" w:rsidR="00507AF7" w:rsidRPr="00507AF7" w:rsidRDefault="00507AF7" w:rsidP="00507AF7">
      <w:pPr>
        <w:numPr>
          <w:ilvl w:val="0"/>
          <w:numId w:val="7"/>
        </w:numPr>
      </w:pPr>
      <w:r w:rsidRPr="00507AF7">
        <w:t xml:space="preserve">Jakékoli informace týkající se společnosti, kterou </w:t>
      </w:r>
      <w:r w:rsidRPr="00507AF7">
        <w:rPr>
          <w:b/>
          <w:bCs/>
        </w:rPr>
        <w:t>Jana Nováková</w:t>
      </w:r>
      <w:r w:rsidRPr="00507AF7">
        <w:t xml:space="preserve"> zastupuje, nebudou bez předchozího písemného souhlasu </w:t>
      </w:r>
      <w:r w:rsidRPr="00507AF7">
        <w:rPr>
          <w:b/>
          <w:bCs/>
        </w:rPr>
        <w:t>Jany Novákové</w:t>
      </w:r>
      <w:r w:rsidRPr="00507AF7">
        <w:t xml:space="preserve"> sdělovány třetím osobám.</w:t>
      </w:r>
    </w:p>
    <w:p w14:paraId="5FA2718B" w14:textId="77777777" w:rsidR="00507AF7" w:rsidRPr="00507AF7" w:rsidRDefault="00507AF7" w:rsidP="00507AF7">
      <w:pPr>
        <w:numPr>
          <w:ilvl w:val="0"/>
          <w:numId w:val="7"/>
        </w:numPr>
      </w:pPr>
      <w:r w:rsidRPr="00507AF7">
        <w:t xml:space="preserve">Povinnost mlčenlivosti trvá i po skončení smluvního vztahu mezi </w:t>
      </w:r>
      <w:r w:rsidRPr="00507AF7">
        <w:rPr>
          <w:b/>
          <w:bCs/>
        </w:rPr>
        <w:t>Janou Novákovou</w:t>
      </w:r>
      <w:r w:rsidRPr="00507AF7">
        <w:t xml:space="preserve"> a </w:t>
      </w:r>
      <w:r w:rsidRPr="00507AF7">
        <w:rPr>
          <w:b/>
          <w:bCs/>
        </w:rPr>
        <w:t>Martinem Svobodou</w:t>
      </w:r>
      <w:r w:rsidRPr="00507AF7">
        <w:t>.</w:t>
      </w:r>
    </w:p>
    <w:p w14:paraId="75EAC7C5" w14:textId="77777777" w:rsidR="00507AF7" w:rsidRPr="00507AF7" w:rsidRDefault="00507AF7" w:rsidP="00507AF7">
      <w:r w:rsidRPr="00507AF7">
        <w:pict w14:anchorId="3CEA8BB4">
          <v:rect id="_x0000_i1078" style="width:0;height:1.5pt" o:hralign="center" o:hrstd="t" o:hr="t" fillcolor="#a0a0a0" stroked="f"/>
        </w:pict>
      </w:r>
    </w:p>
    <w:p w14:paraId="4AFECE72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VII. Doba trvání smlouvy a ukončení</w:t>
      </w:r>
    </w:p>
    <w:p w14:paraId="2C42CB40" w14:textId="77777777" w:rsidR="00507AF7" w:rsidRPr="00507AF7" w:rsidRDefault="00507AF7" w:rsidP="00507AF7">
      <w:pPr>
        <w:numPr>
          <w:ilvl w:val="0"/>
          <w:numId w:val="8"/>
        </w:numPr>
      </w:pPr>
      <w:r w:rsidRPr="00507AF7">
        <w:t>Tato smlouva se uzavírá na dobu neurčitou.</w:t>
      </w:r>
    </w:p>
    <w:p w14:paraId="197C15F1" w14:textId="77777777" w:rsidR="00507AF7" w:rsidRPr="00507AF7" w:rsidRDefault="00507AF7" w:rsidP="00507AF7">
      <w:pPr>
        <w:numPr>
          <w:ilvl w:val="0"/>
          <w:numId w:val="8"/>
        </w:numPr>
      </w:pPr>
      <w:r w:rsidRPr="00507AF7">
        <w:t>Smluvní strany se dohodly, že smlouvu lze vypovědět písemnou výpovědí doručenou druhé smluvní straně.</w:t>
      </w:r>
      <w:r w:rsidRPr="00507AF7">
        <w:br/>
        <w:t xml:space="preserve">Výpovědní lhůta činí 1 měsíc a začíná běžet prvním dnem měsíce následujícího po doručení výpovědi </w:t>
      </w:r>
      <w:r w:rsidRPr="00507AF7">
        <w:rPr>
          <w:b/>
          <w:bCs/>
        </w:rPr>
        <w:t>Martinu Svobodovi</w:t>
      </w:r>
      <w:r w:rsidRPr="00507AF7">
        <w:t xml:space="preserve"> nebo </w:t>
      </w:r>
      <w:r w:rsidRPr="00507AF7">
        <w:rPr>
          <w:b/>
          <w:bCs/>
        </w:rPr>
        <w:t>Janě Novákové</w:t>
      </w:r>
      <w:r w:rsidRPr="00507AF7">
        <w:t>.</w:t>
      </w:r>
    </w:p>
    <w:p w14:paraId="48628129" w14:textId="77777777" w:rsidR="00507AF7" w:rsidRPr="00507AF7" w:rsidRDefault="00507AF7" w:rsidP="00507AF7">
      <w:pPr>
        <w:numPr>
          <w:ilvl w:val="0"/>
          <w:numId w:val="8"/>
        </w:numPr>
      </w:pPr>
      <w:r w:rsidRPr="00507AF7">
        <w:t xml:space="preserve">V případě hrubého porušení smluvních povinností může být smlouva ukončena dohodou, kterou </w:t>
      </w:r>
      <w:proofErr w:type="gramStart"/>
      <w:r w:rsidRPr="00507AF7">
        <w:t>podepíší</w:t>
      </w:r>
      <w:proofErr w:type="gramEnd"/>
      <w:r w:rsidRPr="00507AF7">
        <w:t xml:space="preserve"> </w:t>
      </w:r>
      <w:r w:rsidRPr="00507AF7">
        <w:rPr>
          <w:b/>
          <w:bCs/>
        </w:rPr>
        <w:t>Martin Svoboda</w:t>
      </w:r>
      <w:r w:rsidRPr="00507AF7">
        <w:t xml:space="preserve"> i </w:t>
      </w:r>
      <w:r w:rsidRPr="00507AF7">
        <w:rPr>
          <w:b/>
          <w:bCs/>
        </w:rPr>
        <w:t>Jana Nováková</w:t>
      </w:r>
      <w:r w:rsidRPr="00507AF7">
        <w:t>.</w:t>
      </w:r>
    </w:p>
    <w:p w14:paraId="0601EE18" w14:textId="77777777" w:rsidR="00507AF7" w:rsidRPr="00507AF7" w:rsidRDefault="00507AF7" w:rsidP="00507AF7">
      <w:r w:rsidRPr="00507AF7">
        <w:pict w14:anchorId="0CFE523C">
          <v:rect id="_x0000_i1079" style="width:0;height:1.5pt" o:hralign="center" o:hrstd="t" o:hr="t" fillcolor="#a0a0a0" stroked="f"/>
        </w:pict>
      </w:r>
    </w:p>
    <w:p w14:paraId="1317CD49" w14:textId="77777777" w:rsidR="00507AF7" w:rsidRPr="00507AF7" w:rsidRDefault="00507AF7" w:rsidP="00507AF7">
      <w:pPr>
        <w:rPr>
          <w:b/>
          <w:bCs/>
        </w:rPr>
      </w:pPr>
      <w:r w:rsidRPr="00507AF7">
        <w:rPr>
          <w:b/>
          <w:bCs/>
        </w:rPr>
        <w:t>Článek VIII. Závěrečná ustanovení</w:t>
      </w:r>
    </w:p>
    <w:p w14:paraId="132B36B3" w14:textId="77777777" w:rsidR="00507AF7" w:rsidRPr="00507AF7" w:rsidRDefault="00507AF7" w:rsidP="00507AF7">
      <w:pPr>
        <w:numPr>
          <w:ilvl w:val="0"/>
          <w:numId w:val="9"/>
        </w:numPr>
      </w:pPr>
      <w:r w:rsidRPr="00507AF7">
        <w:t>Smluvní strany prohlašují, že si smlouvu přečetly, jejímu obsahu porozuměly a na důkaz souhlasu ji podepisují.</w:t>
      </w:r>
    </w:p>
    <w:p w14:paraId="7BDE27F2" w14:textId="77777777" w:rsidR="00507AF7" w:rsidRPr="00507AF7" w:rsidRDefault="00507AF7" w:rsidP="00507AF7">
      <w:pPr>
        <w:numPr>
          <w:ilvl w:val="0"/>
          <w:numId w:val="9"/>
        </w:numPr>
      </w:pPr>
      <w:r w:rsidRPr="00507AF7">
        <w:t xml:space="preserve">Tato smlouva je sepsána ve dvou vyhotoveních, z nichž jedno obdrží </w:t>
      </w:r>
      <w:r w:rsidRPr="00507AF7">
        <w:rPr>
          <w:b/>
          <w:bCs/>
        </w:rPr>
        <w:t>Martin Svoboda</w:t>
      </w:r>
      <w:r w:rsidRPr="00507AF7">
        <w:t xml:space="preserve"> a jedno </w:t>
      </w:r>
      <w:r w:rsidRPr="00507AF7">
        <w:rPr>
          <w:b/>
          <w:bCs/>
        </w:rPr>
        <w:t>Jana Nováková</w:t>
      </w:r>
      <w:r w:rsidRPr="00507AF7">
        <w:t>.</w:t>
      </w:r>
    </w:p>
    <w:p w14:paraId="14AF7497" w14:textId="77777777" w:rsidR="00507AF7" w:rsidRPr="00507AF7" w:rsidRDefault="00507AF7" w:rsidP="00507AF7">
      <w:pPr>
        <w:numPr>
          <w:ilvl w:val="0"/>
          <w:numId w:val="9"/>
        </w:numPr>
      </w:pPr>
      <w:r w:rsidRPr="00507AF7">
        <w:lastRenderedPageBreak/>
        <w:t xml:space="preserve">Jakékoli změny této smlouvy lze činit pouze písemnou formou, podepsanou oběma stranami, tj. </w:t>
      </w:r>
      <w:r w:rsidRPr="00507AF7">
        <w:rPr>
          <w:b/>
          <w:bCs/>
        </w:rPr>
        <w:t>Martinem Svobodou</w:t>
      </w:r>
      <w:r w:rsidRPr="00507AF7">
        <w:t xml:space="preserve"> a </w:t>
      </w:r>
      <w:r w:rsidRPr="00507AF7">
        <w:rPr>
          <w:b/>
          <w:bCs/>
        </w:rPr>
        <w:t>Janou Novákovou</w:t>
      </w:r>
      <w:r w:rsidRPr="00507AF7">
        <w:t>.</w:t>
      </w:r>
    </w:p>
    <w:p w14:paraId="2A187A22" w14:textId="77777777" w:rsidR="00507AF7" w:rsidRPr="00507AF7" w:rsidRDefault="00507AF7" w:rsidP="00507AF7">
      <w:r w:rsidRPr="00507AF7">
        <w:t>V Brně dne 5. 6. 2024</w:t>
      </w:r>
    </w:p>
    <w:p w14:paraId="08122373" w14:textId="77777777" w:rsidR="00507AF7" w:rsidRPr="00507AF7" w:rsidRDefault="00507AF7" w:rsidP="00507AF7">
      <w:r w:rsidRPr="00507AF7">
        <w:pict w14:anchorId="13A5731C">
          <v:rect id="_x0000_i1080" style="width:0;height:1.5pt" o:hralign="center" o:hrstd="t" o:hr="t" fillcolor="#a0a0a0" stroked="f"/>
        </w:pict>
      </w:r>
    </w:p>
    <w:p w14:paraId="3AE6B5FD" w14:textId="77777777" w:rsidR="00507AF7" w:rsidRPr="00507AF7" w:rsidRDefault="00507AF7" w:rsidP="00507AF7">
      <w:r w:rsidRPr="00507AF7">
        <w:rPr>
          <w:b/>
          <w:bCs/>
        </w:rPr>
        <w:t>______________________________</w:t>
      </w:r>
      <w:r w:rsidRPr="00507AF7">
        <w:br/>
        <w:t>Ing. Martin Svoboda</w:t>
      </w:r>
      <w:r w:rsidRPr="00507AF7">
        <w:br/>
        <w:t>Poskytovatel</w:t>
      </w:r>
    </w:p>
    <w:p w14:paraId="3FE08221" w14:textId="77777777" w:rsidR="00507AF7" w:rsidRPr="00507AF7" w:rsidRDefault="00507AF7" w:rsidP="00507AF7">
      <w:r w:rsidRPr="00507AF7">
        <w:rPr>
          <w:b/>
          <w:bCs/>
        </w:rPr>
        <w:t>______________________________</w:t>
      </w:r>
      <w:r w:rsidRPr="00507AF7">
        <w:br/>
        <w:t>Mgr. Jana Nováková</w:t>
      </w:r>
      <w:r w:rsidRPr="00507AF7">
        <w:br/>
      </w:r>
      <w:proofErr w:type="spellStart"/>
      <w:r w:rsidRPr="00507AF7">
        <w:t>Objednatelka</w:t>
      </w:r>
      <w:proofErr w:type="spellEnd"/>
    </w:p>
    <w:p w14:paraId="0667D26B" w14:textId="77777777" w:rsidR="005358EE" w:rsidRPr="00507AF7" w:rsidRDefault="005358EE" w:rsidP="00507AF7"/>
    <w:sectPr w:rsidR="005358EE" w:rsidRPr="0050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5"/>
  </w:num>
  <w:num w:numId="2" w16cid:durableId="431559887">
    <w:abstractNumId w:val="3"/>
  </w:num>
  <w:num w:numId="3" w16cid:durableId="1344431593">
    <w:abstractNumId w:val="0"/>
  </w:num>
  <w:num w:numId="4" w16cid:durableId="2059815133">
    <w:abstractNumId w:val="6"/>
  </w:num>
  <w:num w:numId="5" w16cid:durableId="1313482688">
    <w:abstractNumId w:val="1"/>
  </w:num>
  <w:num w:numId="6" w16cid:durableId="870386718">
    <w:abstractNumId w:val="4"/>
  </w:num>
  <w:num w:numId="7" w16cid:durableId="685597713">
    <w:abstractNumId w:val="8"/>
  </w:num>
  <w:num w:numId="8" w16cid:durableId="32387417">
    <w:abstractNumId w:val="2"/>
  </w:num>
  <w:num w:numId="9" w16cid:durableId="44333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507AF7"/>
    <w:rsid w:val="00523B57"/>
    <w:rsid w:val="005358EE"/>
    <w:rsid w:val="005978A1"/>
    <w:rsid w:val="00666F44"/>
    <w:rsid w:val="006E49F1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520</Words>
  <Characters>2878</Characters>
  <Application>Microsoft Office Word</Application>
  <DocSecurity>0</DocSecurity>
  <Lines>119</Lines>
  <Paragraphs>77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2025-11-21T05:02:00Z</dcterms:created>
  <dcterms:modified xsi:type="dcterms:W3CDTF">2025-11-21T05:03:00Z</dcterms:modified>
</cp:coreProperties>
</file>