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[[PERSON_8]]“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„s [[PERSON_9]]“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„u [[PERSON_11]]“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„od [[PERSON_13]]“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„pro [[PERSON_14]]“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[[PERSON_16]]“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[[PERSON_19]]“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[[PERSON_21]]“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[[PERSON_23]]“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[[PERSON_26]]“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„k [[PERSON_27]]“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„u [[PERSON_29]]“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„pro [[PERSON_31]]“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„o [[PERSON_36]]“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„pro [[PERSON_37]]“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[[PERSON_38]]“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[[PERSON_40]]“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„o [[PERSON_42]]“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„u [[PERSON_44]]“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„k [[PERSON_45]]“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„se [[PERSON_46]]“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„u [[PERSON_47]]“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„o [[PERSON_49]]“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„s [[PERSON_50]]“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„k [[PERSON_52]]“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[[PERSON_53]] – „od [[PERSON_54]]“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[[PERSON_55]] – „s [[PERSON_55]]“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[[PERSON_56]] – „u [[PERSON_57]]“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[[PERSON_58]] – „o [[PERSON_59]]“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[[PERSON_60]] – „k [[PERSON_61]]“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[[PERSON_35]] či [[PERSON_62]].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[[PERSON_41]]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[[PERSON_20]] („vyjádření [[PERSON_20]]“),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[[PERSON_45]],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[[PERSON_43]],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[[PERSON_17]],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[[PERSON_48]],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[[PERSON_42]].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[[PERSON_22]], [[PERSON_28]] a [[PERSON_58]].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[[PERSON_63]]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[[PERSON_64]]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[[PERSON_60]]),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[[PERSON_55]] („výslech [[PERSON_55]]“),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[[PERSON_50]] („výpověď [[PERSON_50]]“),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[[PERSON_47]] („záznam o výslechu [[PERSON_47]]“),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[[PERSON_27]] („výslech [[PERSON_65]]“).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[[PERSON_42]]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[[PERSON_12]]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[[PERSON_30]], [[PERSON_51]] nebo [[PERSON_66]].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[[PERSON_53]],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[[PERSON_62]],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[[PERSON_15]].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