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Praha 4 - Michle,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