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ZDRAVOTNÍCH SLUŽEB</w:t>
      </w:r>
    </w:p>
    <w:p/>
    <w:p>
      <w:r>
        <w:t>uzavřená podle zákona č. 372/2011 Sb., o zdravotních službách</w:t>
      </w:r>
    </w:p>
    <w:p/>
    <w:p>
      <w:r>
        <w:t>I. SMLUVNÍ STRANY</w:t>
      </w:r>
    </w:p>
    <w:p/>
    <w:p>
      <w:r>
        <w:t>1. Poskytovatel zdravotních služeb: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Zastoupený: MUDr. [[PERSON_1]], [[DATE_1]], [[BIRTH_ID_1]]</w:t>
      </w:r>
    </w:p>
    <w:p/>
    <w:p>
      <w:r>
        <w:t xml:space="preserve">   (dále jen „Klinika“)</w:t>
      </w:r>
    </w:p>
    <w:p/>
    <w:p>
      <w:r>
        <w:t>2. Pacient:</w:t>
      </w:r>
    </w:p>
    <w:p>
      <w:r>
        <w:t xml:space="preserve">   Jméno a příjmení: Ing.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[[ADDRESS_4]]</w:t>
      </w:r>
    </w:p>
    <w:p>
      <w:r>
        <w:t xml:space="preserve">   [[PHONE_2]]</w:t>
      </w:r>
    </w:p>
    <w:p>
      <w:r>
        <w:t xml:space="preserve">   E‑mail: [[EMAIL_2]]</w:t>
      </w:r>
    </w:p>
    <w:p>
      <w:r>
        <w:t xml:space="preserve">   Číslo [[BIRTH_ID_3]]</w:t>
      </w:r>
    </w:p>
    <w:p>
      <w:r>
        <w:t xml:space="preserve">   Zdravotní pojišťovna: VZP, [[INSURANCE_ID_1]]</w:t>
      </w:r>
    </w:p>
    <w:p/>
    <w:p>
      <w:r>
        <w:t xml:space="preserve">   (dále jen „Pacient“)</w:t>
      </w:r>
    </w:p>
    <w:p/>
    <w:p>
      <w:r>
        <w:t>II. PŘEDMĚT SMLOUVY</w:t>
      </w:r>
    </w:p>
    <w:p/>
    <w:p>
      <w:r>
        <w:t>1. Klinika se zavazuje poskytovat Pacientovi ambulantní interní vyšetření, preventivní</w:t>
      </w:r>
    </w:p>
    <w:p>
      <w:r>
        <w:t xml:space="preserve">   prohlídky a konzultace, a to včetně vedení zdravotnické dokumentace [[PERSON_2]].</w:t>
      </w:r>
    </w:p>
    <w:p/>
    <w:p>
      <w:r>
        <w:t>2. Pacient souhlasí, aby osobní a citlivé údaje týkající se jeho zdravotního stavu</w:t>
      </w:r>
    </w:p>
    <w:p>
      <w:r>
        <w:t xml:space="preserve">   (např. diagnózy, výsledky laboratorních testů) byly ukládány v elektronickém systému</w:t>
      </w:r>
    </w:p>
    <w:p>
      <w:r>
        <w:t xml:space="preserve">   Kliniky vedeném na jméno [[PERSON_2]].</w:t>
      </w:r>
    </w:p>
    <w:p/>
    <w:p>
      <w:r>
        <w:t>III. KONTAKTNÍ OSOBY A PŘÍSTUP</w:t>
      </w:r>
    </w:p>
    <w:p/>
    <w:p>
      <w:r>
        <w:t>1. Kontaktní osobou na straně Kliniky je MUDr. [[PERSON_1]], který může kontaktovat</w:t>
      </w:r>
    </w:p>
    <w:p>
      <w:r>
        <w:t xml:space="preserve">   Pacienta telefonicky na čísle[[PHONE_2]] nebo e‑mailem na adrese</w:t>
      </w:r>
    </w:p>
    <w:p>
      <w:r>
        <w:t xml:space="preserve">   [[EMAIL_2]].</w:t>
      </w:r>
    </w:p>
    <w:p/>
    <w:p>
      <w:r>
        <w:t>2. Pacient uděluje souhlas, aby byla v případě akutního stavu kontaktována také</w:t>
      </w:r>
    </w:p>
    <w:p>
      <w:r>
        <w:t xml:space="preserve">   jeho sestra:</w:t>
      </w:r>
    </w:p>
    <w:p>
      <w:r>
        <w:t xml:space="preserve">   Jméno a příjmení: Mgr. [[PERSON_3]]</w:t>
      </w:r>
    </w:p>
    <w:p>
      <w:r>
        <w:t xml:space="preserve">   [[DATE_3]]</w:t>
      </w:r>
    </w:p>
    <w:p>
      <w:r>
        <w:t xml:space="preserve">   [[BIRTH_ID_4]]</w:t>
      </w:r>
    </w:p>
    <w:p>
      <w:r>
        <w:t xml:space="preserve">   [[ADDRESS_3]]</w:t>
      </w:r>
    </w:p>
    <w:p>
      <w:r>
        <w:t xml:space="preserve">   [[PHONE_3]]</w:t>
      </w:r>
    </w:p>
    <w:p/>
    <w:p>
      <w:r>
        <w:t>3. Pro přístup do on‑line portálu Kliniky (výsledky, zprávy, objednání) budou použity</w:t>
      </w:r>
    </w:p>
    <w:p>
      <w:r>
        <w:t xml:space="preserve">   tyto údaje:</w:t>
      </w:r>
    </w:p>
    <w:p>
      <w:r>
        <w:t xml:space="preserve">   Uživatelské jméno: b.vesela</w:t>
      </w:r>
    </w:p>
    <w:p>
      <w:r>
        <w:t xml:space="preserve">   [[PASSWORD_1]]</w:t>
      </w:r>
    </w:p>
    <w:p/>
    <w:p>
      <w:r>
        <w:t>IV. PLATBY A FAKTURACE</w:t>
      </w:r>
    </w:p>
    <w:p/>
    <w:p>
      <w:r>
        <w:t>1. Pacient souhlasí, aby byly faktury za nadstandardní výkony vystavovány na jméno</w:t>
      </w:r>
    </w:p>
    <w:p>
      <w:r>
        <w:t xml:space="preserve">   [[PERSON_2]] s fakturační [[ADDRESS_4]] a zasílány</w:t>
      </w:r>
    </w:p>
    <w:p>
      <w:r>
        <w:t xml:space="preserve">   e‑mailem na adresu [[EMAIL_2]].</w:t>
      </w:r>
    </w:p>
    <w:p/>
    <w:p>
      <w:r>
        <w:t>2. Úhrada bude probíhat převodem na účet Kliniky č. [[BANK_1]], variabilní</w:t>
      </w:r>
    </w:p>
    <w:p>
      <w:r>
        <w:t xml:space="preserve">   symbol [[BIRTH_ID_3]]).</w:t>
      </w:r>
    </w:p>
    <w:p/>
    <w:p>
      <w:r>
        <w:t>V. DOBA TRVÁNÍ SMLOUVY</w:t>
      </w:r>
    </w:p>
    <w:p/>
    <w:p>
      <w:r>
        <w:t>1. Tato smlouva se uzavírá na dobu neurčitou a je účinná ode dne podpisu oběma</w:t>
      </w:r>
    </w:p>
    <w:p>
      <w:r>
        <w:t xml:space="preserve">   Smluvními stranami.</w:t>
      </w:r>
    </w:p>
    <w:p/>
    <w:p>
      <w:r>
        <w:t>VI. ZÁVĚREČNÁ USTANOVENÍ</w:t>
      </w:r>
    </w:p>
    <w:p/>
    <w:p>
      <w:r>
        <w:t>1. Smlouva je vyhotovena ve dvou stejnopisech, z nichž jeden obdrží Klinika</w:t>
      </w:r>
    </w:p>
    <w:p>
      <w:r>
        <w:t xml:space="preserve">   a jeden obdrží [[PERSON_2]].</w:t>
      </w:r>
    </w:p>
    <w:p/>
    <w:p>
      <w:r>
        <w:t>V Praze dne [[DATE_4]]</w:t>
      </w:r>
    </w:p>
    <w:p/>
    <w:p/>
    <w:p>
      <w:r>
        <w:t>……………………..............................</w:t>
      </w:r>
    </w:p>
    <w:p>
      <w:r>
        <w:t>MUDr. [[PERSON_1]]</w:t>
      </w:r>
    </w:p>
    <w:p>
      <w:r>
        <w:t>za PrivatMed Clinic s.r.o.</w:t>
      </w:r>
    </w:p>
    <w:p/>
    <w:p/>
    <w:p>
      <w:r>
        <w:t>……………………..............................</w:t>
      </w:r>
    </w:p>
    <w:p>
      <w:r>
        <w:t>Ing. [[PERSON_2]]</w:t>
      </w:r>
    </w:p>
    <w:p>
      <w:r>
        <w:t>Pacient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