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[[PERSON_12]]“, „o [[PERSON_13]]“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„ke [[PERSON_14]]“, „o [[PERSON_14]]“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„o [[PERSON_15]]“, „s [[PERSON_15]]“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„u [[PERSON_16]]“, „s [[PERSON_16]]“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„ke [[PERSON_17]]“, „o [[PERSON_17]]“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[[PERSON_19]]“, „o [[PERSON_18]]“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„s [[PERSON_20]]“, „o [[PERSON_20]]“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„k [[PERSON_21]]“, „od [[PERSON_21]]“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„o [[PERSON_24]]“, „se [[PERSON_25]]“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„u [[PERSON_26]]“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„o [[PERSON_28]]“, „s [[PERSON_29]]“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„k [[PERSON_30]]“, „o [[PERSON_30]]“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„o [[PERSON_32]]“, „s [[PERSON_32]]“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[[PERSON_34]]“, „o [[PERSON_33]]“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„o [[PERSON_35]]“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„o [[PERSON_38]]“, „s [[PERSON_38]]“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„se [[PERSON_39]]“, „o [[PERSON_39]]“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[[PERSON_40]]“, „o [[PERSON_41]]“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„s [[PERSON_42]]“,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„s [[PERSON_43]]“, „o [[PERSON_43]]“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„o [[PERSON_45]]“, „s [[PERSON_44]]“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„s [[PERSON_46]]“, „o [[PERSON_47]]“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„s [[PERSON_49]]“, „o [[PERSON_49]]“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[[PERSON_50]] – „o [[PERSON_50]]“, „s [[PERSON_50]]“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„o [[PERSON_51]]“, „s [[PERSON_51]]“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[[PERSON_53]]“, „o [[PERSON_53]]“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„o [[PERSON_54]]“, „s [[PERSON_54]]“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[[PERSON_55]] – „s [[PERSON_55]]“, „o [[PERSON_55]]“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[[PERSON_56]] – „o [[PERSON_56]]“, „s [[PERSON_56]]“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[[PERSON_57]] – „o Beátě Štěpánové**, „s [[PERSON_57]]“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[[PERSON_58]] – „s [[PERSON_59]]“,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[[PERSON_60]] – „s [[PERSON_60]]“, „o [[PERSON_60]]“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[[PERSON_61]] – „o [[PERSON_62]]“, „s [[PERSON_61]]“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[[PERSON_63]] – „s [[PERSON_63]]“,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„s [[PERSON_65]]“, „o [[PERSON_64]]“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„k [[PERSON_67]]“, „s [[PERSON_66]]“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 [[PERSON_68]]“, „o [[PERSON_69]]“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„od [[PERSON_70]]“, „s [[PERSON_70]]“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„k [[PERSON_72]]“, „o [[PERSON_72]]“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„o [[PERSON_74]]“, „s [[PERSON_73]]“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[[PERSON_76]]“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[[PERSON_78]]“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„k [[PERSON_79]]“, „s [[PERSON_80]]“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„pro [[PERSON_82]]“, „o [[PERSON_83]]“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„k [[PERSON_84]]“, „o [[PERSON_84]]“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[[PERSON_86]]“, „s [[PERSON_85]]“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[[PERSON_88]]“, „o [[PERSON_89]]“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„u [[PERSON_91]]“, „o [[PERSON_92]]“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„se [[PERSON_94]]“, „o [[PERSON_93]]“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[[PERSON_96]]“, „s [[PERSON_97]]“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„k [[PERSON_99]]“, „o [[PERSON_99]]“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„o [[PERSON_101]]“, „s [[PERSON_100]]“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„s [[PERSON_102]]“, „o [[PERSON_102]]“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„s [[PERSON_103]]“, „o [[PERSON_104]]“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„o [[PERSON_106]]“, „s [[PERSON_107]]“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[[PERSON_108]]“, „o [[PERSON_109]]“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[[PERSON_110]] – „o [[PERSON_111]]“, „s [[PERSON_110]]“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[[PERSON_112]] – „s [[PERSON_112]]“, „o [[PERSON_113]]“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[[PERSON_114]] – „o [[PERSON_115]]“, „se [[PERSON_114]]“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[[PERSON_116]] – „s [[PERSON_116]]“, „o [[PERSON_117]]“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[[PERSON_118]] – „o [[PERSON_119]]“, „s [[PERSON_118]]“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[[PERSON_120]] – „s [[PERSON_120]]“, „o [[PERSON_121]]“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[[PERSON_122]] – „o [[PERSON_123]]“, „s [[PERSON_124]]“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[[PERSON_125]] – „o [[PERSON_126]]“, „s [[PERSON_125]]“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[[PERSON_127]] – „s [[PERSON_127]]“, „o [[PERSON_127]]“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[[PERSON_128]] – „o [[PERSON_129]]“, „s [[PERSON_128]]“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[[PERSON_130]] – „s [[PERSON_130]]“, „o [[PERSON_131]]“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[[PERSON_132]] – „o [[PERSON_133]]“, „s [[PERSON_132]]“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[[PERSON_134]] – „s [[PERSON_134]]“, „o [[PERSON_135]]“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[[PERSON_136]] – „o [[PERSON_137]]“, „s [[PERSON_138]]“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[[PERSON_139]] – „s [[PERSON_139]]“, „o [[PERSON_140]]“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[[PERSON_141]] – „o [[PERSON_142]]“, „s [[PERSON_143]]“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[[PERSON_144]] – „s [[PERSON_144]]“, „o [[PERSON_145]]“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[[PERSON_146]] – „o [[PERSON_147]]“, „s [[PERSON_146]]“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[[PERSON_148]] – „s [[PERSON_148]]“, „o [[PERSON_149]]“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[[PERSON_150]] – „s [[PERSON_150]]“, „o [[PERSON_151]]“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[[PERSON_152]] – „s [[PERSON_152]]“, „o [[PERSON_153]]“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[[PERSON_154]] – „o [[PERSON_154]]“, „s [[PERSON_154]]“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[[PERSON_155]] – „s [[PERSON_156]]“, „o [[PERSON_157]]“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[[PERSON_158]] – „s [[PERSON_158]]“, „o [[PERSON_159]]“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[[PERSON_160]] – „o [[PERSON_161]]“, „s [[PERSON_160]]“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[[PERSON_162]] – „s [[PERSON_163]]“, „o [[PERSON_164]]“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[[PERSON_165]] – „o [[PERSON_166]]“, „s [[PERSON_165]]“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