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KONSOLIDOVANÝ SOUBOR CITLIVÝCH ÚDAJŮ - SÉRIE 3</w:t>
      </w:r>
    </w:p>
    <w:p>
      <w:pPr>
        <w:jc w:val="center"/>
      </w:pPr>
      <w:r>
        <w:rPr>
          <w:i/>
          <w:iCs/>
          <w:sz w:val="20"/>
          <w:szCs w:val="20"/>
        </w:rPr>
        <w:t xml:space="preserve">Pokročilý test anonimizace - nová jména dle GDPR</w:t>
      </w:r>
    </w:p>
    <w:p>
      <w:pPr>
        <w:spacing w:before="100" w:after="100"/>
      </w:pPr>
      <w:r>
        <w:rPr>
          <w:sz w:val="20"/>
          <w:szCs w:val="20"/>
        </w:rPr>
        <w:t xml:space="preserve">Dokument č.: GDPR-TEST-2025-01-003</w:t>
      </w:r>
    </w:p>
    <w:p>
      <w:pPr>
        <w:spacing w:after="240"/>
      </w:pPr>
      <w:r>
        <w:t>Datum sestavení: [[DATE_1]]</w:t>
      </w:r>
    </w:p>
    <w:p>
      <w:pPr>
        <w:pStyle w:val="Heading2"/>
      </w:pPr>
      <w:r>
        <w:t xml:space="preserve">1. KOMERČNÍ BANKOVNICTVÍ A HYPOTEČNÍ ÚVĚRY</w:t>
      </w:r>
    </w:p>
    <w:p>
      <w:pPr>
        <w:spacing w:before="100" w:after="50"/>
      </w:pPr>
      <w:r>
        <w:t>Klient [[PERSON_2]] ([[BIRTH_ID_1]], [[ID_CARD_1]], [[ADDRESS_1]], email: [[EMAIL_1]], [[PHONE_1]]) požádal o hypoteční úvěr ve výši 5 240 000 Kč. [[PERSON_2]] byl úvěr č. HYP-2025-01478 schválen s úrokovou sazbou 5,85 % p.a. Jeho manželka [[PERSON_1]] ([[BIRTH_ID_2]], [[BANK_1]]) je ručitelkou. [[ADDRESS_2]], LV č. 5912.</w:t>
      </w:r>
    </w:p>
    <w:p>
      <w:pPr>
        <w:spacing w:before="50" w:after="50"/>
      </w:pPr>
      <w:r>
        <w:t>Podnikatel [[PERSON_4]] ([[BIRTH_ID_3]], [[ICO_1]], DIČ: [[DIC_1]], [[ADDRESS_3]], [[PHONE_2]]) má u banky obchodní úvěr 1 850 000 Kč na rozšíření provozu. [[PERSON_4]] bylo doporučeno zajištění směnkou. Jeho společnice [[PERSON_3]] ([[BIRTH_ID_4]]) poskytla osobní záruku.</w:t>
      </w:r>
    </w:p>
    <w:p>
      <w:pPr>
        <w:pStyle w:val="Heading2"/>
        <w:spacing w:before="200"/>
      </w:pPr>
      <w:r>
        <w:t xml:space="preserve">2. DERMATOLOGIE A PLASTICKÁ CHIRURGIE</w:t>
      </w:r>
    </w:p>
    <w:p>
      <w:pPr>
        <w:spacing w:before="100" w:after="50"/>
      </w:pPr>
      <w:r>
        <w:t>Pacientka [[PERSON_6]] ([[BIRTH_ID_5]], číslo pojištěnce ZP [[INSURANCE_ID_1]], [[ADDRESS_4]], email: [[EMAIL_2]]) podstoupila operaci melanom (C43.9) na Dermatovenerologické klinice. [[PERSON_6]] byla provedena široká excize s bioptickým vyšetřením. Následuje imunoterapie pembrolizumabem. Ošetřující lékař MUDr. [[PERSON_5]], Ph.D. ([[ICO_2]], registrace ČLK: 67890) doporučil kontroly každé 3 měsíce.</w:t>
      </w:r>
    </w:p>
    <w:p>
      <w:pPr>
        <w:spacing w:before="50" w:after="50"/>
      </w:pPr>
      <w:r>
        <w:t>Pacient [[PERSON_8]] ([[BIRTH_ID_6]], pojištěnec OZP [[INSURANCE_ID_2]], [[ADDRESS_5]], tel.: +420 608 258 369) má diagnostikovanou psoriázu L40.0. [[PERSON_8]] byla předepsána biologická léčba ustekinumabem. Léčba je hrazena ze zdravotního pojištění na základě žádosti o péči o pacienta. Kontaktní osoba: [[PERSON_7]] ([[BIRTH_ID_7]], [[PHONE_3]]).</w:t>
      </w:r>
    </w:p>
    <w:p>
      <w:pPr>
        <w:pStyle w:val="Heading2"/>
        <w:spacing w:before="200"/>
      </w:pPr>
      <w:r>
        <w:t xml:space="preserve">3. TRESTNĚPRÁVNÍ ŘÍZENÍ A PROBACE</w:t>
      </w:r>
    </w:p>
    <w:p>
      <w:pPr>
        <w:spacing w:before="100" w:after="50"/>
      </w:pPr>
      <w:r>
        <w:t>Obviněný [[PERSON_11]] ([[BIRTH_ID_8]], ŘP č. [[ID_CARD_2]], [[ADDRESS_6]]) je stíhán pro trestný čín ublížení na zdraví dle § 146 tr. zákoníku. [[PERSON_11]] byl uložen trest odnětí svobody na 6 let podmíněně odložený na zkušební dobu 8 let. Probační úřednice Mgr. [[PERSON_9]] (PO-2025-6789) dohlíží na plnění podmínek. Poškozeným byl [[PERSON_10]] ([[BIRTH_ID_9]]), kterému bylo přiznáno odškodnění 240 000 Kč.</w:t>
      </w:r>
    </w:p>
    <w:p>
      <w:pPr>
        <w:spacing w:before="50" w:after="50"/>
      </w:pPr>
      <w:r>
        <w:t>Mladistvý pachatel [[PERSON_13]] ([[BIRTH_ID_10]], bytem Hlavní 89, Ústí nad Labem 400 01) byl odsouzen za trestný čin krádeže dle § 205 tr. zákoníku. [[PERSON_12]] byl uložen dohled probačního úředníka a povinnost docházet do SVP Compass. Zákonný zástupce [[PERSON_12]] ([[BIRTH_ID_11]]) souhlasil s resocializačním programem.</w:t>
      </w:r>
    </w:p>
    <w:p>
      <w:pPr>
        <w:pStyle w:val="Heading2"/>
        <w:spacing w:before="200"/>
      </w:pPr>
      <w:r>
        <w:t xml:space="preserve">4. NEUROLOGIE A NEUROLOGICKÁ PÉČE</w:t>
      </w:r>
    </w:p>
    <w:p>
      <w:pPr>
        <w:spacing w:before="100" w:after="50"/>
      </w:pPr>
      <w:r>
        <w:t>Pacientka [[PERSON_15]] ([[BIRTH_ID_12]], číslo pojištěnce VZP: [[INSURANCE_ID_3]], [[ADDRESS_7]], email: [[EMAIL_3]], tel.: +420 721 369 258) má diagnostikovanou epilepsii G40.2. [[PERSON_15]] byl přiznán invalidní důchod II. stupně ve výši 11 400 Kč měsíčně. Léčba zahrnuje karbamazepin a lamotrigin. Ošetřující neurolog MUDr. [[PERSON_14]] (registrace ČLK: 78912) doporučil pravidelné EEG kontroly.</w:t>
      </w:r>
    </w:p>
    <w:p>
      <w:pPr>
        <w:spacing w:before="50" w:after="50"/>
      </w:pPr>
      <w:r>
        <w:t>Pacient [[PERSON_17]] ([[BIRTH_ID_13]], pojištěnec ZP [[INSURANCE_ID_4]], [[ADDRESS_8]]) trpí Parkinsonovou chorobou G20. [[PERSON_17]] byla zavedena hluboká mozková stimulace (DBS). Příspěvek na péči IV. stupně činí 19 200 Kč měsíčně. Pečovatelkou je dcera [[PERSON_16]] ([[BIRTH_ID_14]], [[PHONE_4]]).</w:t>
      </w:r>
    </w:p>
    <w:p>
      <w:pPr>
        <w:pStyle w:val="Heading2"/>
        <w:spacing w:before="200"/>
      </w:pPr>
      <w:r>
        <w:t xml:space="preserve">5. RODINNÉ PRÁVO A OPATROVNICTVÍ</w:t>
      </w:r>
    </w:p>
    <w:p>
      <w:pPr>
        <w:spacing w:before="100" w:after="50"/>
      </w:pPr>
      <w:r>
        <w:t>Žalobce [[PERSON_20]] ([[BIRTH_ID_15]], [[ADDRESS_9]], email: [[EMAIL_4]]) podal žalobu na určení otcovství k dítěti [[PERSON_19]] ([[BIRTH_ID_16]]). Matkou dítěte je [[PERSON_18]] ([[BIRTH_ID_17]], [[ADDRESS_10]]). DNA test potvrdil otcovství s pravděpodobností 99,98 %. Tesaři bylo soudem uloženo výživné 7 500 Kč měsíčně.</w:t>
      </w:r>
    </w:p>
    <w:p>
      <w:pPr>
        <w:spacing w:before="50" w:after="50"/>
      </w:pPr>
      <w:r>
        <w:t>Opatrovník JUDr. [[PERSON_21]] ([[BIRTH_ID_18]], registrace ČAK: 45678) byl ustanoven pro [[PERSON_22]] ([[BIRTH_ID_19]], [[ADDRESS_11]]), která byla zbavena způsobilosti k právním úkonům pro pokročilou demenci G30.9. [[PERSON_22]] náleží důchod 18 500 Kč měsíčně a majetek v hodnotě 4 850 000 Kč.</w:t>
      </w:r>
    </w:p>
    <w:p>
      <w:pPr>
        <w:pStyle w:val="Heading2"/>
        <w:spacing w:before="200"/>
      </w:pPr>
      <w:r>
        <w:t xml:space="preserve">6. SOCIÁLNÍ DÁVKY A PODPORA V HMOTNÉ NOUZI</w:t>
      </w:r>
    </w:p>
    <w:p>
      <w:pPr>
        <w:spacing w:before="100" w:after="50"/>
      </w:pPr>
      <w:r>
        <w:t>Žadatelka [[PERSON_27]] ([[BIRTH_ID_20]], [[ADDRESS_12]], [[PHONE_5]]) požádala o příspěvek na bydlení ve výši 6 800 Kč měsíčně. [[PERSON_24]] byl přiznán také příspěvek na živobytí 4 200 Kč. Má 4 nezletilé děti: [[PERSON_26]] ([[BIRTH_ID_21]]), [[PERSON_25]] ([[BIRTH_ID_22]]), [[PERSON_24]] ([[BIRTH_ID_23]]) a [[PERSON_23]] ([[BIRTH_ID_24]]).</w:t>
      </w:r>
    </w:p>
    <w:p>
      <w:pPr>
        <w:spacing w:before="50" w:after="50"/>
      </w:pPr>
      <w:r>
        <w:t>Rodina [[PERSON_29]] ([[BIRTH_ID_25]], [[ADDRESS_13]], email: [[EMAIL_5]]) pobírá dávky v celkové výši 18 400 Kč měsíčně. [[PERSON_29]] byl přiznán příspěvek na péči II. stupně pro syna [[PERSON_28]] ([[BIRTH_ID_26]]), který má těžké mentální postižení F72.</w:t>
      </w:r>
    </w:p>
    <w:p>
      <w:pPr>
        <w:pStyle w:val="Heading2"/>
        <w:spacing w:before="200"/>
      </w:pPr>
      <w:r>
        <w:t xml:space="preserve">7. KOMPLEXNÍ ZDRAVOTNÍ TABULKA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Jméno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Rodné číslo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Diagnóza / Stav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[[PERSON_62]]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[[BIRTH_ID_57]]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Systémový lupus erythematosus M32.1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[[PERSON_63]]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[[BIRTH_ID_58]]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Chronická obstrukční plicní nemoc J44.0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[[PERSON_64]]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[[BIRTH_ID_59]]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Revmatoidní artritida M06.9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[[PERSON_65]]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[[BIRTH_ID_60]]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Dluh 1 124 500 Kč, exekuce 11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[[PERSON_66]]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[[BIRTH_ID_61]]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Závislost na kokainu F14.2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[[PERSON_67]]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[[BIRTH_ID_62]]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Trest 9 let za loupeže, VÚ Valdice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[[PERSON_68]]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[[BIRTH_ID_63]]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Karcinom tlustého střeva C18.7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[[PERSON_69]]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[[BIRTH_ID_64]]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Schizofrenie paranoidní F20.0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[[PERSON_70]]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[[BIRTH_ID_65]]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Transplantace ledviny N18.5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[[PERSON_71]]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[[BIRTH_ID_66]]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Insolvence, 18 věřitelů, 2 847 000 Kč</w:t>
            </w:r>
          </w:p>
        </w:tc>
      </w:tr>
    </w:tbl>
    <w:p>
      <w:pPr>
        <w:spacing w:before="240" w:after="100"/>
      </w:pPr>
      <w:r>
        <w:rPr>
          <w:b/>
          <w:bCs/>
          <w:u w:val="single"/>
        </w:rPr>
        <w:t xml:space="preserve">Další evidované osoby:</w:t>
      </w:r>
    </w:p>
    <w:p>
      <w:pPr>
        <w:spacing w:before="50" w:after="30"/>
      </w:pPr>
      <w:r>
        <w:t>• [[PERSON_30]] ([[BIRTH_ID_27]]) - pacientka s fibromyalgií M79.7, invalidní důchod II. stupně</w:t>
      </w:r>
    </w:p>
    <w:p>
      <w:pPr>
        <w:spacing w:before="30" w:after="30"/>
      </w:pPr>
      <w:r>
        <w:t>• [[PERSON_31]] ([[BIRTH_ID_28]], email: [[EMAIL_6]]) - dluh OSSZ 347 800 Kč, exekuce</w:t>
      </w:r>
    </w:p>
    <w:p>
      <w:pPr>
        <w:spacing w:before="30" w:after="30"/>
      </w:pPr>
      <w:r>
        <w:t>• [[PERSON_32]] ([[BIRTH_ID_29]], [[PHONE_6]]) - matka samoživitelka, 3 děti, příspěvek 15 600 Kč</w:t>
      </w:r>
    </w:p>
    <w:p>
      <w:pPr>
        <w:spacing w:before="30" w:after="30"/>
      </w:pPr>
      <w:r>
        <w:t>• [[PERSON_33]] ([[BIRTH_ID_30]]) - odsouzen za podvod 5 let, VÚ Mírov, propuštění 2027</w:t>
      </w:r>
    </w:p>
    <w:p>
      <w:pPr>
        <w:spacing w:before="30" w:after="30"/>
      </w:pPr>
      <w:r>
        <w:t>• [[PERSON_34]] ([[BIRTH_ID_31]], [[ADDRESS_14]]) - léčba Crohnovy nemoci K50.0</w:t>
      </w:r>
    </w:p>
    <w:p>
      <w:pPr>
        <w:spacing w:before="30" w:after="30"/>
      </w:pPr>
      <w:r>
        <w:t>• [[PERSON_35]] ([[BIRTH_ID_32]], [[BANK_2]]) - dlužník, insolvence schválena, splátky 6 200 Kč</w:t>
      </w:r>
    </w:p>
    <w:p>
      <w:pPr>
        <w:spacing w:before="30" w:after="30"/>
      </w:pPr>
      <w:r>
        <w:t>• [[PERSON_36]] ([[BIRTH_ID_33]]) - příjemkyně příspěvku na péči III. stupně, 13 900 Kč měsíčně</w:t>
      </w:r>
    </w:p>
    <w:p>
      <w:pPr>
        <w:spacing w:before="30" w:after="30"/>
      </w:pPr>
      <w:r>
        <w:t>• [[PERSON_37]] ([[BIRTH_ID_34]], ŘP č. [[ID_CARD_3]]) - pracovní úraz, trvalé následky, náhrada 640 000 Kč</w:t>
      </w:r>
    </w:p>
    <w:p>
      <w:pPr>
        <w:spacing w:before="30" w:after="30"/>
      </w:pPr>
      <w:r>
        <w:t>• [[PERSON_39]] ([[BIRTH_ID_35]], [[PHONE_7]]) - rozvod, výživné na dceru [[PERSON_38]] ([[BIRTH_ID_36]]) 8 500 Kč</w:t>
      </w:r>
    </w:p>
    <w:p>
      <w:pPr>
        <w:spacing w:before="30" w:after="30"/>
      </w:pPr>
      <w:r>
        <w:t>• [[PERSON_41]] ([[BIRTH_ID_37]]) - důchodce, Alzheimerova nemoc G30.1, opatrovník Mgr. [[PERSON_40]] ([[BIRTH_ID_38]])</w:t>
      </w:r>
    </w:p>
    <w:p>
      <w:pPr>
        <w:spacing w:before="30" w:after="30"/>
      </w:pPr>
      <w:r>
        <w:t>• [[PERSON_42]] ([[BIRTH_ID_39]], email: [[EMAIL_7]]) - klientka azylového domu, domácí násilí</w:t>
      </w:r>
    </w:p>
    <w:p>
      <w:pPr>
        <w:spacing w:before="30" w:after="30"/>
      </w:pPr>
      <w:r>
        <w:t>• [[PERSON_43]] ([[BIRTH_ID_18]]) - podmíněný trest 3 roky za krádež, probace</w:t>
      </w:r>
    </w:p>
    <w:p>
      <w:pPr>
        <w:spacing w:before="30" w:after="30"/>
      </w:pPr>
      <w:r>
        <w:t>• [[PERSON_44]] ([[BIRTH_ID_40]], [[PHONE_2]]) - léčba ulcerózní kolitidy K51.9</w:t>
      </w:r>
    </w:p>
    <w:p>
      <w:pPr>
        <w:spacing w:before="30" w:after="30"/>
      </w:pPr>
      <w:r>
        <w:t>• [[PERSON_45]] ([[BIRTH_ID_41]], IBAN: [[IBAN_1]]) - žádost o předčasný důchod</w:t>
      </w:r>
    </w:p>
    <w:p>
      <w:pPr>
        <w:spacing w:before="30" w:after="30"/>
      </w:pPr>
      <w:r>
        <w:t>• [[PERSON_46]] ([[BIRTH_ID_42]]) - pacientka s cystickou fibrózou E84.8, transplantace plic čeká</w:t>
      </w:r>
    </w:p>
    <w:p>
      <w:pPr>
        <w:spacing w:before="30" w:after="30"/>
      </w:pPr>
      <w:r>
        <w:t>• [[PERSON_47]] ([[BIRTH_ID_43]], [[ADDRESS_15]]) - dluh 487 300 Kč, 6 exekucí</w:t>
      </w:r>
    </w:p>
    <w:p>
      <w:pPr>
        <w:spacing w:before="30" w:after="30"/>
      </w:pPr>
      <w:r>
        <w:t>• [[PERSON_48]] ([[BIRTH_ID_44]]) - zaměstnankyně, nemoc z povolání J62.8, azbestóza</w:t>
      </w:r>
    </w:p>
    <w:p>
      <w:pPr>
        <w:spacing w:before="30" w:after="30"/>
      </w:pPr>
      <w:r>
        <w:t>• [[PERSON_49]] ([[BIRTH_ID_45]], [[PHONE_8]]) - trest 11 let za zpronevěru, VÚ Valdice</w:t>
      </w:r>
    </w:p>
    <w:p>
      <w:pPr>
        <w:spacing w:before="30" w:after="30"/>
      </w:pPr>
      <w:r>
        <w:t>• [[PERSON_50]] ([[BIRTH_ID_46]], [[BANK_3]]) - životní pojištění 4 200 000 Kč</w:t>
      </w:r>
    </w:p>
    <w:p>
      <w:pPr>
        <w:spacing w:before="30" w:after="30"/>
      </w:pPr>
      <w:r>
        <w:t>• [[PERSON_51]] ([[BIRTH_ID_47]]) - genetické vyšetření, mutace BRCA1</w:t>
      </w:r>
    </w:p>
    <w:p>
      <w:pPr>
        <w:spacing w:before="30" w:after="30"/>
      </w:pPr>
      <w:r>
        <w:t>• [[PERSON_52]] ([[BIRTH_ID_48]], email: [[EMAIL_8]]) - dlužnice, oddlužení 4 800 Kč měsíčně</w:t>
      </w:r>
    </w:p>
    <w:p>
      <w:pPr>
        <w:spacing w:before="30" w:after="30"/>
      </w:pPr>
      <w:r>
        <w:t>• [[PERSON_53]] ([[BIRTH_ID_49]]) - držitelka průkazu ZTP/P, příspěvek 4 500 Kč</w:t>
      </w:r>
    </w:p>
    <w:p>
      <w:pPr>
        <w:spacing w:before="30" w:after="30"/>
      </w:pPr>
      <w:r>
        <w:t>• [[PERSON_54]] ([[BIRTH_ID_50]], ŘP č. [[ID_CARD_4]]) - poškozený dopravní nehoda, náhrada 840 000 Kč</w:t>
      </w:r>
    </w:p>
    <w:p>
      <w:pPr>
        <w:spacing w:before="30" w:after="30"/>
      </w:pPr>
      <w:r>
        <w:t>• [[PERSON_55]] ([[BIRTH_ID_51]], [[PHONE_9]]) - matka samoživitelka, příspěvek na bydlení 7 200 Kč</w:t>
      </w:r>
    </w:p>
    <w:p>
      <w:pPr>
        <w:spacing w:before="30" w:after="30"/>
      </w:pPr>
      <w:r>
        <w:t>• [[PERSON_56]] ([[BIRTH_ID_52]]) - důchodce, invalidní důchod III. stupně 15 600 Kč, diabetes T2</w:t>
      </w:r>
    </w:p>
    <w:p>
      <w:pPr>
        <w:spacing w:before="30" w:after="30"/>
      </w:pPr>
      <w:r>
        <w:t>• [[PERSON_57]] ([[BIRTH_ID_46]]) - pacientka onkologie, karcinom dělohy C54.1</w:t>
      </w:r>
    </w:p>
    <w:p>
      <w:pPr>
        <w:spacing w:before="30" w:after="30"/>
      </w:pPr>
      <w:r>
        <w:t>• [[PERSON_58]] ([[BIRTH_ID_53]], email: [[EMAIL_9]]) - pracovní úraz, amputace ruky, náhrada 920 000 Kč</w:t>
      </w:r>
    </w:p>
    <w:p>
      <w:pPr>
        <w:spacing w:before="30" w:after="30"/>
      </w:pPr>
      <w:r>
        <w:t>• [[PERSON_59]] ([[BIRTH_ID_54]], [[ADDRESS_16]]) - léčba endometriózy N80.0</w:t>
      </w:r>
    </w:p>
    <w:p>
      <w:pPr>
        <w:spacing w:before="30" w:after="30"/>
      </w:pPr>
      <w:r>
        <w:t>• [[PERSON_60]] ([[BIRTH_ID_55]], [[BANK_4]]) - dluh ČSSZ 567 900 Kč, exekuce</w:t>
      </w:r>
    </w:p>
    <w:p>
      <w:pPr>
        <w:spacing w:before="30" w:after="240"/>
      </w:pPr>
      <w:r>
        <w:t>• [[PERSON_61]] ([[BIRTH_ID_56]]) - příjemkyně sociálních dávek, 3 děti, celkem 19 800 Kč měsíčně</w:t>
      </w:r>
    </w:p>
    <w:p>
      <w:pPr>
        <w:pStyle w:val="Heading2"/>
      </w:pPr>
      <w:r>
        <w:t xml:space="preserve">8. VALIDAČNÍ PŘEHLED SÉRIE 3</w:t>
      </w:r>
    </w:p>
    <w:p>
      <w:pPr>
        <w:spacing w:before="100" w:after="50"/>
      </w:pPr>
      <w:r>
        <w:rPr>
          <w:sz w:val="22"/>
          <w:szCs w:val="22"/>
        </w:rPr>
        <w:t xml:space="preserve">Tento dokument obsahuje:</w:t>
      </w:r>
    </w:p>
    <w:p>
      <w:pPr>
        <w:spacing w:before="50" w:after="30"/>
      </w:pPr>
      <w:r>
        <w:t xml:space="preserve">✓ 50 nových unikátních českých jmen (nepoužitých v sérii 1 a 2)</w:t>
      </w:r>
    </w:p>
    <w:p>
      <w:pPr>
        <w:spacing w:before="30" w:after="30"/>
      </w:pPr>
      <w:r>
        <w:t xml:space="preserve">✓ 50+ nových rodných čísel</w:t>
      </w:r>
    </w:p>
    <w:p>
      <w:pPr>
        <w:spacing w:before="30" w:after="30"/>
      </w:pPr>
      <w:r>
        <w:t xml:space="preserve">✓ Dermatologické a plastické chirurgické diagnózy</w:t>
      </w:r>
    </w:p>
    <w:p>
      <w:pPr>
        <w:spacing w:before="30" w:after="30"/>
      </w:pPr>
      <w:r>
        <w:t xml:space="preserve">✓ Neurologická onemocnění: epilepsie, Parkinson, demence</w:t>
      </w:r>
    </w:p>
    <w:p>
      <w:pPr>
        <w:spacing w:before="30" w:after="30"/>
      </w:pPr>
      <w:r>
        <w:t xml:space="preserve">✓ Probační dohled a podmíněné tresty</w:t>
      </w:r>
    </w:p>
    <w:p>
      <w:pPr>
        <w:spacing w:before="30" w:after="30"/>
      </w:pPr>
      <w:r>
        <w:t xml:space="preserve">✓ Určení otcovství a výživné</w:t>
      </w:r>
    </w:p>
    <w:p>
      <w:pPr>
        <w:spacing w:before="30" w:after="30"/>
      </w:pPr>
      <w:r>
        <w:t xml:space="preserve">✓ Podpora v hmotné nouzi a příspěvky na bydlení</w:t>
      </w:r>
    </w:p>
    <w:p>
      <w:pPr>
        <w:spacing w:before="30" w:after="30"/>
      </w:pPr>
      <w:r>
        <w:t xml:space="preserve">✓ Bankovní účty a hypoteční úvěry</w:t>
      </w:r>
    </w:p>
    <w:p>
      <w:pPr>
        <w:spacing w:before="30" w:after="30"/>
      </w:pPr>
      <w:r>
        <w:t>✓ Vzácná česká jména: Bonifác, Kvido, Pankrác, [[PERSON_43]], Doubravka</w:t>
      </w:r>
    </w:p>
    <w:p>
      <w:pPr>
        <w:spacing w:before="30" w:after="100"/>
      </w:pPr>
      <w:r>
        <w:t xml:space="preserve">✓ Rodinné vazby a opatrovnictví</w:t>
      </w:r>
    </w:p>
    <w:p>
      <w:pPr>
        <w:spacing w:before="200" w:after="50"/>
      </w:pPr>
      <w:r>
        <w:rPr>
          <w:b/>
          <w:bCs/>
          <w:sz w:val="24"/>
          <w:szCs w:val="24"/>
        </w:rPr>
        <w:t xml:space="preserve">KONEC TESTOVACÍHO DOKUMENTU - SÉRIE 3</w:t>
      </w:r>
    </w:p>
    <w:p>
      <w:pPr>
        <w:spacing w:after="50"/>
        <w:jc w:val="center"/>
      </w:pPr>
      <w:r>
        <w:rPr>
          <w:i/>
          <w:iCs/>
          <w:sz w:val="20"/>
          <w:szCs w:val="20"/>
        </w:rPr>
        <w:t xml:space="preserve">Celkem 150 unikátních jmen napříč všemi třemi sériemi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Dokument pro komplexní validaci anonimizačních systémů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2026-01-02T15:39:32.764Z</dcterms:created>
  <dcterms:modified xsi:type="dcterms:W3CDTF">2026-01-02T15:39:32.765Z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