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[[PERSON_5]]“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„s [[PERSON_6]]“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„u [[PERSON_7]]“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„od [[PERSON_8]]“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„pro [[PERSON_9]]“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„k [[PERSON_11]]“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„s [[PERSON_12]]“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„o [[PERSON_13]]“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„k [[PERSON_14]]“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„s [[PERSON_15]]“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„u [[PERSON_16]]“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„o [[PERSON_18]]“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„k [[PERSON_19]]“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„u [[PERSON_20]]“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„pro [[PERSON_21]]“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„s [[PERSON_22]]“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„k [[PERSON_23]]“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[[PERSON_25]]“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„pro [[PERSON_26]]“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[[PERSON_27]]“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„k [[PERSON_28]]“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[[PERSON_29]]“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„o [[PERSON_30]]“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„u [[PERSON_31]]“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„k [[PERSON_32]]“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„se [[PERSON_33]]“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„u [[PERSON_34]]“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„o [[PERSON_35]]“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„s [[PERSON_36]]“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„k [[PERSON_37]]“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„od [[PERSON_38]]“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„s [[PERSON_39]]“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„u [[PERSON_40]]“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„o [[PERSON_41]]“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„k [[PERSON_42]]“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[[PERSON_25]] či [[PERSON_43]].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[[PERSON_29]]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[[PERSON_14]] („vyjádření [[PERSON_14]]“),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[[PERSON_32]],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[[PERSON_31]],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[[PERSON_12]],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[[PERSON_35]],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[[PERSON_30]].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[[PERSON_16]], [[PERSON_20]] a [[PERSON_41]].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[[PERSON_42]]),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[[PERSON_39]] („výslech [[PERSON_39]]“),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[[PERSON_36]] („výpověď [[PERSON_36]]“),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[[PERSON_34]] („záznam o výslechu [[PERSON_34]]“),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[[PERSON_19]] („výslech [[PERSON_19]]“).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[[PERSON_30]]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[[PERSON_25]]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[[PERSON_8]]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[[PERSON_21]], [[PERSON_37]] nebo [[PERSON_27]].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[[PERSON_38]],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[[PERSON_43]],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[[PERSON_10]].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