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E45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 xml:space="preserve">Další sada </w:t>
      </w:r>
      <w:proofErr w:type="spellStart"/>
      <w:r w:rsidRPr="004F16AC">
        <w:rPr>
          <w:b/>
          <w:bCs/>
        </w:rPr>
        <w:t>fejkových</w:t>
      </w:r>
      <w:proofErr w:type="spellEnd"/>
      <w:r w:rsidRPr="004F16AC">
        <w:rPr>
          <w:b/>
          <w:bCs/>
        </w:rPr>
        <w:t xml:space="preserve"> dokumentů — mix zdravotnictví, bank, účetnictví, korporát, IT</w:t>
      </w:r>
    </w:p>
    <w:p w14:paraId="2DA870BE" w14:textId="77777777" w:rsidR="004F16AC" w:rsidRPr="004F16AC" w:rsidRDefault="004F16AC" w:rsidP="004F16AC">
      <w:r w:rsidRPr="004F16AC">
        <w:t xml:space="preserve">Tento dokument obsahuje rozmanitou sadu realistických záznamů a smluv, které lze použít pro testování </w:t>
      </w:r>
      <w:proofErr w:type="spellStart"/>
      <w:r w:rsidRPr="004F16AC">
        <w:t>anonymizačních</w:t>
      </w:r>
      <w:proofErr w:type="spellEnd"/>
      <w:r w:rsidRPr="004F16AC">
        <w:t xml:space="preserve"> nástrojů. Všechny údaje jsou vymyšlené.</w:t>
      </w:r>
    </w:p>
    <w:p w14:paraId="31FA0244" w14:textId="77777777" w:rsidR="004F16AC" w:rsidRPr="004F16AC" w:rsidRDefault="004F16AC" w:rsidP="004F16AC">
      <w:r w:rsidRPr="004F16AC">
        <w:pict w14:anchorId="26F64ED4">
          <v:rect id="_x0000_i1091" style="width:0;height:1.5pt" o:hralign="center" o:hrstd="t" o:hr="t" fillcolor="#a0a0a0" stroked="f"/>
        </w:pict>
      </w:r>
    </w:p>
    <w:p w14:paraId="5F35AAF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A — PROPIS ZPROSTŘEDKOVÁNÍ ÚVĚRU (BANKA)</w:t>
      </w:r>
    </w:p>
    <w:p w14:paraId="28EDA645" w14:textId="77777777" w:rsidR="004F16AC" w:rsidRPr="004F16AC" w:rsidRDefault="004F16AC" w:rsidP="004F16AC">
      <w:r>
        <w:t>Bankovní instituce: Středoevropská banka, a.s., [[ICO_1]], [[ADDRESS_1]]</w:t>
        <w:br/>
        <w:t>Žadatel: [[PERSON_1]], [[DATE_1]], [[BIRTH_ID_1]], [[ADDRESS_2]], [[PHONE_1]], e-mail: [[EMAIL_1]]</w:t>
      </w:r>
    </w:p>
    <w:p w14:paraId="4010704B" w14:textId="77777777" w:rsidR="004F16AC" w:rsidRPr="004F16AC" w:rsidRDefault="004F16AC" w:rsidP="004F16AC">
      <w:r w:rsidRPr="004F16AC">
        <w:rPr>
          <w:b/>
          <w:bCs/>
        </w:rPr>
        <w:t>Předmět:</w:t>
      </w:r>
      <w:r w:rsidRPr="004F16AC">
        <w:t xml:space="preserve"> Žádost o spotřebitelský úvěr ve výši 350 000 Kč na rekonstrukci bytu.</w:t>
      </w:r>
      <w:r w:rsidRPr="004F16AC">
        <w:br/>
      </w:r>
      <w:r w:rsidRPr="004F16AC">
        <w:rPr>
          <w:b/>
          <w:bCs/>
        </w:rPr>
        <w:t>Účel:</w:t>
      </w:r>
      <w:r w:rsidRPr="004F16AC">
        <w:t xml:space="preserve"> Rekonstrukce koupelny a kuchyně.</w:t>
      </w:r>
      <w:r w:rsidRPr="004F16AC">
        <w:br/>
      </w:r>
      <w:r w:rsidRPr="004F16AC">
        <w:rPr>
          <w:b/>
          <w:bCs/>
        </w:rPr>
        <w:t>Navrhovaná splátka:</w:t>
      </w:r>
      <w:r w:rsidRPr="004F16AC">
        <w:t xml:space="preserve"> 6 500 Kč měsíčně, doba splatnosti: 72 měsíců.</w:t>
      </w:r>
      <w:r w:rsidRPr="004F16AC">
        <w:br/>
      </w:r>
      <w:r w:rsidRPr="004F16AC">
        <w:rPr>
          <w:b/>
          <w:bCs/>
        </w:rPr>
        <w:t>Doklady přiložené:</w:t>
      </w:r>
      <w:r w:rsidRPr="004F16AC">
        <w:t xml:space="preserve"> Výpis z účtu, potvrzení o příjmu od zaměstnavatele — AUTOCRAFT s.r.o., potvrzení o trvalém zaměstnání.</w:t>
      </w:r>
    </w:p>
    <w:p w14:paraId="51B0D52C" w14:textId="77777777" w:rsidR="004F16AC" w:rsidRPr="004F16AC" w:rsidRDefault="004F16AC" w:rsidP="004F16AC">
      <w:r>
        <w:t>Datum žádosti: [[DATE_2]]</w:t>
        <w:br/>
        <w:t>Pracovník banky: Mgr. [[PERSON_2]], oddělení úvěrů.</w:t>
      </w:r>
    </w:p>
    <w:p w14:paraId="07EED05B" w14:textId="77777777" w:rsidR="004F16AC" w:rsidRPr="004F16AC" w:rsidRDefault="004F16AC" w:rsidP="004F16AC">
      <w:r w:rsidRPr="004F16AC">
        <w:pict w14:anchorId="523AE4F8">
          <v:rect id="_x0000_i1092" style="width:0;height:1.5pt" o:hralign="center" o:hrstd="t" o:hr="t" fillcolor="#a0a0a0" stroked="f"/>
        </w:pict>
      </w:r>
    </w:p>
    <w:p w14:paraId="6FBBDE97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B — ŠABLONA ÚČETNÍ SMLOUVY (AUDIT / MZDOVÉ SLUŽBY)</w:t>
      </w:r>
    </w:p>
    <w:p w14:paraId="15573527" w14:textId="77777777" w:rsidR="004F16AC" w:rsidRPr="004F16AC" w:rsidRDefault="004F16AC" w:rsidP="004F16AC">
      <w:r>
        <w:t>Poskytovatel služeb: PayrollPro s.r.o., [[ICO_2]], adresa: nám. [[ADDRESS_3]]</w:t>
        <w:br/>
        <w:t>Klient: Bistro U Malého, [[ICO_3]], provozovna: [[ADDRESS_4]]</w:t>
      </w:r>
    </w:p>
    <w:p w14:paraId="4D9EDB08" w14:textId="77777777" w:rsidR="004F16AC" w:rsidRPr="004F16AC" w:rsidRDefault="004F16AC" w:rsidP="004F16AC">
      <w:r w:rsidRPr="004F16AC">
        <w:rPr>
          <w:b/>
          <w:bCs/>
        </w:rPr>
        <w:t>Rozsah služeb:</w:t>
      </w:r>
      <w:r w:rsidRPr="004F16AC">
        <w:t xml:space="preserve"> Vedení mzdové agendy, zpracování mezd, odvodů a ročních vyúčtování.</w:t>
      </w:r>
      <w:r w:rsidRPr="004F16AC">
        <w:br/>
      </w:r>
      <w:r w:rsidRPr="004F16AC">
        <w:rPr>
          <w:b/>
          <w:bCs/>
        </w:rPr>
        <w:t>Cena:</w:t>
      </w:r>
      <w:r w:rsidRPr="004F16AC">
        <w:t xml:space="preserve"> 1 200 Kč + DPH měsíčně za 1–5 zaměstnanců, každá další zaměstnanec 200 Kč.</w:t>
      </w:r>
    </w:p>
    <w:p w14:paraId="62458EC8" w14:textId="77777777" w:rsidR="004F16AC" w:rsidRPr="004F16AC" w:rsidRDefault="004F16AC" w:rsidP="004F16AC">
      <w:r w:rsidRPr="004F16AC">
        <w:rPr>
          <w:b/>
          <w:bCs/>
        </w:rPr>
        <w:t>Doba trvání:</w:t>
      </w:r>
      <w:r w:rsidRPr="004F16AC">
        <w:t xml:space="preserve"> neurčito s tříměsíční výpovědní lhůtou.</w:t>
      </w:r>
    </w:p>
    <w:p w14:paraId="2183766F" w14:textId="77777777" w:rsidR="004F16AC" w:rsidRPr="004F16AC" w:rsidRDefault="004F16AC" w:rsidP="004F16AC">
      <w:r>
        <w:t>Podpis: [[PERSON_3]], jednatel PayrollPro s.r.o.</w:t>
      </w:r>
    </w:p>
    <w:p w14:paraId="4B6349C1" w14:textId="77777777" w:rsidR="004F16AC" w:rsidRPr="004F16AC" w:rsidRDefault="004F16AC" w:rsidP="004F16AC">
      <w:r w:rsidRPr="004F16AC">
        <w:pict w14:anchorId="386EE2A6">
          <v:rect id="_x0000_i1093" style="width:0;height:1.5pt" o:hralign="center" o:hrstd="t" o:hr="t" fillcolor="#a0a0a0" stroked="f"/>
        </w:pict>
      </w:r>
    </w:p>
    <w:p w14:paraId="3B114B4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C — NEMOCNIČNÍ PROPUSŤ (DNEVNÍ HOSPITALIZACE)</w:t>
      </w:r>
    </w:p>
    <w:p w14:paraId="2180C3CC" w14:textId="77777777" w:rsidR="004F16AC" w:rsidRPr="004F16AC" w:rsidRDefault="004F16AC" w:rsidP="004F16AC">
      <w:r>
        <w:t>Nemocnice: Krajská nemocnice Olomouc, [[ICO_4]]</w:t>
        <w:br/>
        <w:t>Oddělení: Chirurgie</w:t>
        <w:br/>
        <w:t>Lékař: MUDr. [[PERSON_4]]</w:t>
        <w:br/>
        <w:t>Pacient: [[PERSON_5]], [[DATE_3]], [[BIRTH_ID_2]], adresa: Hlavní 77, 779 00 Olomouc</w:t>
      </w:r>
    </w:p>
    <w:p w14:paraId="63E43203" w14:textId="77777777" w:rsidR="004F16AC" w:rsidRPr="004F16AC" w:rsidRDefault="004F16AC" w:rsidP="004F16AC">
      <w:r>
        <w:t>Diagnóza při příjmu: Akutní cholecystitis.</w:t>
        <w:br/>
        <w:t>Zákrok: Laparoskopická cholecystektomie provedena [[DATE_4]].</w:t>
        <w:br/>
        <w:t>Průběh hospitalizace: Bez komplikací, doporučen domácí režim a kontrola za 14 dní.</w:t>
      </w:r>
    </w:p>
    <w:p w14:paraId="445F932D" w14:textId="77777777" w:rsidR="004F16AC" w:rsidRPr="004F16AC" w:rsidRDefault="004F16AC" w:rsidP="004F16AC">
      <w:r w:rsidRPr="004F16AC">
        <w:rPr>
          <w:b/>
          <w:bCs/>
        </w:rPr>
        <w:t>Recepty na propuštění:</w:t>
      </w:r>
      <w:r w:rsidRPr="004F16AC">
        <w:t xml:space="preserve"> Analgetika dle potřeby, antibiotikum Amoxicilin 500 mg 3× denně — 7 dní.</w:t>
      </w:r>
    </w:p>
    <w:p w14:paraId="219E0961" w14:textId="77777777" w:rsidR="004F16AC" w:rsidRPr="004F16AC" w:rsidRDefault="004F16AC" w:rsidP="004F16AC">
      <w:r>
        <w:t>Datum propuštění: [[DATE_5]]</w:t>
        <w:br/>
        <w:t>Podpis: MUDr. [[PERSON_4]]</w:t>
      </w:r>
    </w:p>
    <w:p w14:paraId="46DA9485" w14:textId="77777777" w:rsidR="004F16AC" w:rsidRPr="004F16AC" w:rsidRDefault="004F16AC" w:rsidP="004F16AC">
      <w:r w:rsidRPr="004F16AC">
        <w:pict w14:anchorId="10F9CB01">
          <v:rect id="_x0000_i1094" style="width:0;height:1.5pt" o:hralign="center" o:hrstd="t" o:hr="t" fillcolor="#a0a0a0" stroked="f"/>
        </w:pict>
      </w:r>
    </w:p>
    <w:p w14:paraId="4A809AB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lastRenderedPageBreak/>
        <w:t>D — SMLOUVA O DODÁVCE IT SLUŽEB (SLA)</w:t>
      </w:r>
    </w:p>
    <w:p w14:paraId="42BB531D" w14:textId="77777777" w:rsidR="004F16AC" w:rsidRPr="004F16AC" w:rsidRDefault="004F16AC" w:rsidP="004F16AC">
      <w:r>
        <w:t>Dodavatel: NetWorks CZ s.r.o., [[ICO_5]], [[ADDRESS_5]]</w:t>
        <w:br/>
        <w:t>Odběratel: E-Shop World s.r.o., [[ICO_6]], [[ADDRESS_6]]</w:t>
      </w:r>
    </w:p>
    <w:p w14:paraId="27705F12" w14:textId="77777777" w:rsidR="004F16AC" w:rsidRPr="004F16AC" w:rsidRDefault="004F16AC" w:rsidP="004F16AC">
      <w:r>
        <w:t>Předmět: Hosting a správa e-shop platformy, SLA 99,5 % dostupnosti.</w:t>
        <w:br/>
        <w:t>Cena: 18 000 Kč/měsíc + hodinová sazba 800 Kč/h pro non-SLA práce.</w:t>
        <w:br/>
        <w:t>Doba plnění: 12 měsíců od [[DATE_6]].</w:t>
      </w:r>
    </w:p>
    <w:p w14:paraId="1CFBFFB8" w14:textId="77777777" w:rsidR="004F16AC" w:rsidRPr="004F16AC" w:rsidRDefault="004F16AC" w:rsidP="004F16AC">
      <w:r>
        <w:t>Kontaktní osoba dodavatele: Ing. [[PERSON_6]] (CPO), e-mail: [[EMAIL_2]]</w:t>
      </w:r>
    </w:p>
    <w:p w14:paraId="0A8E08F1" w14:textId="77777777" w:rsidR="004F16AC" w:rsidRPr="004F16AC" w:rsidRDefault="004F16AC" w:rsidP="004F16AC">
      <w:r w:rsidRPr="004F16AC">
        <w:pict w14:anchorId="59EDB0E4">
          <v:rect id="_x0000_i1095" style="width:0;height:1.5pt" o:hralign="center" o:hrstd="t" o:hr="t" fillcolor="#a0a0a0" stroked="f"/>
        </w:pict>
      </w:r>
    </w:p>
    <w:p w14:paraId="05F9C9E4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E — POTVRZENÍ O PŘÍJMU (ÚČETNÍ / MZDOVÉ)</w:t>
      </w:r>
    </w:p>
    <w:p w14:paraId="5AC2D61D" w14:textId="77777777" w:rsidR="004F16AC" w:rsidRPr="004F16AC" w:rsidRDefault="004F16AC" w:rsidP="004F16AC">
      <w:r>
        <w:t>Zaměstnavatel: KOVOSTROJ a.s., [[ICO_7]]</w:t>
        <w:br/>
        <w:t>Zaměstnanec: [[PERSON_7]], pozice: svářečka, datum nástupu: [[DATE_7]]</w:t>
      </w:r>
    </w:p>
    <w:p w14:paraId="7F9D0FC4" w14:textId="77777777" w:rsidR="004F16AC" w:rsidRPr="004F16AC" w:rsidRDefault="004F16AC" w:rsidP="004F16AC">
      <w:r>
        <w:t>Hrubá mzda: 32 000 Kč</w:t>
        <w:br/>
        <w:t>Čistá mzda (k vyplacení): 24 860 Kč</w:t>
        <w:br/>
        <w:t>Datum výplaty: [[DATE_8]]</w:t>
      </w:r>
    </w:p>
    <w:p w14:paraId="4772CE5C" w14:textId="77777777" w:rsidR="004F16AC" w:rsidRPr="004F16AC" w:rsidRDefault="004F16AC" w:rsidP="004F16AC">
      <w:r>
        <w:t>Podpis mzdové účetní: Mgr. [[PERSON_8]]</w:t>
      </w:r>
    </w:p>
    <w:p w14:paraId="1A637884" w14:textId="77777777" w:rsidR="004F16AC" w:rsidRPr="004F16AC" w:rsidRDefault="004F16AC" w:rsidP="004F16AC">
      <w:r w:rsidRPr="004F16AC">
        <w:pict w14:anchorId="0EA7F844">
          <v:rect id="_x0000_i1096" style="width:0;height:1.5pt" o:hralign="center" o:hrstd="t" o:hr="t" fillcolor="#a0a0a0" stroked="f"/>
        </w:pict>
      </w:r>
    </w:p>
    <w:p w14:paraId="7513124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F — REKLAMACE SLUŽBY (KORPORÁT — ZÁKAZNICKÝ SERVIS)</w:t>
      </w:r>
    </w:p>
    <w:p w14:paraId="77B21692" w14:textId="77777777" w:rsidR="004F16AC" w:rsidRPr="004F16AC" w:rsidRDefault="004F16AC" w:rsidP="004F16AC">
      <w:r>
        <w:t>Společnost: Elektroservis Plus, [[ICO_8]]</w:t>
        <w:br/>
        <w:t>Zákazník: [[PERSON_9]], [[PHONE_2]], e-mail: [[EMAIL_3]]</w:t>
      </w:r>
    </w:p>
    <w:p w14:paraId="0618CFF6" w14:textId="77777777" w:rsidR="004F16AC" w:rsidRPr="004F16AC" w:rsidRDefault="004F16AC" w:rsidP="004F16AC">
      <w:r>
        <w:t>Předmět reklamace: Nesprávná instalace chytrého termostatu — produkt: ThermoSmart X2, SN: TSX2-2024-9988.</w:t>
        <w:br/>
        <w:t>Datum reklamace: [[DATE_9]]</w:t>
        <w:br/>
        <w:t>Požadavek: Oprava instalace do 7 pracovních dnů nebo vrácení platby.</w:t>
      </w:r>
    </w:p>
    <w:p w14:paraId="00EEB9A8" w14:textId="77777777" w:rsidR="004F16AC" w:rsidRPr="004F16AC" w:rsidRDefault="004F16AC" w:rsidP="004F16AC">
      <w:r>
        <w:t>Odpověď servisu: Oprava plánována na [[DATE_10]], technik: [[PERSON_10]].</w:t>
      </w:r>
    </w:p>
    <w:p w14:paraId="615518BA" w14:textId="77777777" w:rsidR="004F16AC" w:rsidRPr="004F16AC" w:rsidRDefault="004F16AC" w:rsidP="004F16AC">
      <w:r w:rsidRPr="004F16AC">
        <w:pict w14:anchorId="5CEC0F95">
          <v:rect id="_x0000_i1097" style="width:0;height:1.5pt" o:hralign="center" o:hrstd="t" o:hr="t" fillcolor="#a0a0a0" stroked="f"/>
        </w:pict>
      </w:r>
    </w:p>
    <w:p w14:paraId="18A28857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G — DOHODA O MLČENLIVOSTI (NDA) — KORPORÁT</w:t>
      </w:r>
    </w:p>
    <w:p w14:paraId="2E553EB5" w14:textId="77777777" w:rsidR="004F16AC" w:rsidRPr="004F16AC" w:rsidRDefault="004F16AC" w:rsidP="004F16AC">
      <w:r>
        <w:t>Strana A: BioFood Innovations s.r.o., [[ICO_9]], [[ADDRESS_7]]</w:t>
        <w:br/>
        <w:t>Strana B: Vývojové centrum VUT Brno, [[ICO_10]]</w:t>
      </w:r>
    </w:p>
    <w:p w14:paraId="17537C13" w14:textId="77777777" w:rsidR="004F16AC" w:rsidRPr="004F16AC" w:rsidRDefault="004F16AC" w:rsidP="004F16AC">
      <w:r w:rsidRPr="004F16AC">
        <w:rPr>
          <w:b/>
          <w:bCs/>
        </w:rPr>
        <w:t>Účel:</w:t>
      </w:r>
      <w:r w:rsidRPr="004F16AC">
        <w:t xml:space="preserve"> Sdílení citlivých receptur a technologických postupů pro výrobu rostlinných pomazánek.</w:t>
      </w:r>
      <w:r w:rsidRPr="004F16AC">
        <w:br/>
      </w:r>
      <w:r w:rsidRPr="004F16AC">
        <w:rPr>
          <w:b/>
          <w:bCs/>
        </w:rPr>
        <w:t>Doba trvání:</w:t>
      </w:r>
      <w:r w:rsidRPr="004F16AC">
        <w:t xml:space="preserve"> 7 let od podpisu.</w:t>
      </w:r>
    </w:p>
    <w:p w14:paraId="78CBA1F7" w14:textId="77777777" w:rsidR="004F16AC" w:rsidRPr="004F16AC" w:rsidRDefault="004F16AC" w:rsidP="004F16AC">
      <w:r>
        <w:t>Podepsáno: Ing. [[PERSON_11]] (BioFood Innovations), prof. RNDr. [[PERSON_12]] (VUT)</w:t>
      </w:r>
    </w:p>
    <w:p w14:paraId="3711825B" w14:textId="77777777" w:rsidR="004F16AC" w:rsidRPr="004F16AC" w:rsidRDefault="004F16AC" w:rsidP="004F16AC">
      <w:r w:rsidRPr="004F16AC">
        <w:pict w14:anchorId="671EC0E3">
          <v:rect id="_x0000_i1098" style="width:0;height:1.5pt" o:hralign="center" o:hrstd="t" o:hr="t" fillcolor="#a0a0a0" stroked="f"/>
        </w:pict>
      </w:r>
    </w:p>
    <w:p w14:paraId="35C2C03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H — DOPORUČENÍ KLIENTA (POJIŠŤOVNA)</w:t>
      </w:r>
    </w:p>
    <w:p w14:paraId="0B53D732" w14:textId="77777777" w:rsidR="004F16AC" w:rsidRPr="004F16AC" w:rsidRDefault="004F16AC" w:rsidP="004F16AC">
      <w:r>
        <w:t>Pojišťovna: Allianz Česká republika, [[ICO_11]]</w:t>
        <w:br/>
        <w:t>Klient: [[PERSON_13]], [[DATE_11]], [[BIRTH_ID_3]]</w:t>
      </w:r>
    </w:p>
    <w:p w14:paraId="2A733FE7" w14:textId="77777777" w:rsidR="004F16AC" w:rsidRPr="004F16AC" w:rsidRDefault="004F16AC" w:rsidP="004F16AC">
      <w:r w:rsidRPr="004F16AC">
        <w:rPr>
          <w:b/>
          <w:bCs/>
        </w:rPr>
        <w:lastRenderedPageBreak/>
        <w:t>Předmět:</w:t>
      </w:r>
      <w:r w:rsidRPr="004F16AC">
        <w:t xml:space="preserve"> Nárok na pojistné plnění za škodu na domácnosti způsobenou požárem.</w:t>
      </w:r>
      <w:r w:rsidRPr="004F16AC">
        <w:br/>
      </w:r>
      <w:r w:rsidRPr="004F16AC">
        <w:rPr>
          <w:b/>
          <w:bCs/>
        </w:rPr>
        <w:t>Částka nároku:</w:t>
      </w:r>
      <w:r w:rsidRPr="004F16AC">
        <w:t xml:space="preserve"> 145 000 Kč</w:t>
      </w:r>
      <w:r w:rsidRPr="004F16AC">
        <w:br/>
      </w:r>
      <w:r w:rsidRPr="004F16AC">
        <w:rPr>
          <w:b/>
          <w:bCs/>
        </w:rPr>
        <w:t>Stav:</w:t>
      </w:r>
      <w:r w:rsidRPr="004F16AC">
        <w:t xml:space="preserve"> Dokumentace kompletní, doporučeno schválit částečné plnění 80 % nároku.</w:t>
      </w:r>
    </w:p>
    <w:p w14:paraId="2267573D" w14:textId="77777777" w:rsidR="004F16AC" w:rsidRPr="004F16AC" w:rsidRDefault="004F16AC" w:rsidP="004F16AC">
      <w:r w:rsidRPr="004F16AC">
        <w:pict w14:anchorId="21DAA4AD">
          <v:rect id="_x0000_i1099" style="width:0;height:1.5pt" o:hralign="center" o:hrstd="t" o:hr="t" fillcolor="#a0a0a0" stroked="f"/>
        </w:pict>
      </w:r>
    </w:p>
    <w:p w14:paraId="718A7C39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I — DOPROVODNÝ LIST K DODÁVCE MATERIÁLU (STAVBA)</w:t>
      </w:r>
    </w:p>
    <w:p w14:paraId="68CC9855" w14:textId="77777777" w:rsidR="004F16AC" w:rsidRPr="004F16AC" w:rsidRDefault="004F16AC" w:rsidP="004F16AC">
      <w:r>
        <w:t>Dodavatel: StavbyPlus s.r.o., [[ICO_12]]</w:t>
        <w:br/>
        <w:t>Stavebník: Městský úřad Přerov, ID zakázky: MP-2025-09</w:t>
      </w:r>
    </w:p>
    <w:p w14:paraId="0BFCD803" w14:textId="77777777" w:rsidR="004F16AC" w:rsidRPr="004F16AC" w:rsidRDefault="004F16AC" w:rsidP="004F16AC">
      <w:r>
        <w:t>Materiál: 50 kusů dřevěných trámů 6 m, betonová směs 5 m3.</w:t>
        <w:br/>
        <w:t>Datum dodání: [[DATE_12]]</w:t>
        <w:br/>
        <w:t>Podpis příjemce: [[PERSON_14]], vedoucí stavby.</w:t>
      </w:r>
    </w:p>
    <w:p w14:paraId="7DF7AA7A" w14:textId="77777777" w:rsidR="004F16AC" w:rsidRPr="004F16AC" w:rsidRDefault="004F16AC" w:rsidP="004F16AC">
      <w:r w:rsidRPr="004F16AC">
        <w:pict w14:anchorId="5BEC3D04">
          <v:rect id="_x0000_i1100" style="width:0;height:1.5pt" o:hralign="center" o:hrstd="t" o:hr="t" fillcolor="#a0a0a0" stroked="f"/>
        </w:pict>
      </w:r>
    </w:p>
    <w:p w14:paraId="2153FDC9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J — PŘEDBĚŽNÁ SMLOUVA O KOOPERACI (VÝROBA)</w:t>
      </w:r>
    </w:p>
    <w:p w14:paraId="2E3BDE6A" w14:textId="77777777" w:rsidR="004F16AC" w:rsidRPr="004F16AC" w:rsidRDefault="004F16AC" w:rsidP="004F16AC">
      <w:r>
        <w:t>Partner A: Papin Food s.r.o., [[ICO_13]], výroba: Olomouc</w:t>
        <w:br/>
        <w:t>Partner B: Zdravé Konzervy s.r.o., [[ICO_14]]</w:t>
      </w:r>
    </w:p>
    <w:p w14:paraId="49D04C8B" w14:textId="77777777" w:rsidR="004F16AC" w:rsidRPr="004F16AC" w:rsidRDefault="004F16AC" w:rsidP="004F16AC">
      <w:r>
        <w:t>Předmět: Spolupráce na vývoji nové řady veganských paštik — sdílení zařízení a receptur v pilotním režimu.</w:t>
        <w:br/>
        <w:t>Finanční podmínky: Sdílení nákladů 60:40 ve prospěch [[PERSON_15]].</w:t>
      </w:r>
    </w:p>
    <w:p w14:paraId="571547A3" w14:textId="77777777" w:rsidR="004F16AC" w:rsidRPr="004F16AC" w:rsidRDefault="004F16AC" w:rsidP="004F16AC">
      <w:r w:rsidRPr="004F16AC">
        <w:rPr>
          <w:b/>
          <w:bCs/>
        </w:rPr>
        <w:t>Doba:</w:t>
      </w:r>
      <w:r w:rsidRPr="004F16AC">
        <w:t xml:space="preserve"> Pilot 6 měsíců.</w:t>
      </w:r>
    </w:p>
    <w:p w14:paraId="666A1B91" w14:textId="77777777" w:rsidR="004F16AC" w:rsidRPr="004F16AC" w:rsidRDefault="004F16AC" w:rsidP="004F16AC">
      <w:r w:rsidRPr="004F16AC">
        <w:rPr>
          <w:b/>
          <w:bCs/>
        </w:rPr>
        <w:t>Podepsáno:</w:t>
      </w:r>
      <w:r w:rsidRPr="004F16AC">
        <w:t xml:space="preserve"> jednatelé obou společností.</w:t>
      </w:r>
    </w:p>
    <w:p w14:paraId="0FB08456" w14:textId="77777777" w:rsidR="004F16AC" w:rsidRPr="004F16AC" w:rsidRDefault="004F16AC" w:rsidP="004F16AC">
      <w:r w:rsidRPr="004F16AC">
        <w:pict w14:anchorId="10ED96D3">
          <v:rect id="_x0000_i1101" style="width:0;height:1.5pt" o:hralign="center" o:hrstd="t" o:hr="t" fillcolor="#a0a0a0" stroked="f"/>
        </w:pict>
      </w:r>
    </w:p>
    <w:p w14:paraId="01D197FC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Poznámky pro testování</w:t>
      </w:r>
    </w:p>
    <w:p w14:paraId="60C04FA0" w14:textId="77777777" w:rsidR="004F16AC" w:rsidRPr="004F16AC" w:rsidRDefault="004F16AC" w:rsidP="004F16AC">
      <w:pPr>
        <w:numPr>
          <w:ilvl w:val="0"/>
          <w:numId w:val="1"/>
        </w:numPr>
      </w:pPr>
      <w:r w:rsidRPr="004F16AC">
        <w:t>Obsahuje mix formálních smluv, potvrzení, reklamací, mzdových dokladů a interních záznamů.</w:t>
      </w:r>
    </w:p>
    <w:p w14:paraId="4CBB85FE" w14:textId="77777777" w:rsidR="004F16AC" w:rsidRPr="004F16AC" w:rsidRDefault="004F16AC" w:rsidP="004F16AC">
      <w:pPr>
        <w:numPr>
          <w:ilvl w:val="0"/>
          <w:numId w:val="1"/>
        </w:numPr>
      </w:pPr>
      <w:r w:rsidRPr="004F16AC">
        <w:t>Vhodné pro testování: rozpoznávání jmen a titulů, čísel RČ, bankovních účtů, interních ID, sériových čísel produktů a termínů.</w:t>
      </w:r>
    </w:p>
    <w:p w14:paraId="51103C16" w14:textId="77777777" w:rsidR="004F16AC" w:rsidRPr="004F16AC" w:rsidRDefault="004F16AC" w:rsidP="004F16AC">
      <w:r w:rsidRPr="004F16AC">
        <w:rPr>
          <w:i/>
          <w:iCs/>
        </w:rPr>
        <w:t>Vše je smyšlené a určeno pouze pro testovací účely.</w:t>
      </w:r>
    </w:p>
    <w:p w14:paraId="612368FD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11328"/>
    <w:multiLevelType w:val="multilevel"/>
    <w:tmpl w:val="29AA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1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AC"/>
    <w:rsid w:val="000B6B81"/>
    <w:rsid w:val="000E68A3"/>
    <w:rsid w:val="000F644F"/>
    <w:rsid w:val="0027069D"/>
    <w:rsid w:val="002A6017"/>
    <w:rsid w:val="002F7A51"/>
    <w:rsid w:val="00466D8A"/>
    <w:rsid w:val="004F16AC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22BD8"/>
  <w15:chartTrackingRefBased/>
  <w15:docId w15:val="{568CF226-7DEE-45F5-9E45-A7E8FA1D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F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F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F1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F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F1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F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F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F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F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F1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F1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F1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F16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F16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F16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F16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F16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F16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F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F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F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F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F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F16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F16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F16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F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F16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F16A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4F16A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F1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ndr.fiala@mail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vel.urban@networks.cz" TargetMode="External"/><Relationship Id="rId5" Type="http://schemas.openxmlformats.org/officeDocument/2006/relationships/hyperlink" Target="mailto:miroslav.pavlik@seznam.c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2025-11-04T09:38:00Z</dcterms:created>
  <dcterms:modified xsi:type="dcterms:W3CDTF">2025-11-04T09:38:00Z</dcterms:modified>
</cp:coreProperties>
</file>