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REHABILITAČNÍCH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5111.</w:t>
      </w:r>
    </w:p>
    <w:p>
      <w:r>
        <w:t>2. Variabilní symbol: 0511271586.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