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ŠKOLNÍCH PORADENSKÝCH SLUŽEB A SOUHLAS SE ZPRACOVÁNÍM OSOBNÍCH ÚDAJŮ</w:t>
      </w:r>
    </w:p>
    <w:p/>
    <w:p>
      <w:r>
        <w:t>I. SMLUVNÍ STRANY</w:t>
      </w:r>
    </w:p>
    <w:p/>
    <w:p>
      <w:r>
        <w:t>1. Škola: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E-mail: sekretariat@gymhradby.cz</w:t>
      </w:r>
    </w:p>
    <w:p>
      <w:r>
        <w:t xml:space="preserve">   Kontaktní osoba: Mgr. Štěpán Hrubeš, ředitel školy</w:t>
      </w:r>
    </w:p>
    <w:p/>
    <w:p>
      <w:r>
        <w:t xml:space="preserve">   (dále jen „Škola“)</w:t>
      </w:r>
    </w:p>
    <w:p/>
    <w:p>
      <w:r>
        <w:t>2. Zákonný zástupce (Objednatel):</w:t>
      </w:r>
    </w:p>
    <w:p>
      <w:r>
        <w:t xml:space="preserve">   Jméno a příjmení: Mgr. Veronika Lacinová</w:t>
      </w:r>
    </w:p>
    <w:p>
      <w:r>
        <w:t xml:space="preserve">   Datum narození: 12. 02. 1994</w:t>
      </w:r>
    </w:p>
    <w:p>
      <w:r>
        <w:t xml:space="preserve">   Rodné číslo: 940212/7890</w:t>
      </w:r>
    </w:p>
    <w:p>
      <w:r>
        <w:t xml:space="preserve">   Adresa: U Lesa 9, 530 02 Pardubice</w:t>
      </w:r>
    </w:p>
    <w:p>
      <w:r>
        <w:t xml:space="preserve">   Telefon: +420 605 123 456</w:t>
      </w:r>
    </w:p>
    <w:p>
      <w:r>
        <w:t xml:space="preserve">   E-mail: veronika.lacinova@example.com</w:t>
      </w:r>
    </w:p>
    <w:p>
      <w:r>
        <w:t xml:space="preserve">   Číslo OP: 987654321</w:t>
      </w:r>
    </w:p>
    <w:p/>
    <w:p>
      <w:r>
        <w:t xml:space="preserve">   (dále jen „Zákonný zástupce“)</w:t>
      </w:r>
    </w:p>
    <w:p/>
    <w:p>
      <w:r>
        <w:t>II. DÍTĚ / ŽÁK</w:t>
      </w:r>
    </w:p>
    <w:p/>
    <w:p>
      <w:r>
        <w:t>1. Žák:</w:t>
      </w:r>
    </w:p>
    <w:p>
      <w:r>
        <w:t xml:space="preserve">   Jméno a příjmení: Nikol Šťastná</w:t>
      </w:r>
    </w:p>
    <w:p>
      <w:r>
        <w:t xml:space="preserve">   Datum narození: 02. 02. 2010</w:t>
      </w:r>
    </w:p>
    <w:p>
      <w:r>
        <w:t xml:space="preserve">   Rodné číslo: 100202/0005</w:t>
      </w:r>
    </w:p>
    <w:p>
      <w:r>
        <w:t xml:space="preserve">   Trvalý pobyt: Na Návsi 6, 789 01 Zábřeh</w:t>
      </w:r>
    </w:p>
    <w:p>
      <w:r>
        <w:t xml:space="preserve">   Třída: 1.A</w:t>
      </w:r>
    </w:p>
    <w:p>
      <w:r>
        <w:t xml:space="preserve">   Číslo žáka v systému: 1A-2010-023</w:t>
      </w:r>
    </w:p>
    <w:p/>
    <w:p>
      <w:r>
        <w:t>III. PŘEDMĚT</w:t>
      </w:r>
    </w:p>
    <w:p/>
    <w:p>
      <w:r>
        <w:t>1. Škola se zavazuje poskytovat školní poradenské služby (výchovné poradenství, konzultace, doporučení opatření) pro žáka Nikol Šťastnou.</w:t>
      </w:r>
    </w:p>
    <w:p>
      <w:r>
        <w:t>2. Zákonný zástupce souhlasí se zpracováním osobních údajů žáka a svých údajů v rozsahu nezbytném pro poskytování poradenství.</w:t>
      </w:r>
    </w:p>
    <w:p/>
    <w:p>
      <w:r>
        <w:t>IV. ZVLÁŠTNÍ ÚDAJE A KONTEXT</w:t>
      </w:r>
    </w:p>
    <w:p/>
    <w:p>
      <w:r>
        <w:t>1. Zákonný zástupce bere na vědomí, že v rámci poradenství mohou být zpracovávány i citlivé informace (např. doporučení PPP, projevy úzkosti, logopedická péče).</w:t>
      </w:r>
    </w:p>
    <w:p>
      <w:r>
        <w:t>2. Pro účely testu se v textu vyskytují tvary: „Nikol Šťastné“, „s Nikol Šťastnou“, „Veronice Lacinové“, „s Veronikou Lacinovou“, „Veroniky Lacinové“.</w:t>
      </w:r>
    </w:p>
    <w:p/>
    <w:p>
      <w:r>
        <w:t>V. PŘÍSTUP DO ŠKOLNÍHO SYSTÉMU</w:t>
      </w:r>
    </w:p>
    <w:p/>
    <w:p>
      <w:r>
        <w:t>1. Škola poskytne Zákonnému zástupci přístup do systému (e-žákovská knížka):</w:t>
      </w:r>
    </w:p>
    <w:p>
      <w:r>
        <w:t xml:space="preserve">   Uživatelské jméno: vlacinova</w:t>
      </w:r>
    </w:p>
    <w:p>
      <w:r>
        <w:t xml:space="preserve">   Heslo: Sk0la!2026</w:t>
      </w:r>
    </w:p>
    <w:p>
      <w:r>
        <w:t xml:space="preserve">   IP přihlášení (typicky): 85.95.12.34</w:t>
      </w:r>
    </w:p>
    <w:p>
      <w:r>
        <w:t>2. Zákonný zástupce je povinen udržovat přístupové údaje v tajnosti.</w:t>
      </w:r>
    </w:p>
    <w:p/>
    <w:p>
      <w:r>
        <w:t>VI. KOMUNIKACE</w:t>
      </w:r>
    </w:p>
    <w:p/>
    <w:p>
      <w:r>
        <w:t>1. Komunikace probíhá e-mailem na sekretariat@gymhradby.cz a veronika.lacinova@example.com, případně telefonicky na +420 596 111 222 a +420 605 123 456.</w:t>
      </w:r>
    </w:p>
    <w:p/>
    <w:p>
      <w:r>
        <w:t>VII. DOBA TRVÁNÍ</w:t>
      </w:r>
    </w:p>
    <w:p/>
    <w:p>
      <w:r>
        <w:t>1. Tato smlouva se uzavírá na dobu školní docházky žáka na této škole, nejdéle do 30. 6. 2028.</w:t>
      </w:r>
    </w:p>
    <w:p/>
    <w:p>
      <w:r>
        <w:t>VIII. GDPR</w:t>
      </w:r>
    </w:p>
    <w:p/>
    <w:p>
      <w:r>
        <w:t>1. Škola zpracovává údaje na základě právní povinnosti a oprávněného zájmu, případně souhlasu u vybraných údajů.</w:t>
      </w:r>
    </w:p>
    <w:p/>
    <w:p>
      <w:r>
        <w:t>IX. ZÁVĚR</w:t>
      </w:r>
    </w:p>
    <w:p/>
    <w:p>
      <w:r>
        <w:t>V Ostravě dne 6. 6. 2026</w:t>
      </w:r>
    </w:p>
    <w:p/>
    <w:p>
      <w:r>
        <w:t>……………………..............................</w:t>
      </w:r>
    </w:p>
    <w:p>
      <w:r>
        <w:t>Mgr. Veronika Lacinová</w:t>
      </w:r>
    </w:p>
    <w:p>
      <w:r>
        <w:t>Zákonný zástupce</w:t>
      </w:r>
    </w:p>
    <w:p/>
    <w:p>
      <w:r>
        <w:t>……………………..............................</w:t>
      </w:r>
    </w:p>
    <w:p>
      <w:r>
        <w:t>Mgr. Štěpán Hrubeš</w:t>
      </w:r>
    </w:p>
    <w:p>
      <w:r>
        <w:t>ředitel školy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