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FE45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 xml:space="preserve">Další sada </w:t>
      </w:r>
      <w:proofErr w:type="spellStart"/>
      <w:r w:rsidRPr="004F16AC">
        <w:rPr>
          <w:b/>
          <w:bCs/>
        </w:rPr>
        <w:t>fejkových</w:t>
      </w:r>
      <w:proofErr w:type="spellEnd"/>
      <w:r w:rsidRPr="004F16AC">
        <w:rPr>
          <w:b/>
          <w:bCs/>
        </w:rPr>
        <w:t xml:space="preserve"> dokumentů — mix zdravotnictví, bank, účetnictví, korporát, IT</w:t>
      </w:r>
    </w:p>
    <w:p w14:paraId="2DA870BE" w14:textId="77777777" w:rsidR="004F16AC" w:rsidRPr="004F16AC" w:rsidRDefault="004F16AC" w:rsidP="004F16AC">
      <w:r w:rsidRPr="004F16AC">
        <w:t xml:space="preserve">Tento dokument obsahuje rozmanitou sadu realistických záznamů a smluv, které lze použít pro testování </w:t>
      </w:r>
      <w:proofErr w:type="spellStart"/>
      <w:r w:rsidRPr="004F16AC">
        <w:t>anonymizačních</w:t>
      </w:r>
      <w:proofErr w:type="spellEnd"/>
      <w:r w:rsidRPr="004F16AC">
        <w:t xml:space="preserve"> nástrojů. Všechny údaje jsou vymyšlené.</w:t>
      </w:r>
    </w:p>
    <w:p w14:paraId="31FA0244" w14:textId="77777777" w:rsidR="004F16AC" w:rsidRPr="004F16AC" w:rsidRDefault="004F16AC" w:rsidP="004F16AC">
      <w:r w:rsidRPr="004F16AC">
        <w:pict w14:anchorId="26F64ED4">
          <v:rect id="_x0000_i1091" style="width:0;height:1.5pt" o:hralign="center" o:hrstd="t" o:hr="t" fillcolor="#a0a0a0" stroked="f"/>
        </w:pict>
      </w:r>
    </w:p>
    <w:p w14:paraId="5F35AAF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A — PROPIS ZPROSTŘEDKOVÁNÍ ÚVĚRU (BANKA)</w:t>
      </w:r>
    </w:p>
    <w:p w14:paraId="28EDA645" w14:textId="77777777" w:rsidR="004F16AC" w:rsidRPr="004F16AC" w:rsidRDefault="004F16AC" w:rsidP="004F16AC">
      <w:r w:rsidRPr="004F16AC">
        <w:rPr>
          <w:b/>
          <w:bCs/>
        </w:rPr>
        <w:t>Bankovní instituce:</w:t>
      </w:r>
      <w:r w:rsidRPr="004F16AC">
        <w:t xml:space="preserve"> Středoevropská banka, a.s., IČO: 22334455, sídlo: Olbrachtova 12, Praha 4</w:t>
      </w:r>
      <w:r w:rsidRPr="004F16AC">
        <w:br/>
      </w:r>
      <w:r w:rsidRPr="004F16AC">
        <w:rPr>
          <w:b/>
          <w:bCs/>
        </w:rPr>
        <w:t>Žadatel:</w:t>
      </w:r>
      <w:r w:rsidRPr="004F16AC">
        <w:t xml:space="preserve"> Miroslav Pavlík, nar. 02.02.1980, RČ: 800202/3456, trvalé bydliště: Poděbradova 10, 460 01 Liberec, tel.: 602 333 222, e</w:t>
      </w:r>
      <w:r w:rsidRPr="004F16AC">
        <w:noBreakHyphen/>
        <w:t xml:space="preserve">mail: </w:t>
      </w:r>
      <w:hyperlink r:id="rId5" w:history="1">
        <w:r w:rsidRPr="004F16AC">
          <w:rPr>
            <w:rStyle w:val="Hypertextovodkaz"/>
          </w:rPr>
          <w:t>miroslav.pavlik@seznam.cz</w:t>
        </w:r>
      </w:hyperlink>
    </w:p>
    <w:p w14:paraId="4010704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Žádost o spotřebitelský úvěr ve výši 350 000 Kč na rekonstrukci bytu.</w:t>
      </w:r>
      <w:r w:rsidRPr="004F16AC">
        <w:br/>
      </w:r>
      <w:r w:rsidRPr="004F16AC">
        <w:rPr>
          <w:b/>
          <w:bCs/>
        </w:rPr>
        <w:t>Účel:</w:t>
      </w:r>
      <w:r w:rsidRPr="004F16AC">
        <w:t xml:space="preserve"> Rekonstrukce koupelny a kuchyně.</w:t>
      </w:r>
      <w:r w:rsidRPr="004F16AC">
        <w:br/>
      </w:r>
      <w:r w:rsidRPr="004F16AC">
        <w:rPr>
          <w:b/>
          <w:bCs/>
        </w:rPr>
        <w:t>Navrhovaná splátka:</w:t>
      </w:r>
      <w:r w:rsidRPr="004F16AC">
        <w:t xml:space="preserve"> 6 500 Kč měsíčně, doba splatnosti: 72 měsíců.</w:t>
      </w:r>
      <w:r w:rsidRPr="004F16AC">
        <w:br/>
      </w:r>
      <w:r w:rsidRPr="004F16AC">
        <w:rPr>
          <w:b/>
          <w:bCs/>
        </w:rPr>
        <w:t>Doklady přiložené:</w:t>
      </w:r>
      <w:r w:rsidRPr="004F16AC">
        <w:t xml:space="preserve"> Výpis z účtu, potvrzení o příjmu od zaměstnavatele — AUTOCRAFT s.r.o., potvrzení o trvalém zaměstnání.</w:t>
      </w:r>
    </w:p>
    <w:p w14:paraId="51B0D52C" w14:textId="77777777" w:rsidR="004F16AC" w:rsidRPr="004F16AC" w:rsidRDefault="004F16AC" w:rsidP="004F16AC">
      <w:r w:rsidRPr="004F16AC">
        <w:rPr>
          <w:b/>
          <w:bCs/>
        </w:rPr>
        <w:t>Datum žádosti:</w:t>
      </w:r>
      <w:r w:rsidRPr="004F16AC">
        <w:t xml:space="preserve"> 3. 7. 2025</w:t>
      </w:r>
      <w:r w:rsidRPr="004F16AC">
        <w:br/>
      </w:r>
      <w:r w:rsidRPr="004F16AC">
        <w:rPr>
          <w:b/>
          <w:bCs/>
        </w:rPr>
        <w:t>Pracovník banky:</w:t>
      </w:r>
      <w:r w:rsidRPr="004F16AC">
        <w:t xml:space="preserve"> Mgr. Lucie Bartošová, oddělení úvěrů.</w:t>
      </w:r>
    </w:p>
    <w:p w14:paraId="07EED05B" w14:textId="77777777" w:rsidR="004F16AC" w:rsidRPr="004F16AC" w:rsidRDefault="004F16AC" w:rsidP="004F16AC">
      <w:r w:rsidRPr="004F16AC">
        <w:pict w14:anchorId="523AE4F8">
          <v:rect id="_x0000_i1092" style="width:0;height:1.5pt" o:hralign="center" o:hrstd="t" o:hr="t" fillcolor="#a0a0a0" stroked="f"/>
        </w:pict>
      </w:r>
    </w:p>
    <w:p w14:paraId="6FBBDE9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B — ŠABLONA ÚČETNÍ SMLOUVY (AUDIT / MZDOVÉ SLUŽBY)</w:t>
      </w:r>
    </w:p>
    <w:p w14:paraId="15573527" w14:textId="77777777" w:rsidR="004F16AC" w:rsidRPr="004F16AC" w:rsidRDefault="004F16AC" w:rsidP="004F16AC">
      <w:r w:rsidRPr="004F16AC">
        <w:rPr>
          <w:b/>
          <w:bCs/>
        </w:rPr>
        <w:t>Poskytovatel služeb:</w:t>
      </w:r>
      <w:r w:rsidRPr="004F16AC">
        <w:t xml:space="preserve"> </w:t>
      </w:r>
      <w:proofErr w:type="spellStart"/>
      <w:r w:rsidRPr="004F16AC">
        <w:t>PayrollPro</w:t>
      </w:r>
      <w:proofErr w:type="spellEnd"/>
      <w:r w:rsidRPr="004F16AC">
        <w:t xml:space="preserve"> s.r.o., IČO: 66554433, adresa: nám. Svobody 3, Brno</w:t>
      </w:r>
      <w:r w:rsidRPr="004F16AC">
        <w:br/>
      </w:r>
      <w:r w:rsidRPr="004F16AC">
        <w:rPr>
          <w:b/>
          <w:bCs/>
        </w:rPr>
        <w:t>Klient:</w:t>
      </w:r>
      <w:r w:rsidRPr="004F16AC">
        <w:t xml:space="preserve"> Bistro U Malého, IČO: 88331122, provozovna: Dlouhá 12, 602 00 Brno</w:t>
      </w:r>
    </w:p>
    <w:p w14:paraId="4D9EDB08" w14:textId="77777777" w:rsidR="004F16AC" w:rsidRPr="004F16AC" w:rsidRDefault="004F16AC" w:rsidP="004F16AC">
      <w:r w:rsidRPr="004F16AC">
        <w:rPr>
          <w:b/>
          <w:bCs/>
        </w:rPr>
        <w:t>Rozsah služeb:</w:t>
      </w:r>
      <w:r w:rsidRPr="004F16AC">
        <w:t xml:space="preserve"> Vedení mzdové agendy, zpracování mezd, odvodů a ročních vyúčtování.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1 200 Kč + DPH měsíčně za 1–5 zaměstnanců, každá další zaměstnanec 200 Kč.</w:t>
      </w:r>
    </w:p>
    <w:p w14:paraId="62458EC8" w14:textId="77777777" w:rsidR="004F16AC" w:rsidRPr="004F16AC" w:rsidRDefault="004F16AC" w:rsidP="004F16AC">
      <w:r w:rsidRPr="004F16AC">
        <w:rPr>
          <w:b/>
          <w:bCs/>
        </w:rPr>
        <w:t>Doba trvání:</w:t>
      </w:r>
      <w:r w:rsidRPr="004F16AC">
        <w:t xml:space="preserve"> neurčito s tříměsíční výpovědní lhůtou.</w:t>
      </w:r>
    </w:p>
    <w:p w14:paraId="2183766F" w14:textId="77777777" w:rsidR="004F16AC" w:rsidRPr="004F16AC" w:rsidRDefault="004F16AC" w:rsidP="004F16AC">
      <w:r w:rsidRPr="004F16AC">
        <w:rPr>
          <w:b/>
          <w:bCs/>
        </w:rPr>
        <w:t>Podpis:</w:t>
      </w:r>
      <w:r w:rsidRPr="004F16AC">
        <w:t xml:space="preserve"> Jaroslav Říha, jednatel </w:t>
      </w:r>
      <w:proofErr w:type="spellStart"/>
      <w:r w:rsidRPr="004F16AC">
        <w:t>PayrollPro</w:t>
      </w:r>
      <w:proofErr w:type="spellEnd"/>
      <w:r w:rsidRPr="004F16AC">
        <w:t xml:space="preserve"> s.r.o.</w:t>
      </w:r>
    </w:p>
    <w:p w14:paraId="4B6349C1" w14:textId="77777777" w:rsidR="004F16AC" w:rsidRPr="004F16AC" w:rsidRDefault="004F16AC" w:rsidP="004F16AC">
      <w:r w:rsidRPr="004F16AC">
        <w:pict w14:anchorId="386EE2A6">
          <v:rect id="_x0000_i1093" style="width:0;height:1.5pt" o:hralign="center" o:hrstd="t" o:hr="t" fillcolor="#a0a0a0" stroked="f"/>
        </w:pict>
      </w:r>
    </w:p>
    <w:p w14:paraId="3B114B4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C — NEMOCNIČNÍ PROPUSŤ (DNEVNÍ HOSPITALIZACE)</w:t>
      </w:r>
    </w:p>
    <w:p w14:paraId="2180C3CC" w14:textId="77777777" w:rsidR="004F16AC" w:rsidRPr="004F16AC" w:rsidRDefault="004F16AC" w:rsidP="004F16AC">
      <w:r w:rsidRPr="004F16AC">
        <w:rPr>
          <w:b/>
          <w:bCs/>
        </w:rPr>
        <w:t>Nemocnice:</w:t>
      </w:r>
      <w:r w:rsidRPr="004F16AC">
        <w:t xml:space="preserve"> Krajská nemocnice Olomouc, IČO: 33445566</w:t>
      </w:r>
      <w:r w:rsidRPr="004F16AC">
        <w:br/>
      </w:r>
      <w:r w:rsidRPr="004F16AC">
        <w:rPr>
          <w:b/>
          <w:bCs/>
        </w:rPr>
        <w:t>Oddělení:</w:t>
      </w:r>
      <w:r w:rsidRPr="004F16AC">
        <w:t xml:space="preserve"> Chirurgie</w:t>
      </w:r>
      <w:r w:rsidRPr="004F16AC">
        <w:br/>
      </w:r>
      <w:r w:rsidRPr="004F16AC">
        <w:rPr>
          <w:b/>
          <w:bCs/>
        </w:rPr>
        <w:t>Lékař:</w:t>
      </w:r>
      <w:r w:rsidRPr="004F16AC">
        <w:t xml:space="preserve"> MUDr. Petra Jelínková</w:t>
      </w:r>
      <w:r w:rsidRPr="004F16AC">
        <w:br/>
      </w:r>
      <w:r w:rsidRPr="004F16AC">
        <w:rPr>
          <w:b/>
          <w:bCs/>
        </w:rPr>
        <w:t>Pacient:</w:t>
      </w:r>
      <w:r w:rsidRPr="004F16AC">
        <w:t xml:space="preserve"> Alena Vaňková, nar. 05.05.1965, RČ: 650505/7890, adresa: Hlavní 77, 779 00 Olomouc</w:t>
      </w:r>
    </w:p>
    <w:p w14:paraId="63E43203" w14:textId="77777777" w:rsidR="004F16AC" w:rsidRPr="004F16AC" w:rsidRDefault="004F16AC" w:rsidP="004F16AC">
      <w:r w:rsidRPr="004F16AC">
        <w:rPr>
          <w:b/>
          <w:bCs/>
        </w:rPr>
        <w:t>Diagnóza při příjmu:</w:t>
      </w:r>
      <w:r w:rsidRPr="004F16AC">
        <w:t xml:space="preserve"> Akutní cholecystitis.</w:t>
      </w:r>
      <w:r w:rsidRPr="004F16AC">
        <w:br/>
      </w:r>
      <w:r w:rsidRPr="004F16AC">
        <w:rPr>
          <w:b/>
          <w:bCs/>
        </w:rPr>
        <w:t>Zákrok:</w:t>
      </w:r>
      <w:r w:rsidRPr="004F16AC">
        <w:t xml:space="preserve"> Laparoskopická cholecystektomie provedena 12. 8. 2025.</w:t>
      </w:r>
      <w:r w:rsidRPr="004F16AC">
        <w:br/>
      </w:r>
      <w:r w:rsidRPr="004F16AC">
        <w:rPr>
          <w:b/>
          <w:bCs/>
        </w:rPr>
        <w:t>Průběh hospitalizace:</w:t>
      </w:r>
      <w:r w:rsidRPr="004F16AC">
        <w:t xml:space="preserve"> Bez komplikací, doporučen domácí režim a kontrola za 14 dní.</w:t>
      </w:r>
    </w:p>
    <w:p w14:paraId="445F932D" w14:textId="77777777" w:rsidR="004F16AC" w:rsidRPr="004F16AC" w:rsidRDefault="004F16AC" w:rsidP="004F16AC">
      <w:r w:rsidRPr="004F16AC">
        <w:rPr>
          <w:b/>
          <w:bCs/>
        </w:rPr>
        <w:t>Recepty na propuštění:</w:t>
      </w:r>
      <w:r w:rsidRPr="004F16AC">
        <w:t xml:space="preserve"> Analgetika dle potřeby, antibiotikum Amoxicilin 500 mg 3× denně — 7 dní.</w:t>
      </w:r>
    </w:p>
    <w:p w14:paraId="219E0961" w14:textId="77777777" w:rsidR="004F16AC" w:rsidRPr="004F16AC" w:rsidRDefault="004F16AC" w:rsidP="004F16AC">
      <w:r w:rsidRPr="004F16AC">
        <w:rPr>
          <w:b/>
          <w:bCs/>
        </w:rPr>
        <w:t>Datum propuštění:</w:t>
      </w:r>
      <w:r w:rsidRPr="004F16AC">
        <w:t xml:space="preserve"> 14. 8. 2025</w:t>
      </w:r>
      <w:r w:rsidRPr="004F16AC">
        <w:br/>
      </w:r>
      <w:r w:rsidRPr="004F16AC">
        <w:rPr>
          <w:b/>
          <w:bCs/>
        </w:rPr>
        <w:t>Podpis:</w:t>
      </w:r>
      <w:r w:rsidRPr="004F16AC">
        <w:t xml:space="preserve"> MUDr. Petra Jelínková</w:t>
      </w:r>
    </w:p>
    <w:p w14:paraId="46DA9485" w14:textId="77777777" w:rsidR="004F16AC" w:rsidRPr="004F16AC" w:rsidRDefault="004F16AC" w:rsidP="004F16AC">
      <w:r w:rsidRPr="004F16AC">
        <w:pict w14:anchorId="10F9CB01">
          <v:rect id="_x0000_i1094" style="width:0;height:1.5pt" o:hralign="center" o:hrstd="t" o:hr="t" fillcolor="#a0a0a0" stroked="f"/>
        </w:pict>
      </w:r>
    </w:p>
    <w:p w14:paraId="4A809AB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lastRenderedPageBreak/>
        <w:t>D — SMLOUVA O DODÁVCE IT SLUŽEB (SLA)</w:t>
      </w:r>
    </w:p>
    <w:p w14:paraId="42BB531D" w14:textId="77777777" w:rsidR="004F16AC" w:rsidRPr="004F16AC" w:rsidRDefault="004F16AC" w:rsidP="004F16AC">
      <w:r w:rsidRPr="004F16AC">
        <w:rPr>
          <w:b/>
          <w:bCs/>
        </w:rPr>
        <w:t>Dodavatel:</w:t>
      </w:r>
      <w:r w:rsidRPr="004F16AC">
        <w:t xml:space="preserve"> </w:t>
      </w:r>
      <w:proofErr w:type="spellStart"/>
      <w:r w:rsidRPr="004F16AC">
        <w:t>NetWorks</w:t>
      </w:r>
      <w:proofErr w:type="spellEnd"/>
      <w:r w:rsidRPr="004F16AC">
        <w:t xml:space="preserve"> CZ s.r.o., IČO: 55667788, adresa: Průmyslová 9, Brno</w:t>
      </w:r>
      <w:r w:rsidRPr="004F16AC">
        <w:br/>
      </w:r>
      <w:r w:rsidRPr="004F16AC">
        <w:rPr>
          <w:b/>
          <w:bCs/>
        </w:rPr>
        <w:t>Odběratel:</w:t>
      </w:r>
      <w:r w:rsidRPr="004F16AC">
        <w:t xml:space="preserve"> </w:t>
      </w:r>
      <w:proofErr w:type="spellStart"/>
      <w:r w:rsidRPr="004F16AC">
        <w:t>E-Shop</w:t>
      </w:r>
      <w:proofErr w:type="spellEnd"/>
      <w:r w:rsidRPr="004F16AC">
        <w:t xml:space="preserve"> </w:t>
      </w:r>
      <w:proofErr w:type="spellStart"/>
      <w:r w:rsidRPr="004F16AC">
        <w:t>World</w:t>
      </w:r>
      <w:proofErr w:type="spellEnd"/>
      <w:r w:rsidRPr="004F16AC">
        <w:t xml:space="preserve"> s.r.o., IČO: 99887766, sídlo: Komenského 4, Praha 2</w:t>
      </w:r>
    </w:p>
    <w:p w14:paraId="27705F12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Hosting a správa e-shop platformy, SLA 99,5 % dostupnosti.</w:t>
      </w:r>
      <w:r w:rsidRPr="004F16AC">
        <w:br/>
      </w:r>
      <w:r w:rsidRPr="004F16AC">
        <w:rPr>
          <w:b/>
          <w:bCs/>
        </w:rPr>
        <w:t>Cena:</w:t>
      </w:r>
      <w:r w:rsidRPr="004F16AC">
        <w:t xml:space="preserve"> 18 000 Kč/měsíc + hodinová sazba 800 Kč/h pro non-SLA práce.</w:t>
      </w:r>
      <w:r w:rsidRPr="004F16AC">
        <w:br/>
      </w:r>
      <w:r w:rsidRPr="004F16AC">
        <w:rPr>
          <w:b/>
          <w:bCs/>
        </w:rPr>
        <w:t>Doba plnění:</w:t>
      </w:r>
      <w:r w:rsidRPr="004F16AC">
        <w:t xml:space="preserve"> 12 měsíců od 1. 9. 2025.</w:t>
      </w:r>
    </w:p>
    <w:p w14:paraId="1CFBFFB8" w14:textId="77777777" w:rsidR="004F16AC" w:rsidRPr="004F16AC" w:rsidRDefault="004F16AC" w:rsidP="004F16AC">
      <w:r w:rsidRPr="004F16AC">
        <w:rPr>
          <w:b/>
          <w:bCs/>
        </w:rPr>
        <w:t>Kontaktní osoba dodavatele:</w:t>
      </w:r>
      <w:r w:rsidRPr="004F16AC">
        <w:t xml:space="preserve"> Ing. Pavel Urban (CPO), e-mail: </w:t>
      </w:r>
      <w:hyperlink r:id="rId6" w:history="1">
        <w:r w:rsidRPr="004F16AC">
          <w:rPr>
            <w:rStyle w:val="Hypertextovodkaz"/>
          </w:rPr>
          <w:t>pavel.urban@networks.cz</w:t>
        </w:r>
      </w:hyperlink>
    </w:p>
    <w:p w14:paraId="0A8E08F1" w14:textId="77777777" w:rsidR="004F16AC" w:rsidRPr="004F16AC" w:rsidRDefault="004F16AC" w:rsidP="004F16AC">
      <w:r w:rsidRPr="004F16AC">
        <w:pict w14:anchorId="59EDB0E4">
          <v:rect id="_x0000_i1095" style="width:0;height:1.5pt" o:hralign="center" o:hrstd="t" o:hr="t" fillcolor="#a0a0a0" stroked="f"/>
        </w:pict>
      </w:r>
    </w:p>
    <w:p w14:paraId="05F9C9E4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E — POTVRZENÍ O PŘÍJMU (ÚČETNÍ / MZDOVÉ)</w:t>
      </w:r>
    </w:p>
    <w:p w14:paraId="5AC2D61D" w14:textId="77777777" w:rsidR="004F16AC" w:rsidRPr="004F16AC" w:rsidRDefault="004F16AC" w:rsidP="004F16AC">
      <w:r w:rsidRPr="004F16AC">
        <w:rPr>
          <w:b/>
          <w:bCs/>
        </w:rPr>
        <w:t>Zaměstnavatel:</w:t>
      </w:r>
      <w:r w:rsidRPr="004F16AC">
        <w:t xml:space="preserve"> KOVOSTROJ a.s., IČO: 22331144</w:t>
      </w:r>
      <w:r w:rsidRPr="004F16AC">
        <w:br/>
      </w:r>
      <w:r w:rsidRPr="004F16AC">
        <w:rPr>
          <w:b/>
          <w:bCs/>
        </w:rPr>
        <w:t>Zaměstnanec:</w:t>
      </w:r>
      <w:r w:rsidRPr="004F16AC">
        <w:t xml:space="preserve"> Tereza Burešová, pozice: svářečka, datum nástupu: 1. 4. 2020</w:t>
      </w:r>
    </w:p>
    <w:p w14:paraId="7F9D0FC4" w14:textId="77777777" w:rsidR="004F16AC" w:rsidRPr="004F16AC" w:rsidRDefault="004F16AC" w:rsidP="004F16AC">
      <w:r w:rsidRPr="004F16AC">
        <w:rPr>
          <w:b/>
          <w:bCs/>
        </w:rPr>
        <w:t>Hrubá mzda:</w:t>
      </w:r>
      <w:r w:rsidRPr="004F16AC">
        <w:t xml:space="preserve"> 32 000 Kč</w:t>
      </w:r>
      <w:r w:rsidRPr="004F16AC">
        <w:br/>
      </w:r>
      <w:r w:rsidRPr="004F16AC">
        <w:rPr>
          <w:b/>
          <w:bCs/>
        </w:rPr>
        <w:t>Čistá mzda (k vyplacení):</w:t>
      </w:r>
      <w:r w:rsidRPr="004F16AC">
        <w:t xml:space="preserve"> 24 860 Kč</w:t>
      </w:r>
      <w:r w:rsidRPr="004F16AC">
        <w:br/>
      </w:r>
      <w:r w:rsidRPr="004F16AC">
        <w:rPr>
          <w:b/>
          <w:bCs/>
        </w:rPr>
        <w:t>Datum výplaty:</w:t>
      </w:r>
      <w:r w:rsidRPr="004F16AC">
        <w:t xml:space="preserve"> 30. 6. 2025</w:t>
      </w:r>
    </w:p>
    <w:p w14:paraId="4772CE5C" w14:textId="77777777" w:rsidR="004F16AC" w:rsidRPr="004F16AC" w:rsidRDefault="004F16AC" w:rsidP="004F16AC">
      <w:r w:rsidRPr="004F16AC">
        <w:rPr>
          <w:b/>
          <w:bCs/>
        </w:rPr>
        <w:t>Podpis mzdové účetní:</w:t>
      </w:r>
      <w:r w:rsidRPr="004F16AC">
        <w:t xml:space="preserve"> Mgr. Anežka Poláková</w:t>
      </w:r>
    </w:p>
    <w:p w14:paraId="1A637884" w14:textId="77777777" w:rsidR="004F16AC" w:rsidRPr="004F16AC" w:rsidRDefault="004F16AC" w:rsidP="004F16AC">
      <w:r w:rsidRPr="004F16AC">
        <w:pict w14:anchorId="0EA7F844">
          <v:rect id="_x0000_i1096" style="width:0;height:1.5pt" o:hralign="center" o:hrstd="t" o:hr="t" fillcolor="#a0a0a0" stroked="f"/>
        </w:pict>
      </w:r>
    </w:p>
    <w:p w14:paraId="7513124D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F — REKLAMACE SLUŽBY (KORPORÁT — ZÁKAZNICKÝ SERVIS)</w:t>
      </w:r>
    </w:p>
    <w:p w14:paraId="77B21692" w14:textId="77777777" w:rsidR="004F16AC" w:rsidRPr="004F16AC" w:rsidRDefault="004F16AC" w:rsidP="004F16AC">
      <w:r w:rsidRPr="004F16AC">
        <w:rPr>
          <w:b/>
          <w:bCs/>
        </w:rPr>
        <w:t>Společnost:</w:t>
      </w:r>
      <w:r w:rsidRPr="004F16AC">
        <w:t xml:space="preserve"> Elektroservis Plus, IČO: 11223344</w:t>
      </w:r>
      <w:r w:rsidRPr="004F16AC">
        <w:br/>
      </w:r>
      <w:r w:rsidRPr="004F16AC">
        <w:rPr>
          <w:b/>
          <w:bCs/>
        </w:rPr>
        <w:t>Zákazník:</w:t>
      </w:r>
      <w:r w:rsidRPr="004F16AC">
        <w:t xml:space="preserve"> Ondřej Fiala, tel.: 725 444 333, e-mail: </w:t>
      </w:r>
      <w:hyperlink r:id="rId7" w:history="1">
        <w:r w:rsidRPr="004F16AC">
          <w:rPr>
            <w:rStyle w:val="Hypertextovodkaz"/>
          </w:rPr>
          <w:t>ondr.fiala@mail.cz</w:t>
        </w:r>
      </w:hyperlink>
    </w:p>
    <w:p w14:paraId="0618CFF6" w14:textId="77777777" w:rsidR="004F16AC" w:rsidRPr="004F16AC" w:rsidRDefault="004F16AC" w:rsidP="004F16AC">
      <w:r w:rsidRPr="004F16AC">
        <w:rPr>
          <w:b/>
          <w:bCs/>
        </w:rPr>
        <w:t>Předmět reklamace:</w:t>
      </w:r>
      <w:r w:rsidRPr="004F16AC">
        <w:t xml:space="preserve"> Nesprávná instalace chytrého termostatu — produkt: </w:t>
      </w:r>
      <w:proofErr w:type="spellStart"/>
      <w:r w:rsidRPr="004F16AC">
        <w:t>ThermoSmart</w:t>
      </w:r>
      <w:proofErr w:type="spellEnd"/>
      <w:r w:rsidRPr="004F16AC">
        <w:t xml:space="preserve"> X2, SN: TSX2-2024-9988.</w:t>
      </w:r>
      <w:r w:rsidRPr="004F16AC">
        <w:br/>
      </w:r>
      <w:r w:rsidRPr="004F16AC">
        <w:rPr>
          <w:b/>
          <w:bCs/>
        </w:rPr>
        <w:t>Datum reklamace:</w:t>
      </w:r>
      <w:r w:rsidRPr="004F16AC">
        <w:t xml:space="preserve"> 20. 5. 2025</w:t>
      </w:r>
      <w:r w:rsidRPr="004F16AC">
        <w:br/>
      </w:r>
      <w:r w:rsidRPr="004F16AC">
        <w:rPr>
          <w:b/>
          <w:bCs/>
        </w:rPr>
        <w:t>Požadavek:</w:t>
      </w:r>
      <w:r w:rsidRPr="004F16AC">
        <w:t xml:space="preserve"> Oprava instalace do 7 pracovních dnů nebo vrácení platby.</w:t>
      </w:r>
    </w:p>
    <w:p w14:paraId="00EEB9A8" w14:textId="77777777" w:rsidR="004F16AC" w:rsidRPr="004F16AC" w:rsidRDefault="004F16AC" w:rsidP="004F16AC">
      <w:r w:rsidRPr="004F16AC">
        <w:rPr>
          <w:b/>
          <w:bCs/>
        </w:rPr>
        <w:t>Odpověď servisu:</w:t>
      </w:r>
      <w:r w:rsidRPr="004F16AC">
        <w:t xml:space="preserve"> Oprava plánována na 25. 5. 2025, technik: Jan Polesný.</w:t>
      </w:r>
    </w:p>
    <w:p w14:paraId="615518BA" w14:textId="77777777" w:rsidR="004F16AC" w:rsidRPr="004F16AC" w:rsidRDefault="004F16AC" w:rsidP="004F16AC">
      <w:r w:rsidRPr="004F16AC">
        <w:pict w14:anchorId="5CEC0F95">
          <v:rect id="_x0000_i1097" style="width:0;height:1.5pt" o:hralign="center" o:hrstd="t" o:hr="t" fillcolor="#a0a0a0" stroked="f"/>
        </w:pict>
      </w:r>
    </w:p>
    <w:p w14:paraId="18A28857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G — DOHODA O MLČENLIVOSTI (NDA) — KORPORÁT</w:t>
      </w:r>
    </w:p>
    <w:p w14:paraId="2E553EB5" w14:textId="77777777" w:rsidR="004F16AC" w:rsidRPr="004F16AC" w:rsidRDefault="004F16AC" w:rsidP="004F16AC">
      <w:r w:rsidRPr="004F16AC">
        <w:rPr>
          <w:b/>
          <w:bCs/>
        </w:rPr>
        <w:t>Strana A:</w:t>
      </w:r>
      <w:r w:rsidRPr="004F16AC">
        <w:t xml:space="preserve"> </w:t>
      </w:r>
      <w:proofErr w:type="spellStart"/>
      <w:r w:rsidRPr="004F16AC">
        <w:t>BioFood</w:t>
      </w:r>
      <w:proofErr w:type="spellEnd"/>
      <w:r w:rsidRPr="004F16AC">
        <w:t xml:space="preserve"> </w:t>
      </w:r>
      <w:proofErr w:type="spellStart"/>
      <w:r w:rsidRPr="004F16AC">
        <w:t>Innovations</w:t>
      </w:r>
      <w:proofErr w:type="spellEnd"/>
      <w:r w:rsidRPr="004F16AC">
        <w:t xml:space="preserve"> s.r.o., IČO: 33441122, sídlo: Brněnská 10, Brno</w:t>
      </w:r>
      <w:r w:rsidRPr="004F16AC">
        <w:br/>
      </w:r>
      <w:r w:rsidRPr="004F16AC">
        <w:rPr>
          <w:b/>
          <w:bCs/>
        </w:rPr>
        <w:t>Strana B:</w:t>
      </w:r>
      <w:r w:rsidRPr="004F16AC">
        <w:t xml:space="preserve"> Vývojové centrum VUT Brno, IČO: 44552233</w:t>
      </w:r>
    </w:p>
    <w:p w14:paraId="17537C13" w14:textId="77777777" w:rsidR="004F16AC" w:rsidRPr="004F16AC" w:rsidRDefault="004F16AC" w:rsidP="004F16AC">
      <w:r w:rsidRPr="004F16AC">
        <w:rPr>
          <w:b/>
          <w:bCs/>
        </w:rPr>
        <w:t>Účel:</w:t>
      </w:r>
      <w:r w:rsidRPr="004F16AC">
        <w:t xml:space="preserve"> Sdílení citlivých receptur a technologických postupů pro výrobu rostlinných pomazánek.</w:t>
      </w:r>
      <w:r w:rsidRPr="004F16AC">
        <w:br/>
      </w:r>
      <w:r w:rsidRPr="004F16AC">
        <w:rPr>
          <w:b/>
          <w:bCs/>
        </w:rPr>
        <w:t>Doba trvání:</w:t>
      </w:r>
      <w:r w:rsidRPr="004F16AC">
        <w:t xml:space="preserve"> 7 let od podpisu.</w:t>
      </w:r>
    </w:p>
    <w:p w14:paraId="78CBA1F7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Ing. Veronika Králová (</w:t>
      </w:r>
      <w:proofErr w:type="spellStart"/>
      <w:r w:rsidRPr="004F16AC">
        <w:t>BioFood</w:t>
      </w:r>
      <w:proofErr w:type="spellEnd"/>
      <w:r w:rsidRPr="004F16AC">
        <w:t xml:space="preserve"> </w:t>
      </w:r>
      <w:proofErr w:type="spellStart"/>
      <w:r w:rsidRPr="004F16AC">
        <w:t>Innovations</w:t>
      </w:r>
      <w:proofErr w:type="spellEnd"/>
      <w:r w:rsidRPr="004F16AC">
        <w:t>), prof. RNDr. Karel Marek (VUT)</w:t>
      </w:r>
    </w:p>
    <w:p w14:paraId="3711825B" w14:textId="77777777" w:rsidR="004F16AC" w:rsidRPr="004F16AC" w:rsidRDefault="004F16AC" w:rsidP="004F16AC">
      <w:r w:rsidRPr="004F16AC">
        <w:pict w14:anchorId="671EC0E3">
          <v:rect id="_x0000_i1098" style="width:0;height:1.5pt" o:hralign="center" o:hrstd="t" o:hr="t" fillcolor="#a0a0a0" stroked="f"/>
        </w:pict>
      </w:r>
    </w:p>
    <w:p w14:paraId="35C2C031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H — DOPORUČENÍ KLIENTA (POJIŠŤOVNA)</w:t>
      </w:r>
    </w:p>
    <w:p w14:paraId="0B53D732" w14:textId="77777777" w:rsidR="004F16AC" w:rsidRPr="004F16AC" w:rsidRDefault="004F16AC" w:rsidP="004F16AC">
      <w:r w:rsidRPr="004F16AC">
        <w:rPr>
          <w:b/>
          <w:bCs/>
        </w:rPr>
        <w:t>Pojišťovna:</w:t>
      </w:r>
      <w:r w:rsidRPr="004F16AC">
        <w:t xml:space="preserve"> Allianz Česká republika, IČO: 45321188</w:t>
      </w:r>
      <w:r w:rsidRPr="004F16AC">
        <w:br/>
      </w:r>
      <w:r w:rsidRPr="004F16AC">
        <w:rPr>
          <w:b/>
          <w:bCs/>
        </w:rPr>
        <w:t>Klient:</w:t>
      </w:r>
      <w:r w:rsidRPr="004F16AC">
        <w:t xml:space="preserve"> Hana Štěpánková, nar. 12.12.1990, RČ: 901212/1234</w:t>
      </w:r>
    </w:p>
    <w:p w14:paraId="2A733FE7" w14:textId="77777777" w:rsidR="004F16AC" w:rsidRPr="004F16AC" w:rsidRDefault="004F16AC" w:rsidP="004F16AC">
      <w:r w:rsidRPr="004F16AC">
        <w:rPr>
          <w:b/>
          <w:bCs/>
        </w:rPr>
        <w:lastRenderedPageBreak/>
        <w:t>Předmět:</w:t>
      </w:r>
      <w:r w:rsidRPr="004F16AC">
        <w:t xml:space="preserve"> Nárok na pojistné plnění za škodu na domácnosti způsobenou požárem.</w:t>
      </w:r>
      <w:r w:rsidRPr="004F16AC">
        <w:br/>
      </w:r>
      <w:r w:rsidRPr="004F16AC">
        <w:rPr>
          <w:b/>
          <w:bCs/>
        </w:rPr>
        <w:t>Částka nároku:</w:t>
      </w:r>
      <w:r w:rsidRPr="004F16AC">
        <w:t xml:space="preserve"> 145 000 Kč</w:t>
      </w:r>
      <w:r w:rsidRPr="004F16AC">
        <w:br/>
      </w:r>
      <w:r w:rsidRPr="004F16AC">
        <w:rPr>
          <w:b/>
          <w:bCs/>
        </w:rPr>
        <w:t>Stav:</w:t>
      </w:r>
      <w:r w:rsidRPr="004F16AC">
        <w:t xml:space="preserve"> Dokumentace kompletní, doporučeno schválit částečné plnění 80 % nároku.</w:t>
      </w:r>
    </w:p>
    <w:p w14:paraId="2267573D" w14:textId="77777777" w:rsidR="004F16AC" w:rsidRPr="004F16AC" w:rsidRDefault="004F16AC" w:rsidP="004F16AC">
      <w:r w:rsidRPr="004F16AC">
        <w:pict w14:anchorId="21DAA4AD">
          <v:rect id="_x0000_i1099" style="width:0;height:1.5pt" o:hralign="center" o:hrstd="t" o:hr="t" fillcolor="#a0a0a0" stroked="f"/>
        </w:pict>
      </w:r>
    </w:p>
    <w:p w14:paraId="718A7C3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I — DOPROVODNÝ LIST K DODÁVCE MATERIÁLU (STAVBA)</w:t>
      </w:r>
    </w:p>
    <w:p w14:paraId="68CC9855" w14:textId="77777777" w:rsidR="004F16AC" w:rsidRPr="004F16AC" w:rsidRDefault="004F16AC" w:rsidP="004F16AC">
      <w:r w:rsidRPr="004F16AC">
        <w:rPr>
          <w:b/>
          <w:bCs/>
        </w:rPr>
        <w:t>Dodavatel:</w:t>
      </w:r>
      <w:r w:rsidRPr="004F16AC">
        <w:t xml:space="preserve"> </w:t>
      </w:r>
      <w:proofErr w:type="spellStart"/>
      <w:r w:rsidRPr="004F16AC">
        <w:t>StavbyPlus</w:t>
      </w:r>
      <w:proofErr w:type="spellEnd"/>
      <w:r w:rsidRPr="004F16AC">
        <w:t xml:space="preserve"> s.r.o., IČO: 66778899</w:t>
      </w:r>
      <w:r w:rsidRPr="004F16AC">
        <w:br/>
      </w:r>
      <w:r w:rsidRPr="004F16AC">
        <w:rPr>
          <w:b/>
          <w:bCs/>
        </w:rPr>
        <w:t>Stavebník:</w:t>
      </w:r>
      <w:r w:rsidRPr="004F16AC">
        <w:t xml:space="preserve"> Městský úřad Přerov, ID zakázky: MP-2025-09</w:t>
      </w:r>
    </w:p>
    <w:p w14:paraId="0BFCD803" w14:textId="77777777" w:rsidR="004F16AC" w:rsidRPr="004F16AC" w:rsidRDefault="004F16AC" w:rsidP="004F16AC">
      <w:r w:rsidRPr="004F16AC">
        <w:rPr>
          <w:b/>
          <w:bCs/>
        </w:rPr>
        <w:t>Materiál:</w:t>
      </w:r>
      <w:r w:rsidRPr="004F16AC">
        <w:t xml:space="preserve"> 50 kusů dřevěných trámů 6 m, betonová směs 5 m3.</w:t>
      </w:r>
      <w:r w:rsidRPr="004F16AC">
        <w:br/>
      </w:r>
      <w:r w:rsidRPr="004F16AC">
        <w:rPr>
          <w:b/>
          <w:bCs/>
        </w:rPr>
        <w:t>Datum dodání:</w:t>
      </w:r>
      <w:r w:rsidRPr="004F16AC">
        <w:t xml:space="preserve"> 3. 6. 2025</w:t>
      </w:r>
      <w:r w:rsidRPr="004F16AC">
        <w:br/>
      </w:r>
      <w:r w:rsidRPr="004F16AC">
        <w:rPr>
          <w:b/>
          <w:bCs/>
        </w:rPr>
        <w:t>Podpis příjemce:</w:t>
      </w:r>
      <w:r w:rsidRPr="004F16AC">
        <w:t xml:space="preserve"> Jan Holý, vedoucí stavby.</w:t>
      </w:r>
    </w:p>
    <w:p w14:paraId="7DF7AA7A" w14:textId="77777777" w:rsidR="004F16AC" w:rsidRPr="004F16AC" w:rsidRDefault="004F16AC" w:rsidP="004F16AC">
      <w:r w:rsidRPr="004F16AC">
        <w:pict w14:anchorId="5BEC3D04">
          <v:rect id="_x0000_i1100" style="width:0;height:1.5pt" o:hralign="center" o:hrstd="t" o:hr="t" fillcolor="#a0a0a0" stroked="f"/>
        </w:pict>
      </w:r>
    </w:p>
    <w:p w14:paraId="2153FDC9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J — PŘEDBĚŽNÁ SMLOUVA O KOOPERACI (VÝROBA)</w:t>
      </w:r>
    </w:p>
    <w:p w14:paraId="2E3BDE6A" w14:textId="77777777" w:rsidR="004F16AC" w:rsidRPr="004F16AC" w:rsidRDefault="004F16AC" w:rsidP="004F16AC">
      <w:r w:rsidRPr="004F16AC">
        <w:rPr>
          <w:b/>
          <w:bCs/>
        </w:rPr>
        <w:t>Partner A:</w:t>
      </w:r>
      <w:r w:rsidRPr="004F16AC">
        <w:t xml:space="preserve"> Papin Food s.r.o., IČO: 99880011, výroba: Olomouc</w:t>
      </w:r>
      <w:r w:rsidRPr="004F16AC">
        <w:br/>
      </w:r>
      <w:r w:rsidRPr="004F16AC">
        <w:rPr>
          <w:b/>
          <w:bCs/>
        </w:rPr>
        <w:t>Partner B:</w:t>
      </w:r>
      <w:r w:rsidRPr="004F16AC">
        <w:t xml:space="preserve"> Zdravé Konzervy s.r.o., IČO: 88770022</w:t>
      </w:r>
    </w:p>
    <w:p w14:paraId="49D04C8B" w14:textId="77777777" w:rsidR="004F16AC" w:rsidRPr="004F16AC" w:rsidRDefault="004F16AC" w:rsidP="004F16AC">
      <w:r w:rsidRPr="004F16AC">
        <w:rPr>
          <w:b/>
          <w:bCs/>
        </w:rPr>
        <w:t>Předmět:</w:t>
      </w:r>
      <w:r w:rsidRPr="004F16AC">
        <w:t xml:space="preserve"> Spolupráce na vývoji nové řady veganských paštik — sdílení zařízení a receptur v pilotním režimu.</w:t>
      </w:r>
      <w:r w:rsidRPr="004F16AC">
        <w:br/>
      </w:r>
      <w:r w:rsidRPr="004F16AC">
        <w:rPr>
          <w:b/>
          <w:bCs/>
        </w:rPr>
        <w:t>Finanční podmínky:</w:t>
      </w:r>
      <w:r w:rsidRPr="004F16AC">
        <w:t xml:space="preserve"> Sdílení nákladů 60:40 ve prospěch Papin Food.</w:t>
      </w:r>
    </w:p>
    <w:p w14:paraId="571547A3" w14:textId="77777777" w:rsidR="004F16AC" w:rsidRPr="004F16AC" w:rsidRDefault="004F16AC" w:rsidP="004F16AC">
      <w:r w:rsidRPr="004F16AC">
        <w:rPr>
          <w:b/>
          <w:bCs/>
        </w:rPr>
        <w:t>Doba:</w:t>
      </w:r>
      <w:r w:rsidRPr="004F16AC">
        <w:t xml:space="preserve"> Pilot 6 měsíců.</w:t>
      </w:r>
    </w:p>
    <w:p w14:paraId="666A1B91" w14:textId="77777777" w:rsidR="004F16AC" w:rsidRPr="004F16AC" w:rsidRDefault="004F16AC" w:rsidP="004F16AC">
      <w:r w:rsidRPr="004F16AC">
        <w:rPr>
          <w:b/>
          <w:bCs/>
        </w:rPr>
        <w:t>Podepsáno:</w:t>
      </w:r>
      <w:r w:rsidRPr="004F16AC">
        <w:t xml:space="preserve"> jednatelé obou společností.</w:t>
      </w:r>
    </w:p>
    <w:p w14:paraId="0FB08456" w14:textId="77777777" w:rsidR="004F16AC" w:rsidRPr="004F16AC" w:rsidRDefault="004F16AC" w:rsidP="004F16AC">
      <w:r w:rsidRPr="004F16AC">
        <w:pict w14:anchorId="10ED96D3">
          <v:rect id="_x0000_i1101" style="width:0;height:1.5pt" o:hralign="center" o:hrstd="t" o:hr="t" fillcolor="#a0a0a0" stroked="f"/>
        </w:pict>
      </w:r>
    </w:p>
    <w:p w14:paraId="01D197FC" w14:textId="77777777" w:rsidR="004F16AC" w:rsidRPr="004F16AC" w:rsidRDefault="004F16AC" w:rsidP="004F16AC">
      <w:pPr>
        <w:rPr>
          <w:b/>
          <w:bCs/>
        </w:rPr>
      </w:pPr>
      <w:r w:rsidRPr="004F16AC">
        <w:rPr>
          <w:b/>
          <w:bCs/>
        </w:rPr>
        <w:t>Poznámky pro testování</w:t>
      </w:r>
    </w:p>
    <w:p w14:paraId="60C04FA0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Obsahuje mix formálních smluv, potvrzení, reklamací, mzdových dokladů a interních záznamů.</w:t>
      </w:r>
    </w:p>
    <w:p w14:paraId="4CBB85FE" w14:textId="77777777" w:rsidR="004F16AC" w:rsidRPr="004F16AC" w:rsidRDefault="004F16AC" w:rsidP="004F16AC">
      <w:pPr>
        <w:numPr>
          <w:ilvl w:val="0"/>
          <w:numId w:val="1"/>
        </w:numPr>
      </w:pPr>
      <w:r w:rsidRPr="004F16AC">
        <w:t>Vhodné pro testování: rozpoznávání jmen a titulů, čísel RČ, bankovních účtů, interních ID, sériových čísel produktů a termínů.</w:t>
      </w:r>
    </w:p>
    <w:p w14:paraId="51103C16" w14:textId="77777777" w:rsidR="004F16AC" w:rsidRPr="004F16AC" w:rsidRDefault="004F16AC" w:rsidP="004F16AC">
      <w:r w:rsidRPr="004F16AC">
        <w:rPr>
          <w:i/>
          <w:iCs/>
        </w:rPr>
        <w:t>Vše je smyšlené a určeno pouze pro testovací účely.</w:t>
      </w:r>
    </w:p>
    <w:p w14:paraId="612368FD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1328"/>
    <w:multiLevelType w:val="multilevel"/>
    <w:tmpl w:val="29A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919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AC"/>
    <w:rsid w:val="000B6B81"/>
    <w:rsid w:val="000E68A3"/>
    <w:rsid w:val="000F644F"/>
    <w:rsid w:val="0027069D"/>
    <w:rsid w:val="002A6017"/>
    <w:rsid w:val="002F7A51"/>
    <w:rsid w:val="00466D8A"/>
    <w:rsid w:val="004F16AC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2BD8"/>
  <w15:chartTrackingRefBased/>
  <w15:docId w15:val="{568CF226-7DEE-45F5-9E45-A7E8FA1D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1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F1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F16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F1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F16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F1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F1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F1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F1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F1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F1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F1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F16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F16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F16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F16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F16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F16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F1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F1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F1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F1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F1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F16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F16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F16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F1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F16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F16A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4F16AC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1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ondr.fiala@mail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vel.urban@networks.cz" TargetMode="External"/><Relationship Id="rId5" Type="http://schemas.openxmlformats.org/officeDocument/2006/relationships/hyperlink" Target="mailto:miroslav.pavlik@seznam.c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721</Words>
  <Characters>4260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2025-11-04T09:38:00Z</dcterms:created>
  <dcterms:modified xsi:type="dcterms:W3CDTF">2025-11-04T09:38:00Z</dcterms:modified>
</cp:coreProperties>
</file>