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D841F2" w:rsidP="00236273" w14:paraId="6A83BE5F" w14:textId="77777777">
      <w:bookmarkStart w:id="0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1st exercise</w:t>
      </w:r>
      <w:bookmarkEnd w:id="0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NXSOL-OJT-2024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2024-01-23 16:37:16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바탕"/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1: Create and execute the image of Arm64 Weston/wayland</w:t>
          </w:r>
          <w:r>
            <w:tab/>
          </w:r>
          <w:r>
            <w:fldChar w:fldCharType="begin"/>
          </w:r>
          <w:r>
            <w:instrText xml:space="preserve"> PAGEREF _Toc256000018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What is Weston/wayland?</w:t>
          </w:r>
          <w:r>
            <w:tab/>
          </w:r>
          <w:r>
            <w:fldChar w:fldCharType="begin"/>
          </w:r>
          <w:r>
            <w:instrText xml:space="preserve"> PAGEREF _Toc256000019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Environment setup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Source download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Modify</w:t>
          </w:r>
          <w:r>
            <w:tab/>
          </w:r>
          <w:r>
            <w:fldChar w:fldCharType="begin"/>
          </w:r>
          <w:r>
            <w:instrText xml:space="preserve"> PAGEREF _Toc256000022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How to build</w:t>
          </w:r>
          <w:r>
            <w:tab/>
          </w:r>
          <w:r>
            <w:fldChar w:fldCharType="begin"/>
          </w:r>
          <w:r>
            <w:instrText xml:space="preserve"> PAGEREF _Toc256000023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How to run</w:t>
          </w:r>
          <w:r>
            <w:tab/>
          </w:r>
          <w:r>
            <w:fldChar w:fldCharType="begin"/>
          </w:r>
          <w:r>
            <w:instrText xml:space="preserve"> PAGEREF _Toc256000024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1.7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Results</w:t>
          </w:r>
          <w:r>
            <w:tab/>
          </w:r>
          <w:r>
            <w:fldChar w:fldCharType="begin"/>
          </w:r>
          <w:r>
            <w:instrText xml:space="preserve"> PAGEREF _Toc256000025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1.8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Trouble shoot</w:t>
          </w:r>
          <w:r>
            <w:tab/>
          </w:r>
          <w:r>
            <w:fldChar w:fldCharType="begin"/>
          </w:r>
          <w:r>
            <w:instrText xml:space="preserve"> PAGEREF _Toc256000026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2:</w:t>
          </w:r>
          <w:r>
            <w:tab/>
          </w:r>
          <w:r>
            <w:fldChar w:fldCharType="begin"/>
          </w:r>
          <w:r>
            <w:instrText xml:space="preserve"> PAGEREF _Toc256000027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source 와 ./ 의 차이는?</w:t>
          </w:r>
          <w:r>
            <w:tab/>
          </w:r>
          <w:r>
            <w:fldChar w:fldCharType="begin"/>
          </w:r>
          <w:r>
            <w:instrText xml:space="preserve"> PAGEREF _Toc256000028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Embedded Linux GUI 의 종류와 각각의 설명 (요약)</w:t>
          </w:r>
          <w:r>
            <w:tab/>
          </w:r>
          <w:r>
            <w:fldChar w:fldCharType="begin"/>
          </w:r>
          <w:r>
            <w:instrText xml:space="preserve"> PAGEREF _Toc256000029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1. Qt for Embedded Linux</w:t>
          </w:r>
          <w:r>
            <w:tab/>
          </w:r>
          <w:r>
            <w:fldChar w:fldCharType="begin"/>
          </w:r>
          <w:r>
            <w:instrText xml:space="preserve"> PAGEREF _Toc256000030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2. GTK+ (GIMP Toolkit)</w:t>
          </w:r>
          <w:r>
            <w:tab/>
          </w:r>
          <w:r>
            <w:fldChar w:fldCharType="begin"/>
          </w:r>
          <w:r>
            <w:instrText xml:space="preserve"> PAGEREF _Toc256000031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3. X Window System (X11)</w:t>
          </w:r>
          <w:r>
            <w:tab/>
          </w:r>
          <w:r>
            <w:fldChar w:fldCharType="begin"/>
          </w:r>
          <w:r>
            <w:instrText xml:space="preserve"> PAGEREF _Toc256000032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4. Wayland</w:t>
          </w:r>
          <w:r>
            <w:tab/>
          </w:r>
          <w:r>
            <w:fldChar w:fldCharType="begin"/>
          </w:r>
          <w:r>
            <w:instrText xml:space="preserve"> PAGEREF _Toc256000033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5. FLTK (Fast Light Toolkit)</w:t>
          </w:r>
          <w:r>
            <w:tab/>
          </w:r>
          <w:r>
            <w:fldChar w:fldCharType="begin"/>
          </w:r>
          <w:r>
            <w:instrText xml:space="preserve"> PAGEREF _Toc256000034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2.2.6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6. Embedded Wizard</w:t>
          </w:r>
          <w:r>
            <w:tab/>
          </w:r>
          <w:r>
            <w:fldChar w:fldCharType="begin"/>
          </w:r>
          <w:r>
            <w:instrText xml:space="preserve"> PAGEREF _Toc256000035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default" r:id="rId5"/>
          <w:footerReference w:type="even" r:id="rId6"/>
          <w:footerReference w:type="default" r:id="rId7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pPr>
        <w:pStyle w:val="Heading1"/>
      </w:pPr>
      <w:bookmarkStart w:id="1" w:name="scroll-bookmark-1"/>
      <w:bookmarkEnd w:id="1"/>
      <w:bookmarkStart w:id="2" w:name="scroll-bookmark-2"/>
      <w:bookmarkStart w:id="3" w:name="_Toc256000018"/>
      <w:r>
        <w:t>1: Create and execute the image of Arm64 Weston/wayland</w:t>
      </w:r>
      <w:bookmarkEnd w:id="3"/>
      <w:bookmarkEnd w:id="2"/>
    </w:p>
    <w:p>
      <w:pPr>
        <w:pStyle w:val="Heading2"/>
      </w:pPr>
      <w:bookmarkStart w:id="4" w:name="scroll-bookmark-3"/>
      <w:bookmarkStart w:id="5" w:name="_Toc256000019"/>
      <w:r>
        <w:t>What is Weston/wayland?</w:t>
      </w:r>
      <w:bookmarkEnd w:id="5"/>
      <w:bookmarkEnd w:id="4"/>
    </w:p>
    <w:p>
      <w:r>
        <w:drawing>
          <wp:inline>
            <wp:extent cx="5395595" cy="394320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9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3"/>
        </w:numPr>
      </w:pPr>
      <w:r>
        <w:rPr>
          <w:color w:val="374151"/>
        </w:rPr>
        <w:t xml:space="preserve">Wayland is a </w:t>
      </w:r>
      <w:r>
        <w:rPr>
          <w:b/>
          <w:color w:val="374151"/>
        </w:rPr>
        <w:t>protocol</w:t>
      </w:r>
      <w:r>
        <w:rPr>
          <w:color w:val="374151"/>
        </w:rPr>
        <w:t xml:space="preserve"> that defines the communication between a display server (compositor) and its clients (applications). It's the modern replacement for the older X11 protocol used by the X Window System.</w:t>
      </w:r>
      <w:r>
        <w:t> </w:t>
      </w:r>
    </w:p>
    <w:p>
      <w:pPr>
        <w:numPr>
          <w:ilvl w:val="0"/>
          <w:numId w:val="33"/>
        </w:numPr>
      </w:pPr>
      <w:r>
        <w:rPr>
          <w:color w:val="374151"/>
        </w:rPr>
        <w:t xml:space="preserve">Weston is the reference </w:t>
      </w:r>
      <w:r>
        <w:rPr>
          <w:b/>
          <w:color w:val="374151"/>
        </w:rPr>
        <w:t>implementation</w:t>
      </w:r>
      <w:r>
        <w:rPr>
          <w:color w:val="374151"/>
        </w:rPr>
        <w:t xml:space="preserve"> of a Wayland compositor. In the Wayland architecture, the compositor is a key component that manages the display, controls window positioning, and handles input events, among other tasks.</w:t>
      </w:r>
    </w:p>
    <w:p>
      <w:pPr>
        <w:pStyle w:val="Heading2"/>
      </w:pPr>
      <w:bookmarkStart w:id="6" w:name="scroll-bookmark-4"/>
      <w:bookmarkStart w:id="7" w:name="_Toc256000020"/>
      <w:r>
        <w:t>Environment setup</w:t>
      </w:r>
      <w:bookmarkEnd w:id="7"/>
      <w:bookmarkEnd w:id="6"/>
    </w:p>
    <w:p>
      <w:r>
        <w:t>Install dependencies using apt-get install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sudo apt-get update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sudo apt-get install gawk wget git-core diffstat unzip texinfo gcc-multilib build-essential chrpath socat cpio python3 python3-pip python3-pexpect xz-utils debianutils iputils-ping python3-git python3-jinja2 libegl1-mesa libsdl1.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-dev xterm python3-subunit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mesa-common-dev lz4</w:t>
            </w:r>
          </w:p>
        </w:tc>
      </w:tr>
    </w:tbl>
    <w:p>
      <w:pPr>
        <w:pStyle w:val="Heading2"/>
      </w:pPr>
      <w:bookmarkStart w:id="8" w:name="scroll-bookmark-5"/>
      <w:bookmarkStart w:id="9" w:name="_Toc256000021"/>
      <w:r>
        <w:t>Source download</w:t>
      </w:r>
      <w:bookmarkEnd w:id="9"/>
      <w:bookmarkEnd w:id="8"/>
    </w:p>
    <w:p>
      <w:r>
        <w:t>Download poky (kirkstone) because dunfell results in some issues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git clone -b kirkstone git: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//git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.yoctoproject.org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/poky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.git</w:t>
            </w:r>
          </w:p>
        </w:tc>
      </w:tr>
    </w:tbl>
    <w:p>
      <w:pPr>
        <w:pStyle w:val="Heading2"/>
      </w:pPr>
      <w:bookmarkStart w:id="10" w:name="scroll-bookmark-6"/>
      <w:bookmarkStart w:id="11" w:name="_Toc256000022"/>
      <w:r>
        <w:t>Modify</w:t>
      </w:r>
      <w:bookmarkEnd w:id="11"/>
      <w:bookmarkEnd w:id="10"/>
    </w:p>
    <w:p>
      <w:r>
        <w:t xml:space="preserve">Modify this line in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mybuild/conf/local.conf</w:t>
      </w:r>
      <w:r>
        <w:t>  so that ARM64 is used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MACHINE ?=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"qemuarm64"</w:t>
            </w:r>
          </w:p>
        </w:tc>
      </w:tr>
    </w:tbl>
    <w:p>
      <w:p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Optional</w:t>
      </w:r>
      <w:r>
        <w:t xml:space="preserve"> (It works well without these line because of the default setting)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ISTRO_FEATURES:append =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 wayland"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CORE_IMAGE_EXTRA_INSTALL +=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"wayland weston"</w:t>
            </w:r>
          </w:p>
        </w:tc>
      </w:tr>
    </w:tbl>
    <w:p/>
    <w:p>
      <w:pPr>
        <w:pStyle w:val="Heading2"/>
      </w:pPr>
      <w:bookmarkStart w:id="12" w:name="scroll-bookmark-7"/>
      <w:bookmarkStart w:id="13" w:name="_Toc256000023"/>
      <w:r>
        <w:t>How to build</w:t>
      </w:r>
      <w:bookmarkEnd w:id="13"/>
      <w:bookmarkEnd w:id="12"/>
    </w:p>
    <w:p>
      <w:r>
        <w:t>Build using Poky and Bitbake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source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poky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/oe-init-build-env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mybuild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cd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mybuild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bitbake -k core-image-weston</w:t>
            </w:r>
          </w:p>
        </w:tc>
      </w:tr>
    </w:tbl>
    <w:p>
      <w:pPr>
        <w:pStyle w:val="Heading2"/>
      </w:pPr>
      <w:bookmarkStart w:id="14" w:name="scroll-bookmark-8"/>
      <w:bookmarkStart w:id="15" w:name="_Toc256000024"/>
      <w:r>
        <w:t>How to run</w:t>
      </w:r>
      <w:bookmarkEnd w:id="15"/>
      <w:bookmarkEnd w:id="14"/>
    </w:p>
    <w:p>
      <w:r>
        <w:t>Run the built image using QEMU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runqemu qemuarm64</w:t>
            </w:r>
          </w:p>
        </w:tc>
      </w:tr>
    </w:tbl>
    <w:p>
      <w:r>
        <w:t>QEMU is a free and open-source emulator. It emulates a computer's processor through dynamic binary translation and provides a set of different hardware</w:t>
      </w:r>
    </w:p>
    <w:p>
      <w:pPr>
        <w:pStyle w:val="Heading2"/>
      </w:pPr>
      <w:bookmarkStart w:id="16" w:name="scroll-bookmark-9"/>
      <w:bookmarkStart w:id="17" w:name="_Toc256000025"/>
      <w:r>
        <w:t>Results</w:t>
      </w:r>
      <w:bookmarkEnd w:id="17"/>
      <w:bookmarkEnd w:id="16"/>
    </w:p>
    <w:p>
      <w:r>
        <w:drawing>
          <wp:inline>
            <wp:extent cx="5165211" cy="23812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21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8" w:name="scroll-bookmark-10"/>
      <w:bookmarkStart w:id="19" w:name="_Toc256000026"/>
      <w:r>
        <w:t>Trouble shoot</w:t>
      </w:r>
      <w:bookmarkEnd w:id="19"/>
      <w:bookmarkEnd w:id="18"/>
    </w:p>
    <w:p>
      <w:pPr>
        <w:numPr>
          <w:ilvl w:val="0"/>
          <w:numId w:val="34"/>
        </w:numPr>
      </w:pPr>
      <w:r>
        <w:t>Got an error saying it cannot continue the build without lz4, and solved it by installing lz4</w:t>
      </w:r>
    </w:p>
    <w:p>
      <w:pPr>
        <w:numPr>
          <w:ilvl w:val="0"/>
          <w:numId w:val="34"/>
        </w:numPr>
      </w:pPr>
      <w:r>
        <w:t xml:space="preserve">Got an error because of using DISTRO_FEATURES as described the official document of Dunfell and solved it by using </w:t>
      </w:r>
      <w:r>
        <w:rPr>
          <w:b/>
        </w:rPr>
        <w:t>DISTRO_FEATURES:append = " wayland"</w:t>
      </w:r>
      <w:r>
        <w:t xml:space="preserve"> from the kirkstone document</w:t>
      </w:r>
    </w:p>
    <w:p>
      <w:pPr>
        <w:pStyle w:val="Heading1"/>
      </w:pPr>
      <w:bookmarkStart w:id="20" w:name="scroll-bookmark-11"/>
      <w:bookmarkStart w:id="21" w:name="_Toc256000027"/>
      <w:r>
        <w:t>2:</w:t>
      </w:r>
      <w:bookmarkEnd w:id="21"/>
      <w:bookmarkEnd w:id="20"/>
    </w:p>
    <w:p>
      <w:pPr>
        <w:pStyle w:val="Heading2"/>
      </w:pPr>
      <w:bookmarkStart w:id="22" w:name="scroll-bookmark-12"/>
      <w:bookmarkStart w:id="23" w:name="_Toc256000028"/>
      <w:r>
        <w:t>source 와 ./ 의 차이는?</w:t>
      </w:r>
      <w:bookmarkEnd w:id="23"/>
      <w:bookmarkEnd w:id="22"/>
    </w:p>
    <w:p>
      <w:pPr>
        <w:numPr>
          <w:ilvl w:val="0"/>
          <w:numId w:val="35"/>
        </w:num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Source</w:t>
      </w:r>
      <w:r>
        <w:t>  is used to execute the environment setup script (e.g. source oe-init-build-env)</w:t>
      </w:r>
    </w:p>
    <w:p>
      <w:pPr>
        <w:numPr>
          <w:ilvl w:val="0"/>
          <w:numId w:val="35"/>
        </w:numPr>
        <w:rPr>
          <w:color w:val="374151"/>
        </w:rPr>
      </w:pPr>
      <w:r>
        <w:rPr>
          <w:color w:val="374151"/>
        </w:rPr>
        <w:t xml:space="preserve">Using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./</w:t>
      </w:r>
      <w:r>
        <w:rPr>
          <w:color w:val="374151"/>
        </w:rPr>
        <w:t xml:space="preserve"> does not achieve this</w:t>
      </w:r>
    </w:p>
    <w:p>
      <w:pPr>
        <w:pStyle w:val="Heading2"/>
      </w:pPr>
      <w:bookmarkStart w:id="24" w:name="scroll-bookmark-13"/>
      <w:bookmarkStart w:id="25" w:name="_Toc256000029"/>
      <w:r>
        <w:t>Embedded Linux GUI 의 종류와 각각의 설명 (요약)</w:t>
      </w:r>
      <w:bookmarkEnd w:id="25"/>
      <w:bookmarkEnd w:id="24"/>
    </w:p>
    <w:p>
      <w:pPr>
        <w:pStyle w:val="Heading3"/>
      </w:pPr>
      <w:bookmarkStart w:id="26" w:name="scroll-bookmark-14"/>
      <w:bookmarkStart w:id="27" w:name="_Toc256000030"/>
      <w:r>
        <w:t>1. Qt for Embedded Linux</w:t>
      </w:r>
      <w:bookmarkEnd w:id="27"/>
      <w:bookmarkEnd w:id="26"/>
    </w:p>
    <w:p>
      <w:pPr>
        <w:numPr>
          <w:ilvl w:val="0"/>
          <w:numId w:val="36"/>
        </w:numPr>
        <w:rPr>
          <w:b/>
        </w:rPr>
      </w:pPr>
      <w:r>
        <w:rPr>
          <w:b/>
        </w:rPr>
        <w:t>Description</w:t>
      </w:r>
      <w:r>
        <w:t>: Qt for Embedded Linux is a popular framework that offers a comprehensive set of tools and libraries for developing GUIs. It's known for its rich set of features and cross-platform support.</w:t>
      </w:r>
    </w:p>
    <w:p>
      <w:pPr>
        <w:pStyle w:val="Heading3"/>
      </w:pPr>
      <w:bookmarkStart w:id="28" w:name="scroll-bookmark-15"/>
      <w:bookmarkStart w:id="29" w:name="_Toc256000031"/>
      <w:r>
        <w:t>2. GTK+ (GIMP Toolkit)</w:t>
      </w:r>
      <w:bookmarkEnd w:id="29"/>
      <w:bookmarkEnd w:id="28"/>
    </w:p>
    <w:p>
      <w:pPr>
        <w:numPr>
          <w:ilvl w:val="0"/>
          <w:numId w:val="37"/>
        </w:numPr>
        <w:rPr>
          <w:b/>
        </w:rPr>
      </w:pPr>
      <w:r>
        <w:rPr>
          <w:b/>
        </w:rPr>
        <w:t>Description</w:t>
      </w:r>
      <w:r>
        <w:t>: GTK+ is a free and open-source cross-platform widget toolkit for creating graphical user interfaces. It’s part of the GNU Project and originally developed for the GIMP image editor.</w:t>
      </w:r>
    </w:p>
    <w:p>
      <w:pPr>
        <w:pStyle w:val="Heading3"/>
      </w:pPr>
      <w:bookmarkStart w:id="30" w:name="scroll-bookmark-16"/>
      <w:bookmarkStart w:id="31" w:name="_Toc256000032"/>
      <w:r>
        <w:t>3. X Window System (X11)</w:t>
      </w:r>
      <w:bookmarkEnd w:id="31"/>
      <w:bookmarkEnd w:id="30"/>
    </w:p>
    <w:p>
      <w:pPr>
        <w:numPr>
          <w:ilvl w:val="0"/>
          <w:numId w:val="38"/>
        </w:numPr>
        <w:rPr>
          <w:b/>
        </w:rPr>
      </w:pPr>
      <w:r>
        <w:rPr>
          <w:b/>
        </w:rPr>
        <w:t>Description</w:t>
      </w:r>
      <w:r>
        <w:t>: X11 is a windowing system for bitmap displays. It is the standard window system for UNIX and UNIX-like operating systems, including Linux.</w:t>
      </w:r>
    </w:p>
    <w:p>
      <w:pPr>
        <w:pStyle w:val="Heading3"/>
      </w:pPr>
      <w:bookmarkStart w:id="32" w:name="scroll-bookmark-17"/>
      <w:bookmarkStart w:id="33" w:name="_Toc256000033"/>
      <w:r>
        <w:t>4. Wayland</w:t>
      </w:r>
      <w:bookmarkEnd w:id="33"/>
      <w:bookmarkEnd w:id="32"/>
    </w:p>
    <w:p>
      <w:pPr>
        <w:numPr>
          <w:ilvl w:val="0"/>
          <w:numId w:val="39"/>
        </w:numPr>
        <w:rPr>
          <w:b/>
        </w:rPr>
      </w:pPr>
      <w:r>
        <w:rPr>
          <w:b/>
        </w:rPr>
        <w:t>Description</w:t>
      </w:r>
      <w:r>
        <w:t>: Wayland is a modern protocol for a display server, intended as a simpler replacement for X11. It’s gaining popularity in the Linux world for its efficiency.</w:t>
      </w:r>
    </w:p>
    <w:p>
      <w:pPr>
        <w:pStyle w:val="Heading3"/>
      </w:pPr>
      <w:bookmarkStart w:id="34" w:name="scroll-bookmark-18"/>
      <w:bookmarkStart w:id="35" w:name="_Toc256000034"/>
      <w:r>
        <w:t>5. FLTK (Fast Light Toolkit)</w:t>
      </w:r>
      <w:bookmarkEnd w:id="35"/>
      <w:bookmarkEnd w:id="34"/>
    </w:p>
    <w:p>
      <w:pPr>
        <w:numPr>
          <w:ilvl w:val="0"/>
          <w:numId w:val="40"/>
        </w:numPr>
        <w:rPr>
          <w:b/>
        </w:rPr>
      </w:pPr>
      <w:r>
        <w:rPr>
          <w:b/>
        </w:rPr>
        <w:t>Description</w:t>
      </w:r>
      <w:r>
        <w:t>: FLTK is a lightweight, cross-platform GUI toolkit. It’s known for its small size and speed, making it suitable for embedded systems with limited resources.</w:t>
      </w:r>
    </w:p>
    <w:p>
      <w:pPr>
        <w:pStyle w:val="Heading3"/>
      </w:pPr>
      <w:bookmarkStart w:id="36" w:name="scroll-bookmark-19"/>
      <w:bookmarkStart w:id="37" w:name="_Toc256000035"/>
      <w:r>
        <w:t>6. Embedded Wizard</w:t>
      </w:r>
      <w:bookmarkEnd w:id="37"/>
      <w:bookmarkEnd w:id="36"/>
    </w:p>
    <w:p>
      <w:pPr>
        <w:numPr>
          <w:ilvl w:val="0"/>
          <w:numId w:val="41"/>
        </w:numPr>
        <w:rPr>
          <w:b/>
        </w:rPr>
      </w:pPr>
      <w:r>
        <w:rPr>
          <w:b/>
        </w:rPr>
        <w:t>Description</w:t>
      </w:r>
      <w:r>
        <w:t>: Embedded Wizard is a tool for developing high-performance GUIs specifically for embedded systems.</w:t>
      </w:r>
    </w:p>
    <w:sectPr w:rsidSect="008B1C6A">
      <w:footerReference w:type="default" r:id="rId10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4514F3AB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F37AC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27B480F5">
    <w:pPr>
      <w:pStyle w:val="Footer"/>
    </w:pPr>
    <w:r w:rsidRPr="00DF63C1">
      <w:t xml:space="preserve">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F37ACE">
      <w:rPr>
        <w:noProof/>
      </w:rPr>
      <w:t>6</w:t>
    </w:r>
    <w:r w:rsidRPr="00D8012A">
      <w:fldChar w:fldCharType="end"/>
    </w:r>
    <w:r w:rsidR="00F37ACE"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NXSOL-OJT-2024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1st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7DF627D1"/>
    <w:multiLevelType w:val="hybridMultilevel"/>
    <w:tmpl w:val="7DF627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7DF627D2"/>
    <w:multiLevelType w:val="hybridMultilevel"/>
    <w:tmpl w:val="7D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7DF627D3"/>
    <w:multiLevelType w:val="hybridMultilevel"/>
    <w:tmpl w:val="7DF627D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7DF627D4"/>
    <w:multiLevelType w:val="hybridMultilevel"/>
    <w:tmpl w:val="7DF6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7DF627D5"/>
    <w:multiLevelType w:val="hybridMultilevel"/>
    <w:tmpl w:val="7DF627D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7DF627D6"/>
    <w:multiLevelType w:val="hybridMultilevel"/>
    <w:tmpl w:val="7DF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262FB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37ACE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바탕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Char">
    <w:name w:val="머리글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Char0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Char0">
    <w:name w:val="바닥글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Char1"/>
    <w:rsid w:val="00552316"/>
    <w:pPr>
      <w:spacing w:after="0"/>
    </w:pPr>
    <w:rPr>
      <w:rFonts w:ascii="Lucida Grande" w:hAnsi="Lucida Grande"/>
    </w:rPr>
  </w:style>
  <w:style w:type="character" w:customStyle="1" w:styleId="Char1">
    <w:name w:val="문서 구조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Char">
    <w:name w:val="제목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5Char">
    <w:name w:val="제목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Char">
    <w:name w:val="제목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7Char">
    <w:name w:val="제목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8Char">
    <w:name w:val="제목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9Char">
    <w:name w:val="제목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Char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har2">
    <w:name w:val="강한 인용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styleId="TableGrid">
    <w:name w:val="Table Grid"/>
    <w:basedOn w:val="TableNormal"/>
    <w:uiPriority w:val="5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value">
    <w:name w:val="scroll-code_defaultnew_content_value"/>
    <w:basedOn w:val="DefaultParagraphFont"/>
    <w:rPr>
      <w:color w:val="009900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  <w:style w:type="character" w:customStyle="1" w:styleId="scroll-codedefaultnewcontentfunctions">
    <w:name w:val="scroll-code_defaultnew_content_functions"/>
    <w:basedOn w:val="DefaultParagraphFont"/>
    <w:rPr>
      <w:color w:val="FF149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image" Target="media/image1.png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3466D-A7C5-45F0-B6A7-C3C9DE4E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CoAsia SEMI - 이민석</cp:lastModifiedBy>
  <cp:revision>112</cp:revision>
  <dcterms:created xsi:type="dcterms:W3CDTF">2016-10-04T14:03:00Z</dcterms:created>
  <dcterms:modified xsi:type="dcterms:W3CDTF">2022-06-14T04:23:00Z</dcterms:modified>
</cp:coreProperties>
</file>