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83B671" w14:textId="77777777" w:rsidR="00E929B3" w:rsidRDefault="00E929B3" w:rsidP="00E929B3">
      <w:pPr>
        <w:pStyle w:val="1"/>
        <w:jc w:val="center"/>
        <w:rPr>
          <w:u w:val="single"/>
        </w:rPr>
      </w:pPr>
      <w:r w:rsidRPr="00E929B3">
        <w:rPr>
          <w:u w:val="single"/>
        </w:rPr>
        <w:t>Концепция главной страницы (что должно быть отражено)</w:t>
      </w:r>
    </w:p>
    <w:p w14:paraId="0553EA5B" w14:textId="77777777" w:rsidR="00785029" w:rsidRDefault="00785029" w:rsidP="00785029"/>
    <w:p w14:paraId="7F5257B5" w14:textId="77777777" w:rsidR="00785029" w:rsidRPr="00785029" w:rsidRDefault="00785029" w:rsidP="00785029"/>
    <w:p w14:paraId="50FAEB3C" w14:textId="77777777" w:rsidR="00E929B3" w:rsidRDefault="00E929B3" w:rsidP="00E929B3"/>
    <w:p w14:paraId="451F4300" w14:textId="14FBBE5D" w:rsidR="00E929B3" w:rsidRDefault="00E929B3">
      <w:r>
        <w:t>Шапка</w:t>
      </w:r>
      <w:r w:rsidR="000A1DDC">
        <w:t xml:space="preserve"> с лого + функционал для входа в личный </w:t>
      </w:r>
      <w:proofErr w:type="spellStart"/>
      <w:r w:rsidR="000A1DDC">
        <w:t>эккаунт</w:t>
      </w:r>
      <w:proofErr w:type="spellEnd"/>
      <w:r w:rsidR="00785029">
        <w:t xml:space="preserve"> + регистрация</w:t>
      </w:r>
    </w:p>
    <w:p w14:paraId="5B5A278C" w14:textId="77777777" w:rsidR="002934A6" w:rsidRDefault="00E929B3" w:rsidP="00EE2C6B">
      <w:pPr>
        <w:jc w:val="center"/>
      </w:pPr>
      <w:r>
        <w:rPr>
          <w:noProof/>
          <w:lang w:val="en-US"/>
        </w:rPr>
        <w:drawing>
          <wp:inline distT="0" distB="0" distL="0" distR="0" wp14:anchorId="1EFC7DF4" wp14:editId="76709A41">
            <wp:extent cx="5645888" cy="446384"/>
            <wp:effectExtent l="0" t="0" r="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2.3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" r="2888" b="81376"/>
                    <a:stretch/>
                  </pic:blipFill>
                  <pic:spPr bwMode="auto">
                    <a:xfrm>
                      <a:off x="0" y="0"/>
                      <a:ext cx="5648197" cy="44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C09D1" w14:textId="33B19120" w:rsidR="00E929B3" w:rsidRDefault="00785029">
      <w:r>
        <w:t xml:space="preserve">Там же (согласно шаблону - </w:t>
      </w:r>
      <w:r w:rsidR="00E929B3">
        <w:t>Главное меню</w:t>
      </w:r>
      <w:r>
        <w:t xml:space="preserve"> с </w:t>
      </w:r>
      <w:proofErr w:type="spellStart"/>
      <w:r>
        <w:t>лендингом</w:t>
      </w:r>
      <w:proofErr w:type="spellEnd"/>
      <w:r>
        <w:t>. Меню включает следующие пункты (названия и количество, могут измениться): О</w:t>
      </w:r>
      <w:r w:rsidR="00EE2C6B">
        <w:t xml:space="preserve"> сервисе</w:t>
      </w:r>
      <w:r w:rsidR="000A1DDC">
        <w:t xml:space="preserve">, </w:t>
      </w:r>
      <w:r w:rsidR="0062139B">
        <w:t xml:space="preserve">Возможности, </w:t>
      </w:r>
      <w:r>
        <w:t xml:space="preserve">Для кого, Как это работает, Преимущества, Новости, </w:t>
      </w:r>
      <w:r w:rsidR="0062139B">
        <w:t>Горячая линия (</w:t>
      </w:r>
      <w:r w:rsidR="0062139B">
        <w:rPr>
          <w:lang w:val="en-US"/>
        </w:rPr>
        <w:t>FAQ)</w:t>
      </w:r>
      <w:r w:rsidR="0062139B">
        <w:t xml:space="preserve">, </w:t>
      </w:r>
      <w:r>
        <w:t>К</w:t>
      </w:r>
      <w:r w:rsidR="000A1DDC">
        <w:t xml:space="preserve">онтакты </w:t>
      </w:r>
    </w:p>
    <w:p w14:paraId="3FC27A57" w14:textId="77777777" w:rsidR="00EE2C6B" w:rsidRDefault="00EE2C6B"/>
    <w:p w14:paraId="40732B03" w14:textId="53C92E18" w:rsidR="00EE2C6B" w:rsidRDefault="00EE2C6B">
      <w:pPr>
        <w:rPr>
          <w:b/>
        </w:rPr>
      </w:pPr>
      <w:r w:rsidRPr="00EE2C6B">
        <w:rPr>
          <w:b/>
        </w:rPr>
        <w:t>Слайдер</w:t>
      </w:r>
      <w:r>
        <w:rPr>
          <w:b/>
        </w:rPr>
        <w:t xml:space="preserve">  </w:t>
      </w:r>
      <w:r w:rsidRPr="00EE2C6B">
        <w:t>(возможно будет несколько слайдеров 2-3 + 2-3 кнопки с текстом, клик на которые будет показывать соответствующий слайд)</w:t>
      </w:r>
    </w:p>
    <w:p w14:paraId="115779B8" w14:textId="6E691035" w:rsidR="00EE2C6B" w:rsidRPr="00EE2C6B" w:rsidRDefault="00EE2C6B" w:rsidP="00EE2C6B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F9FA210" wp14:editId="3CF725ED">
            <wp:extent cx="5936615" cy="2893060"/>
            <wp:effectExtent l="0" t="0" r="6985" b="254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31.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F8F8" w14:textId="77777777" w:rsidR="00EE2C6B" w:rsidRDefault="00EE2C6B"/>
    <w:p w14:paraId="5F01563D" w14:textId="76BB75F9" w:rsidR="00E929B3" w:rsidRDefault="00E929B3"/>
    <w:p w14:paraId="51564EA8" w14:textId="352441E7" w:rsidR="00E929B3" w:rsidRPr="00785029" w:rsidRDefault="00785029">
      <w:pPr>
        <w:rPr>
          <w:b/>
          <w:lang w:val="en-US"/>
        </w:rPr>
      </w:pPr>
      <w:r w:rsidRPr="00785029">
        <w:rPr>
          <w:b/>
        </w:rPr>
        <w:t>О сервисе</w:t>
      </w:r>
      <w:r w:rsidR="00485A6D">
        <w:rPr>
          <w:b/>
        </w:rPr>
        <w:t xml:space="preserve"> </w:t>
      </w:r>
    </w:p>
    <w:p w14:paraId="77145D77" w14:textId="61628FFE" w:rsidR="00E929B3" w:rsidRDefault="00E929B3" w:rsidP="00E929B3">
      <w:pPr>
        <w:jc w:val="center"/>
      </w:pPr>
      <w:r>
        <w:t>ПРОВЭД – ВАШ ИНСТРУМЕНТ ДЛЯ ПОИСКА ЛУЧШИХ, НАДЕЖНЫХ, ПРОВЕРЕННЫХ ПРОВАЙДЕРОВ УСЛУГ В ОБЛАСТИ ВЭД (блок, где визуально отражается фундаментальный сервис – площадка для поиска провайдера)</w:t>
      </w:r>
      <w:r w:rsidR="000A1DDC">
        <w:t xml:space="preserve"> </w:t>
      </w:r>
    </w:p>
    <w:p w14:paraId="3190AA30" w14:textId="50ABB299" w:rsidR="00785029" w:rsidRDefault="00485A6D" w:rsidP="00785029">
      <w:pPr>
        <w:rPr>
          <w:rFonts w:ascii="Helvetica Neue" w:eastAsia="Times New Roman" w:hAnsi="Helvetica Neue" w:cs="Times New Roman"/>
          <w:color w:val="000000"/>
          <w:sz w:val="27"/>
          <w:szCs w:val="27"/>
          <w:shd w:val="clear" w:color="auto" w:fill="FFFFFF"/>
        </w:rPr>
      </w:pPr>
      <w:proofErr w:type="gramStart"/>
      <w:r>
        <w:rPr>
          <w:b/>
          <w:lang w:val="en-US"/>
        </w:rPr>
        <w:t>ПРОВЭД</w:t>
      </w:r>
      <w:r>
        <w:rPr>
          <w:rFonts w:ascii="Helvetica Neue" w:eastAsia="Times New Roman" w:hAnsi="Helvetica Neue" w:cs="Times New Roman"/>
          <w:color w:val="000000"/>
          <w:sz w:val="27"/>
          <w:szCs w:val="27"/>
          <w:shd w:val="clear" w:color="auto" w:fill="FFFFFF"/>
        </w:rPr>
        <w:t xml:space="preserve"> призван</w:t>
      </w:r>
      <w:r w:rsidR="00785029" w:rsidRPr="00785029">
        <w:rPr>
          <w:rFonts w:ascii="Helvetica Neue" w:eastAsia="Times New Roman" w:hAnsi="Helvetica Neue" w:cs="Times New Roman"/>
          <w:color w:val="000000"/>
          <w:sz w:val="27"/>
          <w:szCs w:val="27"/>
          <w:shd w:val="clear" w:color="auto" w:fill="FFFFFF"/>
        </w:rPr>
        <w:t> </w:t>
      </w:r>
      <w:r w:rsidR="00785029" w:rsidRPr="00785029">
        <w:rPr>
          <w:rFonts w:ascii="Helvetica Neue" w:eastAsia="Times New Roman" w:hAnsi="Helvetica Neue" w:cs="Times New Roman"/>
          <w:b/>
          <w:bCs/>
          <w:color w:val="000000"/>
          <w:sz w:val="27"/>
          <w:szCs w:val="27"/>
          <w:shd w:val="clear" w:color="auto" w:fill="FFFFFF"/>
        </w:rPr>
        <w:t>объединить всех участников ВЭД в одном месте</w:t>
      </w:r>
      <w:r w:rsidR="00785029" w:rsidRPr="00785029">
        <w:rPr>
          <w:rFonts w:ascii="Helvetica Neue" w:eastAsia="Times New Roman" w:hAnsi="Helvetica Neue" w:cs="Times New Roman"/>
          <w:color w:val="000000"/>
          <w:sz w:val="27"/>
          <w:szCs w:val="27"/>
          <w:shd w:val="clear" w:color="auto" w:fill="FFFFFF"/>
        </w:rPr>
        <w:t>.</w:t>
      </w:r>
      <w:proofErr w:type="gramEnd"/>
    </w:p>
    <w:p w14:paraId="4FA9FAC6" w14:textId="77777777" w:rsidR="00EE2C6B" w:rsidRDefault="00EE2C6B" w:rsidP="00785029">
      <w:pPr>
        <w:rPr>
          <w:rFonts w:ascii="Helvetica Neue" w:eastAsia="Times New Roman" w:hAnsi="Helvetica Neue" w:cs="Times New Roman"/>
          <w:color w:val="000000"/>
          <w:sz w:val="27"/>
          <w:szCs w:val="27"/>
          <w:shd w:val="clear" w:color="auto" w:fill="FFFFFF"/>
        </w:rPr>
      </w:pPr>
    </w:p>
    <w:p w14:paraId="4706688D" w14:textId="1B338F10" w:rsidR="00EE2C6B" w:rsidRPr="00785029" w:rsidRDefault="00EE2C6B" w:rsidP="00785029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240407DF" wp14:editId="0A42CD16">
            <wp:extent cx="5936615" cy="2393315"/>
            <wp:effectExtent l="0" t="0" r="698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29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EFEA" w14:textId="77777777" w:rsidR="00785029" w:rsidRDefault="00785029" w:rsidP="00E929B3">
      <w:pPr>
        <w:jc w:val="center"/>
      </w:pPr>
    </w:p>
    <w:p w14:paraId="1D3AEE59" w14:textId="77777777" w:rsidR="00785029" w:rsidRDefault="00785029" w:rsidP="00E929B3">
      <w:pPr>
        <w:jc w:val="center"/>
      </w:pPr>
    </w:p>
    <w:p w14:paraId="1A859115" w14:textId="621BBFF3" w:rsidR="0062139B" w:rsidRDefault="0062139B" w:rsidP="0062139B">
      <w:pPr>
        <w:rPr>
          <w:b/>
        </w:rPr>
      </w:pPr>
      <w:r w:rsidRPr="0062139B">
        <w:rPr>
          <w:b/>
        </w:rPr>
        <w:t>Возможности платформы</w:t>
      </w:r>
    </w:p>
    <w:p w14:paraId="5D9FC922" w14:textId="0CD1B3CB" w:rsidR="0062139B" w:rsidRPr="0062139B" w:rsidRDefault="0062139B" w:rsidP="0062139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3EB2B3D" wp14:editId="0995804D">
            <wp:extent cx="5936615" cy="2343785"/>
            <wp:effectExtent l="0" t="0" r="6985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44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70B" w14:textId="77777777" w:rsidR="0062139B" w:rsidRDefault="0062139B" w:rsidP="00E929B3">
      <w:pPr>
        <w:jc w:val="center"/>
      </w:pPr>
    </w:p>
    <w:p w14:paraId="6A7E2E40" w14:textId="77777777" w:rsidR="0062139B" w:rsidRDefault="0062139B" w:rsidP="00E929B3">
      <w:pPr>
        <w:jc w:val="center"/>
      </w:pPr>
    </w:p>
    <w:p w14:paraId="05C1425E" w14:textId="77777777" w:rsidR="0062139B" w:rsidRDefault="0062139B" w:rsidP="00E929B3">
      <w:pPr>
        <w:jc w:val="center"/>
      </w:pPr>
    </w:p>
    <w:p w14:paraId="78D69575" w14:textId="5B30B47F" w:rsidR="00785029" w:rsidRDefault="00785029" w:rsidP="00785029">
      <w:pPr>
        <w:rPr>
          <w:b/>
        </w:rPr>
      </w:pPr>
      <w:r w:rsidRPr="00785029">
        <w:rPr>
          <w:b/>
        </w:rPr>
        <w:t>Для кого</w:t>
      </w:r>
    </w:p>
    <w:p w14:paraId="52F15229" w14:textId="72E088D3" w:rsidR="00785029" w:rsidRPr="00785029" w:rsidRDefault="00785029" w:rsidP="00785029">
      <w:r>
        <w:t>4 блока, отражающие 4 ключевых групп аудитории (экспортерам, импортерам, провайдерам услуг, экспертам). В каждом блоке будут кратко перечислены преимущества (3-4 пункта) и должна быть кнопка целевого действия (присоединиться или зарегистрироваться)</w:t>
      </w:r>
    </w:p>
    <w:p w14:paraId="768943E0" w14:textId="71F78804" w:rsidR="00785029" w:rsidRDefault="00785029" w:rsidP="00785029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029F6A4" wp14:editId="63EE95AF">
            <wp:extent cx="5936615" cy="913765"/>
            <wp:effectExtent l="0" t="0" r="6985" b="6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3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D1E" w14:textId="77777777" w:rsidR="00785029" w:rsidRDefault="00785029" w:rsidP="00785029">
      <w:pPr>
        <w:rPr>
          <w:b/>
        </w:rPr>
      </w:pPr>
    </w:p>
    <w:p w14:paraId="4113E350" w14:textId="77777777" w:rsidR="00785029" w:rsidRDefault="00785029" w:rsidP="00785029">
      <w:pPr>
        <w:rPr>
          <w:b/>
        </w:rPr>
      </w:pPr>
      <w:r>
        <w:rPr>
          <w:b/>
        </w:rPr>
        <w:t xml:space="preserve">На платформе уже работают: </w:t>
      </w:r>
    </w:p>
    <w:p w14:paraId="6352A7A6" w14:textId="6E5D9DD6" w:rsidR="00E929B3" w:rsidRDefault="00785029" w:rsidP="00785029">
      <w:pPr>
        <w:jc w:val="center"/>
        <w:rPr>
          <w:b/>
        </w:rPr>
      </w:pPr>
      <w:r>
        <w:rPr>
          <w:b/>
        </w:rPr>
        <w:t xml:space="preserve">100 экспортеров </w:t>
      </w:r>
      <w:r>
        <w:rPr>
          <w:b/>
          <w:lang w:val="en-US"/>
        </w:rPr>
        <w:t xml:space="preserve">| 100 </w:t>
      </w:r>
      <w:proofErr w:type="spellStart"/>
      <w:r>
        <w:rPr>
          <w:b/>
          <w:lang w:val="en-US"/>
        </w:rPr>
        <w:t>импортеров</w:t>
      </w:r>
      <w:proofErr w:type="spellEnd"/>
      <w:r>
        <w:rPr>
          <w:b/>
          <w:lang w:val="en-US"/>
        </w:rPr>
        <w:t xml:space="preserve"> | </w:t>
      </w:r>
      <w:r>
        <w:rPr>
          <w:b/>
        </w:rPr>
        <w:t xml:space="preserve">60 провайдеров услуг </w:t>
      </w:r>
      <w:r>
        <w:rPr>
          <w:b/>
          <w:lang w:val="en-US"/>
        </w:rPr>
        <w:t xml:space="preserve">| </w:t>
      </w:r>
      <w:r>
        <w:rPr>
          <w:b/>
        </w:rPr>
        <w:t xml:space="preserve">200 экспертов </w:t>
      </w:r>
    </w:p>
    <w:p w14:paraId="02A0D024" w14:textId="187D13C2" w:rsidR="00785029" w:rsidRPr="00785029" w:rsidRDefault="00785029" w:rsidP="00785029">
      <w:pPr>
        <w:jc w:val="center"/>
      </w:pPr>
      <w:r w:rsidRPr="00785029">
        <w:t>типа этого:</w:t>
      </w:r>
    </w:p>
    <w:p w14:paraId="37EF97E7" w14:textId="15EB8FCF" w:rsidR="00785029" w:rsidRDefault="0078502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8F8AC81" wp14:editId="09063037">
            <wp:extent cx="5936615" cy="319405"/>
            <wp:effectExtent l="0" t="0" r="6985" b="1079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9.59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4D8" w14:textId="6002FF51" w:rsidR="00EE2C6B" w:rsidRPr="00EE2C6B" w:rsidRDefault="00EE2C6B" w:rsidP="00EE2C6B">
      <w:pPr>
        <w:jc w:val="center"/>
      </w:pPr>
      <w:r>
        <w:t xml:space="preserve">или </w:t>
      </w:r>
      <w:r w:rsidRPr="00EE2C6B">
        <w:t>вариант шаблона</w:t>
      </w:r>
    </w:p>
    <w:p w14:paraId="2816FF7E" w14:textId="4CAAC50D" w:rsidR="00EE2C6B" w:rsidRDefault="00EE2C6B" w:rsidP="00EE2C6B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E5662A8" wp14:editId="14EADD34">
            <wp:extent cx="5936615" cy="794385"/>
            <wp:effectExtent l="0" t="0" r="6985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34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263E" w14:textId="77777777" w:rsidR="00EE2C6B" w:rsidRDefault="00EE2C6B" w:rsidP="00EE2C6B">
      <w:pPr>
        <w:jc w:val="center"/>
        <w:rPr>
          <w:b/>
        </w:rPr>
      </w:pPr>
    </w:p>
    <w:p w14:paraId="17E0D407" w14:textId="77777777" w:rsidR="006B6A8B" w:rsidRDefault="006B6A8B">
      <w:pPr>
        <w:rPr>
          <w:b/>
        </w:rPr>
      </w:pPr>
    </w:p>
    <w:p w14:paraId="7D239439" w14:textId="77777777" w:rsidR="00785029" w:rsidRDefault="00785029"/>
    <w:p w14:paraId="333B987A" w14:textId="33C45BD6" w:rsidR="00785029" w:rsidRDefault="00785029">
      <w:pPr>
        <w:rPr>
          <w:b/>
        </w:rPr>
      </w:pPr>
      <w:r w:rsidRPr="00785029">
        <w:rPr>
          <w:b/>
        </w:rPr>
        <w:t>Как это работает</w:t>
      </w:r>
      <w:r>
        <w:rPr>
          <w:b/>
        </w:rPr>
        <w:t>?</w:t>
      </w:r>
    </w:p>
    <w:p w14:paraId="1CF4BB4C" w14:textId="73C21717" w:rsidR="006B6A8B" w:rsidRPr="006B6A8B" w:rsidRDefault="006B6A8B">
      <w:r w:rsidRPr="006B6A8B">
        <w:t>В таком формате (короткий)</w:t>
      </w:r>
    </w:p>
    <w:p w14:paraId="74F66A3C" w14:textId="77777777" w:rsidR="00E929B3" w:rsidRDefault="00E929B3">
      <w:r>
        <w:rPr>
          <w:noProof/>
          <w:lang w:val="en-US"/>
        </w:rPr>
        <w:drawing>
          <wp:inline distT="0" distB="0" distL="0" distR="0" wp14:anchorId="6E1823F8" wp14:editId="1C180AC9">
            <wp:extent cx="5936153" cy="829340"/>
            <wp:effectExtent l="0" t="0" r="762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4.0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1" b="67653"/>
                    <a:stretch/>
                  </pic:blipFill>
                  <pic:spPr bwMode="auto">
                    <a:xfrm>
                      <a:off x="0" y="0"/>
                      <a:ext cx="5936615" cy="8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FA5C" w14:textId="6E4994DD" w:rsidR="00785029" w:rsidRDefault="006B6A8B">
      <w:r>
        <w:t>или в таком (более подробный)</w:t>
      </w:r>
    </w:p>
    <w:p w14:paraId="26A85831" w14:textId="61A7CD3A" w:rsidR="00785029" w:rsidRDefault="006B6A8B">
      <w:r>
        <w:rPr>
          <w:noProof/>
          <w:lang w:val="en-US"/>
        </w:rPr>
        <w:drawing>
          <wp:inline distT="0" distB="0" distL="0" distR="0" wp14:anchorId="7D790B06" wp14:editId="32F7FA49">
            <wp:extent cx="5936615" cy="3777615"/>
            <wp:effectExtent l="0" t="0" r="698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00.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68A5" w14:textId="47C2E1DD" w:rsidR="00E929B3" w:rsidRDefault="00E929B3">
      <w:pPr>
        <w:rPr>
          <w:noProof/>
          <w:lang w:val="en-US"/>
        </w:rPr>
      </w:pPr>
    </w:p>
    <w:p w14:paraId="2732E032" w14:textId="0C046E6B" w:rsidR="006B6A8B" w:rsidRDefault="006B6A8B">
      <w:pPr>
        <w:rPr>
          <w:b/>
          <w:noProof/>
          <w:lang w:val="en-US"/>
        </w:rPr>
      </w:pPr>
      <w:r>
        <w:rPr>
          <w:b/>
          <w:noProof/>
          <w:lang w:val="en-US"/>
        </w:rPr>
        <w:t xml:space="preserve">Преимущества </w:t>
      </w:r>
      <w:r w:rsidR="00485A6D" w:rsidRPr="00485A6D">
        <w:rPr>
          <w:noProof/>
          <w:lang w:val="en-US"/>
        </w:rPr>
        <w:t>(возможно это будет отражено для каждого из 4 групп ключевой аудитории выше</w:t>
      </w:r>
      <w:r w:rsidR="00485A6D">
        <w:rPr>
          <w:noProof/>
          <w:lang w:val="en-US"/>
        </w:rPr>
        <w:t>; но все же пока предусмотри</w:t>
      </w:r>
      <w:r w:rsidR="00485A6D" w:rsidRPr="00485A6D">
        <w:rPr>
          <w:noProof/>
          <w:lang w:val="en-US"/>
        </w:rPr>
        <w:t>)</w:t>
      </w:r>
    </w:p>
    <w:p w14:paraId="4500AC86" w14:textId="3B6F30A1" w:rsidR="006B6A8B" w:rsidRDefault="006B6A8B">
      <w:pPr>
        <w:rPr>
          <w:b/>
          <w:noProof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2"/>
        <w:gridCol w:w="4783"/>
      </w:tblGrid>
      <w:tr w:rsidR="00485A6D" w14:paraId="4BBAC842" w14:textId="77777777" w:rsidTr="00485A6D">
        <w:tc>
          <w:tcPr>
            <w:tcW w:w="4782" w:type="dxa"/>
          </w:tcPr>
          <w:p w14:paraId="4C42DC17" w14:textId="77777777" w:rsidR="00485A6D" w:rsidRDefault="00485A6D" w:rsidP="00485A6D">
            <w:pPr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Для экспортеров/импортеров</w:t>
            </w:r>
          </w:p>
          <w:p w14:paraId="7BDAADD0" w14:textId="77777777" w:rsidR="00485A6D" w:rsidRDefault="00485A6D" w:rsidP="00485A6D">
            <w:pPr>
              <w:jc w:val="center"/>
              <w:rPr>
                <w:b/>
                <w:noProof/>
                <w:lang w:val="en-US"/>
              </w:rPr>
            </w:pPr>
          </w:p>
        </w:tc>
        <w:tc>
          <w:tcPr>
            <w:tcW w:w="4783" w:type="dxa"/>
          </w:tcPr>
          <w:p w14:paraId="0F4B02E5" w14:textId="3C02331A" w:rsidR="00485A6D" w:rsidRDefault="00485A6D" w:rsidP="00485A6D">
            <w:pPr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Для провайдеров услуг</w:t>
            </w:r>
          </w:p>
        </w:tc>
      </w:tr>
      <w:tr w:rsidR="00485A6D" w14:paraId="539F8156" w14:textId="77777777" w:rsidTr="00485A6D">
        <w:tc>
          <w:tcPr>
            <w:tcW w:w="4782" w:type="dxa"/>
          </w:tcPr>
          <w:p w14:paraId="06E1A6E6" w14:textId="071016CB" w:rsidR="00485A6D" w:rsidRDefault="00485A6D">
            <w:pPr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0F47186E" wp14:editId="51ACE025">
                  <wp:extent cx="2856167" cy="1823218"/>
                  <wp:effectExtent l="0" t="0" r="0" b="5715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нимок экрана 2015-03-05 в 10.06.35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662" cy="1823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19CC748A" w14:textId="065EEF15" w:rsidR="00485A6D" w:rsidRDefault="00485A6D">
            <w:pPr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0306AA16" wp14:editId="50C972DE">
                  <wp:extent cx="2856000" cy="1836000"/>
                  <wp:effectExtent l="0" t="0" r="0" b="0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нимок экрана 2015-03-05 в 10.06.4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C3074" w14:textId="77777777" w:rsidR="00485A6D" w:rsidRDefault="00485A6D">
      <w:pPr>
        <w:rPr>
          <w:b/>
          <w:noProof/>
          <w:lang w:val="en-US"/>
        </w:rPr>
      </w:pPr>
    </w:p>
    <w:p w14:paraId="65DB835E" w14:textId="77777777" w:rsidR="00485A6D" w:rsidRDefault="00485A6D">
      <w:pPr>
        <w:rPr>
          <w:b/>
          <w:noProof/>
          <w:lang w:val="en-US"/>
        </w:rPr>
      </w:pPr>
    </w:p>
    <w:p w14:paraId="678EACB0" w14:textId="77777777" w:rsidR="006B6A8B" w:rsidRDefault="006B6A8B">
      <w:pPr>
        <w:rPr>
          <w:b/>
          <w:noProof/>
          <w:lang w:val="en-US"/>
        </w:rPr>
      </w:pPr>
    </w:p>
    <w:p w14:paraId="1A5FC490" w14:textId="670483A7" w:rsidR="00785029" w:rsidRPr="00785029" w:rsidRDefault="00785029">
      <w:pPr>
        <w:rPr>
          <w:b/>
        </w:rPr>
      </w:pPr>
      <w:r w:rsidRPr="00785029">
        <w:rPr>
          <w:b/>
          <w:noProof/>
          <w:lang w:val="en-US"/>
        </w:rPr>
        <w:t>Новости</w:t>
      </w:r>
    </w:p>
    <w:p w14:paraId="17CC2ADB" w14:textId="1806C232" w:rsidR="000A1DDC" w:rsidRDefault="006970C3">
      <w:r>
        <w:t>Информационный блок</w:t>
      </w:r>
      <w:r w:rsidR="00E929B3">
        <w:t xml:space="preserve"> </w:t>
      </w:r>
      <w:r w:rsidR="000A1DDC">
        <w:t xml:space="preserve">предполагается несколько новостных разделов: 1) </w:t>
      </w:r>
      <w:r>
        <w:t xml:space="preserve">Новости ВЭД (общие новости; </w:t>
      </w:r>
      <w:r w:rsidR="000A1DDC">
        <w:t xml:space="preserve">будет </w:t>
      </w:r>
      <w:r w:rsidR="00E929B3">
        <w:t>автоматический новостной поток</w:t>
      </w:r>
      <w:r w:rsidR="000A1DDC">
        <w:t xml:space="preserve"> с другого источника)</w:t>
      </w:r>
      <w:r w:rsidR="00E929B3">
        <w:t xml:space="preserve">; </w:t>
      </w:r>
      <w:r w:rsidR="000A1DDC">
        <w:t xml:space="preserve">2) </w:t>
      </w:r>
      <w:r w:rsidR="00E929B3">
        <w:t xml:space="preserve">анонсы мероприятий, </w:t>
      </w:r>
      <w:r w:rsidR="000A1DDC">
        <w:t>3) экспертное мнение, 4) аналитика</w:t>
      </w:r>
      <w:r w:rsidR="00E929B3">
        <w:t xml:space="preserve">. </w:t>
      </w:r>
    </w:p>
    <w:p w14:paraId="0E94CDC8" w14:textId="26D5B336" w:rsidR="00E929B3" w:rsidRDefault="00E929B3">
      <w:r>
        <w:t>Вместо блока опроса – сделать блок «Лучшие эксперты», где будет отражена информация</w:t>
      </w:r>
      <w:r w:rsidR="000A1DDC">
        <w:t xml:space="preserve"> (фото или лого и ФИО)</w:t>
      </w:r>
      <w:r>
        <w:t xml:space="preserve"> о наиболее активных экс</w:t>
      </w:r>
      <w:r w:rsidR="006970C3">
        <w:t>пертах, ведущих консультацию через сервис «задать вопрос эксперту</w:t>
      </w:r>
      <w:r>
        <w:t>»</w:t>
      </w:r>
      <w:r w:rsidR="000A1DDC">
        <w:t>.</w:t>
      </w:r>
      <w:r w:rsidR="006970C3">
        <w:t xml:space="preserve">  Возможно, для компактности,  можно расположить эти блоки с помощью инструмента, который мы использовали для на странице регистрации (</w:t>
      </w:r>
      <w:proofErr w:type="spellStart"/>
      <w:r w:rsidR="006970C3">
        <w:t>Tabs</w:t>
      </w:r>
      <w:proofErr w:type="spellEnd"/>
      <w:r w:rsidR="006970C3">
        <w:t xml:space="preserve">): например общие новости можно разместить «открытым» блоком, а все остальные (анонсы, экспертное мнение, аналитика) – </w:t>
      </w:r>
      <w:proofErr w:type="spellStart"/>
      <w:r w:rsidR="006970C3">
        <w:t>табами</w:t>
      </w:r>
      <w:proofErr w:type="spellEnd"/>
      <w:r w:rsidR="006970C3">
        <w:t xml:space="preserve">, при переключении которых будет отображаться соответствующая информация). «Лучшие эксперты» - должна быть всегда на виду. </w:t>
      </w:r>
    </w:p>
    <w:p w14:paraId="7DA72A4C" w14:textId="77777777" w:rsidR="00E929B3" w:rsidRDefault="00E929B3">
      <w:r>
        <w:rPr>
          <w:noProof/>
          <w:lang w:val="en-US"/>
        </w:rPr>
        <w:drawing>
          <wp:inline distT="0" distB="0" distL="0" distR="0" wp14:anchorId="0DBE27D9" wp14:editId="530B75F7">
            <wp:extent cx="5936615" cy="1449705"/>
            <wp:effectExtent l="0" t="0" r="698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6.5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B21A" w14:textId="77777777" w:rsidR="00E929B3" w:rsidRDefault="00E929B3"/>
    <w:p w14:paraId="7BD35919" w14:textId="77777777" w:rsidR="00E929B3" w:rsidRDefault="00E929B3">
      <w:r>
        <w:rPr>
          <w:noProof/>
          <w:lang w:val="en-US"/>
        </w:rPr>
        <w:drawing>
          <wp:inline distT="0" distB="0" distL="0" distR="0" wp14:anchorId="79B95F2A" wp14:editId="5784D7AD">
            <wp:extent cx="5936615" cy="1678305"/>
            <wp:effectExtent l="0" t="0" r="698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7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566" w14:textId="77777777" w:rsidR="00485A6D" w:rsidRDefault="00485A6D"/>
    <w:p w14:paraId="7E2F6EDE" w14:textId="01B5B876" w:rsidR="00485A6D" w:rsidRDefault="00485A6D">
      <w:r>
        <w:rPr>
          <w:noProof/>
          <w:lang w:val="en-US"/>
        </w:rPr>
        <w:drawing>
          <wp:inline distT="0" distB="0" distL="0" distR="0" wp14:anchorId="337241D6" wp14:editId="18C6EBE5">
            <wp:extent cx="5936615" cy="862965"/>
            <wp:effectExtent l="0" t="0" r="6985" b="6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22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F825" w14:textId="77777777" w:rsidR="0062139B" w:rsidRDefault="0062139B"/>
    <w:p w14:paraId="49CA86CC" w14:textId="3B7E01C8" w:rsidR="0062139B" w:rsidRDefault="0062139B" w:rsidP="0062139B">
      <w:pPr>
        <w:jc w:val="center"/>
      </w:pPr>
      <w:r>
        <w:t>или наш формат (вместо кнопки – поле для ввода адреса)</w:t>
      </w:r>
    </w:p>
    <w:p w14:paraId="42D7FB84" w14:textId="77777777" w:rsidR="0062139B" w:rsidRDefault="0062139B"/>
    <w:p w14:paraId="72D8BDAF" w14:textId="321D49C3" w:rsidR="0062139B" w:rsidRDefault="0062139B">
      <w:r>
        <w:rPr>
          <w:noProof/>
          <w:lang w:val="en-US"/>
        </w:rPr>
        <w:drawing>
          <wp:inline distT="0" distB="0" distL="0" distR="0" wp14:anchorId="28A3864C" wp14:editId="1F2072F6">
            <wp:extent cx="5936615" cy="672465"/>
            <wp:effectExtent l="0" t="0" r="6985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41.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6A43" w14:textId="77777777" w:rsidR="00485A6D" w:rsidRDefault="00485A6D"/>
    <w:p w14:paraId="6C1717E4" w14:textId="0C364F1C" w:rsidR="0062139B" w:rsidRPr="0062139B" w:rsidRDefault="0062139B">
      <w:pPr>
        <w:rPr>
          <w:b/>
        </w:rPr>
      </w:pPr>
      <w:r w:rsidRPr="0062139B">
        <w:rPr>
          <w:b/>
        </w:rPr>
        <w:t>Россия в рейтингах</w:t>
      </w:r>
    </w:p>
    <w:p w14:paraId="4CFC758C" w14:textId="77777777" w:rsidR="0062139B" w:rsidRDefault="0062139B"/>
    <w:p w14:paraId="760E031F" w14:textId="1B81A7F5" w:rsidR="00E929B3" w:rsidRDefault="00E929B3">
      <w:r>
        <w:t>Информационный блок о позиции России в наиболее известных международных рейтингах, отражающих условия ведения международной торговли</w:t>
      </w:r>
      <w:r w:rsidR="00485A6D">
        <w:t xml:space="preserve"> (можно сделать видимым в коротком варианте, который может развернуться и показать остальное содержание</w:t>
      </w:r>
    </w:p>
    <w:p w14:paraId="129AC3F6" w14:textId="77777777" w:rsidR="00E929B3" w:rsidRDefault="00E929B3">
      <w:r>
        <w:rPr>
          <w:noProof/>
          <w:lang w:val="en-US"/>
        </w:rPr>
        <w:drawing>
          <wp:inline distT="0" distB="0" distL="0" distR="0" wp14:anchorId="1E52E6C9" wp14:editId="0B8C8B15">
            <wp:extent cx="5936615" cy="1594884"/>
            <wp:effectExtent l="0" t="0" r="698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8.1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20"/>
                    <a:stretch/>
                  </pic:blipFill>
                  <pic:spPr bwMode="auto">
                    <a:xfrm>
                      <a:off x="0" y="0"/>
                      <a:ext cx="5936615" cy="159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049CC" w14:textId="77777777" w:rsidR="00485A6D" w:rsidRDefault="00485A6D"/>
    <w:p w14:paraId="50DBCE2E" w14:textId="225475E0" w:rsidR="00485A6D" w:rsidRDefault="00485A6D">
      <w:r>
        <w:t>то, что скрыто</w:t>
      </w:r>
    </w:p>
    <w:p w14:paraId="5823E104" w14:textId="77777777" w:rsidR="00485A6D" w:rsidRDefault="00485A6D"/>
    <w:p w14:paraId="737C286C" w14:textId="7D27AC7E" w:rsidR="00485A6D" w:rsidRDefault="00485A6D">
      <w:r>
        <w:rPr>
          <w:noProof/>
          <w:lang w:val="en-US"/>
        </w:rPr>
        <w:drawing>
          <wp:inline distT="0" distB="0" distL="0" distR="0" wp14:anchorId="76116850" wp14:editId="02F90541">
            <wp:extent cx="5936615" cy="2218144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8.1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10"/>
                    <a:stretch/>
                  </pic:blipFill>
                  <pic:spPr bwMode="auto">
                    <a:xfrm>
                      <a:off x="0" y="0"/>
                      <a:ext cx="5936615" cy="221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95550" w14:textId="77777777" w:rsidR="0062139B" w:rsidRDefault="0062139B"/>
    <w:p w14:paraId="6CEAABFC" w14:textId="07BBD943" w:rsidR="0062139B" w:rsidRDefault="0062139B">
      <w:bookmarkStart w:id="0" w:name="_GoBack"/>
      <w:r w:rsidRPr="005B489F">
        <w:rPr>
          <w:b/>
        </w:rPr>
        <w:t>Горячая линия</w:t>
      </w:r>
      <w:r>
        <w:t xml:space="preserve"> </w:t>
      </w:r>
      <w:bookmarkEnd w:id="0"/>
      <w:r w:rsidR="005B489F">
        <w:t xml:space="preserve">(надо ли этот блок отражать здесь или сделать его на отдельной странице, или оставить в </w:t>
      </w:r>
      <w:proofErr w:type="spellStart"/>
      <w:r w:rsidR="005B489F">
        <w:t>админке</w:t>
      </w:r>
      <w:proofErr w:type="spellEnd"/>
      <w:r w:rsidR="005B489F">
        <w:t>, но точно надо как-то подсветить возможность «задать вопрос экспертам», а это уже приведет к регистрации пользователя)</w:t>
      </w:r>
    </w:p>
    <w:p w14:paraId="31715ABF" w14:textId="2D66A15C" w:rsidR="0062139B" w:rsidRDefault="005B489F">
      <w:r>
        <w:rPr>
          <w:noProof/>
          <w:lang w:val="en-US"/>
        </w:rPr>
        <w:drawing>
          <wp:inline distT="0" distB="0" distL="0" distR="0" wp14:anchorId="554911F3" wp14:editId="67185E54">
            <wp:extent cx="5936615" cy="1929130"/>
            <wp:effectExtent l="0" t="0" r="6985" b="127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52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D0C" w14:textId="77777777" w:rsidR="006970C3" w:rsidRDefault="006970C3"/>
    <w:p w14:paraId="2CE7AAA9" w14:textId="7347CEE5" w:rsidR="005B489F" w:rsidRDefault="005B489F" w:rsidP="005B489F">
      <w:pPr>
        <w:jc w:val="center"/>
      </w:pPr>
      <w:r>
        <w:t xml:space="preserve">Не нашли ответ на Ваш вопрос – </w:t>
      </w:r>
      <w:r w:rsidRPr="005B489F">
        <w:rPr>
          <w:b/>
        </w:rPr>
        <w:t>задайте</w:t>
      </w:r>
      <w:r>
        <w:t xml:space="preserve"> его экспертам</w:t>
      </w:r>
    </w:p>
    <w:p w14:paraId="7C08A8FC" w14:textId="2F56F88C" w:rsidR="005B489F" w:rsidRDefault="005B489F" w:rsidP="005B489F">
      <w:pPr>
        <w:jc w:val="center"/>
      </w:pPr>
    </w:p>
    <w:p w14:paraId="738AC78D" w14:textId="4BDC45AF" w:rsidR="006B6A8B" w:rsidRDefault="006B6A8B">
      <w:r w:rsidRPr="00485A6D">
        <w:rPr>
          <w:b/>
        </w:rPr>
        <w:t>На платформе работают</w:t>
      </w:r>
      <w:r>
        <w:t xml:space="preserve"> (здесь будем отображать наиболее крупных, чтобы показать кто пользуется сервисом) </w:t>
      </w:r>
    </w:p>
    <w:p w14:paraId="565C660B" w14:textId="2E1655DF" w:rsidR="00E929B3" w:rsidRDefault="000A1DDC">
      <w:pPr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E929B3">
        <w:rPr>
          <w:noProof/>
          <w:lang w:val="en-US"/>
        </w:rPr>
        <w:drawing>
          <wp:inline distT="0" distB="0" distL="0" distR="0" wp14:anchorId="728AD0A0" wp14:editId="527271E6">
            <wp:extent cx="5936615" cy="1043940"/>
            <wp:effectExtent l="0" t="0" r="698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1-14 в 12.38.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736" w14:textId="77777777" w:rsidR="00485A6D" w:rsidRDefault="00485A6D">
      <w:pPr>
        <w:rPr>
          <w:noProof/>
          <w:lang w:val="en-US"/>
        </w:rPr>
      </w:pPr>
    </w:p>
    <w:p w14:paraId="38DFE90C" w14:textId="77777777" w:rsidR="00485A6D" w:rsidRDefault="00485A6D"/>
    <w:p w14:paraId="78179090" w14:textId="77777777" w:rsidR="00485A6D" w:rsidRDefault="00485A6D"/>
    <w:p w14:paraId="31C39E3F" w14:textId="35AF22CA" w:rsidR="00E929B3" w:rsidRDefault="00EE2C6B">
      <w:pPr>
        <w:rPr>
          <w:b/>
        </w:rPr>
      </w:pPr>
      <w:r w:rsidRPr="00EE2C6B">
        <w:rPr>
          <w:b/>
        </w:rPr>
        <w:t xml:space="preserve">Контакты </w:t>
      </w:r>
    </w:p>
    <w:p w14:paraId="1AD67F5E" w14:textId="20CDBAAA" w:rsidR="00EE2C6B" w:rsidRPr="00EE2C6B" w:rsidRDefault="00EE2C6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F7ED258" wp14:editId="6085BB7A">
            <wp:extent cx="5936615" cy="2851150"/>
            <wp:effectExtent l="0" t="0" r="6985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37.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59DC" w14:textId="77777777" w:rsidR="00EE2C6B" w:rsidRDefault="00EE2C6B"/>
    <w:p w14:paraId="389AA018" w14:textId="1EC7B4B2" w:rsidR="00E929B3" w:rsidRDefault="00EE2C6B">
      <w:r>
        <w:t>Футер</w:t>
      </w:r>
    </w:p>
    <w:p w14:paraId="057619C8" w14:textId="3AF6A0B8" w:rsidR="00EE2C6B" w:rsidRDefault="00EE2C6B">
      <w:r>
        <w:rPr>
          <w:noProof/>
          <w:lang w:val="en-US"/>
        </w:rPr>
        <w:drawing>
          <wp:inline distT="0" distB="0" distL="0" distR="0" wp14:anchorId="22808FAF" wp14:editId="1CC23B22">
            <wp:extent cx="5936615" cy="1353185"/>
            <wp:effectExtent l="0" t="0" r="6985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5-03-05 в 10.38.4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C6B" w:rsidSect="004E2B8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9B3"/>
    <w:rsid w:val="000A1DDC"/>
    <w:rsid w:val="001A4DD7"/>
    <w:rsid w:val="002934A6"/>
    <w:rsid w:val="00485A6D"/>
    <w:rsid w:val="004E2B8F"/>
    <w:rsid w:val="005B489F"/>
    <w:rsid w:val="0062139B"/>
    <w:rsid w:val="006246AA"/>
    <w:rsid w:val="006970C3"/>
    <w:rsid w:val="006B6A8B"/>
    <w:rsid w:val="00756853"/>
    <w:rsid w:val="00785029"/>
    <w:rsid w:val="00E929B3"/>
    <w:rsid w:val="00EE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C7917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2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9B3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929B3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92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a0"/>
    <w:rsid w:val="00785029"/>
  </w:style>
  <w:style w:type="character" w:styleId="a5">
    <w:name w:val="Strong"/>
    <w:basedOn w:val="a0"/>
    <w:uiPriority w:val="22"/>
    <w:qFormat/>
    <w:rsid w:val="00785029"/>
    <w:rPr>
      <w:b/>
      <w:bCs/>
    </w:rPr>
  </w:style>
  <w:style w:type="table" w:styleId="a6">
    <w:name w:val="Table Grid"/>
    <w:basedOn w:val="a1"/>
    <w:uiPriority w:val="59"/>
    <w:rsid w:val="00485A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29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9B3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929B3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929B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a0"/>
    <w:rsid w:val="00785029"/>
  </w:style>
  <w:style w:type="character" w:styleId="a5">
    <w:name w:val="Strong"/>
    <w:basedOn w:val="a0"/>
    <w:uiPriority w:val="22"/>
    <w:qFormat/>
    <w:rsid w:val="00785029"/>
    <w:rPr>
      <w:b/>
      <w:bCs/>
    </w:rPr>
  </w:style>
  <w:style w:type="table" w:styleId="a6">
    <w:name w:val="Table Grid"/>
    <w:basedOn w:val="a1"/>
    <w:uiPriority w:val="59"/>
    <w:rsid w:val="00485A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8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449</Words>
  <Characters>2565</Characters>
  <Application>Microsoft Macintosh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</cp:revision>
  <dcterms:created xsi:type="dcterms:W3CDTF">2015-01-14T09:30:00Z</dcterms:created>
  <dcterms:modified xsi:type="dcterms:W3CDTF">2015-03-05T07:59:00Z</dcterms:modified>
</cp:coreProperties>
</file>