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C3F" w:rsidRPr="00E12C3F" w:rsidRDefault="00E12C3F" w:rsidP="00E12C3F">
      <w:pPr>
        <w:spacing w:after="0" w:line="240" w:lineRule="auto"/>
        <w:ind w:left="4248" w:firstLine="708"/>
        <w:rPr>
          <w:b/>
        </w:rPr>
      </w:pPr>
      <w:r w:rsidRPr="00E12C3F">
        <w:rPr>
          <w:b/>
        </w:rPr>
        <w:t>Входы-выходы НК</w:t>
      </w:r>
    </w:p>
    <w:p w:rsidR="00E12C3F" w:rsidRPr="00E12C3F" w:rsidRDefault="00E12C3F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</w:t>
      </w:r>
      <w:r w:rsidR="00381DFA">
        <w:t>№</w:t>
      </w:r>
      <w:r w:rsidR="00381DFA" w:rsidRPr="00CB035E">
        <w:t>:</w:t>
      </w:r>
      <w:r w:rsidRPr="00E12C3F">
        <w:t xml:space="preserve"> </w:t>
      </w:r>
      <w:r w:rsidR="00381DFA" w:rsidRPr="00CB035E">
        <w:t xml:space="preserve">    </w:t>
      </w:r>
      <w:r w:rsidRPr="00E12C3F">
        <w:t xml:space="preserve">   </w:t>
      </w:r>
      <w:r w:rsidR="00381DFA">
        <w:t xml:space="preserve"> </w:t>
      </w:r>
      <w:r w:rsidRPr="00E12C3F">
        <w:t xml:space="preserve">                   1              2              3              4              5           6         7           8             9            10             11</w:t>
      </w:r>
    </w:p>
    <w:p w:rsidR="00697224" w:rsidRPr="00E12C3F" w:rsidRDefault="00367638" w:rsidP="00697224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628650</wp:posOffset>
            </wp:positionH>
            <wp:positionV relativeFrom="page">
              <wp:posOffset>771356</wp:posOffset>
            </wp:positionV>
            <wp:extent cx="5934075" cy="4019550"/>
            <wp:effectExtent l="0" t="0" r="9525" b="0"/>
            <wp:wrapThrough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</w:p>
    <w:p w:rsidR="007B1682" w:rsidRPr="00E12C3F" w:rsidRDefault="007B1682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             12</w:t>
      </w:r>
    </w:p>
    <w:p w:rsidR="007B1682" w:rsidRPr="00E12C3F" w:rsidRDefault="007B1682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     13</w:t>
      </w:r>
    </w:p>
    <w:p w:rsidR="00367638" w:rsidRPr="00E12C3F" w:rsidRDefault="00367638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    14</w:t>
      </w:r>
    </w:p>
    <w:p w:rsidR="002F747F" w:rsidRDefault="00697224" w:rsidP="00697224">
      <w:pPr>
        <w:spacing w:after="0" w:line="240" w:lineRule="auto"/>
      </w:pPr>
      <w:r w:rsidRPr="00E12C3F">
        <w:t xml:space="preserve">       </w:t>
      </w:r>
    </w:p>
    <w:p w:rsidR="00367638" w:rsidRPr="00E12C3F" w:rsidRDefault="00367638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    15</w:t>
      </w:r>
    </w:p>
    <w:p w:rsidR="00367638" w:rsidRPr="00E12C3F" w:rsidRDefault="00697224" w:rsidP="00367638">
      <w:pPr>
        <w:spacing w:after="0" w:line="240" w:lineRule="auto"/>
      </w:pPr>
      <w:r w:rsidRPr="00E12C3F">
        <w:rPr>
          <w:sz w:val="18"/>
          <w:szCs w:val="18"/>
        </w:rPr>
        <w:t xml:space="preserve">    </w:t>
      </w:r>
      <w:r w:rsidR="00367638" w:rsidRPr="00697224">
        <w:rPr>
          <w:sz w:val="18"/>
          <w:szCs w:val="18"/>
          <w:lang w:val="en-US"/>
        </w:rPr>
        <w:t>MicroSD</w:t>
      </w:r>
    </w:p>
    <w:p w:rsidR="00697224" w:rsidRPr="00E12C3F" w:rsidRDefault="00697224" w:rsidP="00697224">
      <w:pPr>
        <w:spacing w:after="0" w:line="240" w:lineRule="auto"/>
        <w:rPr>
          <w:sz w:val="18"/>
          <w:szCs w:val="18"/>
        </w:rPr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     16</w:t>
      </w: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    17</w:t>
      </w: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  <w:r w:rsidRPr="00E12C3F">
        <w:t xml:space="preserve">        </w:t>
      </w:r>
      <w:r>
        <w:rPr>
          <w:lang w:val="en-US"/>
        </w:rPr>
        <w:t>LAN</w:t>
      </w:r>
      <w:r w:rsidRPr="00E12C3F">
        <w:t xml:space="preserve">     18</w:t>
      </w: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</w:p>
    <w:p w:rsidR="00697224" w:rsidRPr="00E12C3F" w:rsidRDefault="00697224" w:rsidP="00697224">
      <w:pPr>
        <w:spacing w:after="0" w:line="240" w:lineRule="auto"/>
      </w:pPr>
    </w:p>
    <w:p w:rsidR="00697224" w:rsidRDefault="00E12C3F" w:rsidP="00697224">
      <w:pPr>
        <w:spacing w:after="0" w:line="240" w:lineRule="auto"/>
      </w:pPr>
      <w:r w:rsidRPr="00E12C3F">
        <w:t xml:space="preserve">                                                         29          28            27          26      25      24      23      22       21         20           19</w:t>
      </w:r>
    </w:p>
    <w:p w:rsidR="00E12C3F" w:rsidRDefault="00E12C3F" w:rsidP="00697224">
      <w:pPr>
        <w:spacing w:after="0" w:line="240" w:lineRule="auto"/>
      </w:pPr>
    </w:p>
    <w:p w:rsidR="00E12C3F" w:rsidRDefault="0015691F" w:rsidP="00697224">
      <w:pPr>
        <w:spacing w:after="0" w:line="240" w:lineRule="auto"/>
        <w:rPr>
          <w:b/>
          <w:sz w:val="18"/>
          <w:szCs w:val="18"/>
        </w:rPr>
      </w:pPr>
      <w:r w:rsidRPr="0015691F">
        <w:rPr>
          <w:b/>
          <w:sz w:val="18"/>
          <w:szCs w:val="18"/>
        </w:rPr>
        <w:t>Винтовые разъемы по периметру платы:</w:t>
      </w:r>
    </w:p>
    <w:p w:rsidR="00F47129" w:rsidRPr="0015691F" w:rsidRDefault="00F47129" w:rsidP="00697224">
      <w:pPr>
        <w:spacing w:after="0" w:line="240" w:lineRule="auto"/>
        <w:rPr>
          <w:b/>
          <w:sz w:val="18"/>
          <w:szCs w:val="18"/>
        </w:rPr>
      </w:pPr>
    </w:p>
    <w:p w:rsidR="00E12C3F" w:rsidRPr="005441E7" w:rsidRDefault="00E12C3F" w:rsidP="00E12C3F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Датчики температуры </w:t>
      </w:r>
      <w:r w:rsidRPr="005441E7">
        <w:rPr>
          <w:sz w:val="20"/>
          <w:szCs w:val="20"/>
          <w:lang w:val="en-US"/>
        </w:rPr>
        <w:t>DS</w:t>
      </w:r>
      <w:r w:rsidRPr="005441E7">
        <w:rPr>
          <w:sz w:val="20"/>
          <w:szCs w:val="20"/>
        </w:rPr>
        <w:t>18</w:t>
      </w:r>
      <w:r w:rsidRPr="005441E7">
        <w:rPr>
          <w:sz w:val="20"/>
          <w:szCs w:val="20"/>
          <w:lang w:val="en-US"/>
        </w:rPr>
        <w:t>B</w:t>
      </w:r>
      <w:r w:rsidRPr="005441E7">
        <w:rPr>
          <w:sz w:val="20"/>
          <w:szCs w:val="20"/>
        </w:rPr>
        <w:t>20</w:t>
      </w:r>
      <w:r w:rsidR="009229C0" w:rsidRPr="005441E7">
        <w:rPr>
          <w:sz w:val="20"/>
          <w:szCs w:val="20"/>
        </w:rPr>
        <w:t>, двухпроводная или трехпроводная линия (Шина 2)</w:t>
      </w:r>
    </w:p>
    <w:p w:rsidR="009229C0" w:rsidRPr="005441E7" w:rsidRDefault="009229C0" w:rsidP="009229C0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Датчики температуры </w:t>
      </w:r>
      <w:r w:rsidRPr="005441E7">
        <w:rPr>
          <w:sz w:val="20"/>
          <w:szCs w:val="20"/>
          <w:lang w:val="en-US"/>
        </w:rPr>
        <w:t>DS</w:t>
      </w:r>
      <w:r w:rsidRPr="005441E7">
        <w:rPr>
          <w:sz w:val="20"/>
          <w:szCs w:val="20"/>
        </w:rPr>
        <w:t>18</w:t>
      </w:r>
      <w:r w:rsidRPr="005441E7">
        <w:rPr>
          <w:sz w:val="20"/>
          <w:szCs w:val="20"/>
          <w:lang w:val="en-US"/>
        </w:rPr>
        <w:t>B</w:t>
      </w:r>
      <w:r w:rsidRPr="005441E7">
        <w:rPr>
          <w:sz w:val="20"/>
          <w:szCs w:val="20"/>
        </w:rPr>
        <w:t>20, трехпроводная линия (Шина 1)</w:t>
      </w:r>
    </w:p>
    <w:p w:rsidR="009229C0" w:rsidRPr="005441E7" w:rsidRDefault="009229C0" w:rsidP="009229C0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Датчики температуры </w:t>
      </w:r>
      <w:r w:rsidRPr="005441E7">
        <w:rPr>
          <w:sz w:val="20"/>
          <w:szCs w:val="20"/>
          <w:lang w:val="en-US"/>
        </w:rPr>
        <w:t>DS</w:t>
      </w:r>
      <w:r w:rsidRPr="005441E7">
        <w:rPr>
          <w:sz w:val="20"/>
          <w:szCs w:val="20"/>
        </w:rPr>
        <w:t>18</w:t>
      </w:r>
      <w:r w:rsidRPr="005441E7">
        <w:rPr>
          <w:sz w:val="20"/>
          <w:szCs w:val="20"/>
          <w:lang w:val="en-US"/>
        </w:rPr>
        <w:t>B</w:t>
      </w:r>
      <w:r w:rsidRPr="005441E7">
        <w:rPr>
          <w:sz w:val="20"/>
          <w:szCs w:val="20"/>
        </w:rPr>
        <w:t>20, трехпроводная линия (Шина 1)</w:t>
      </w:r>
    </w:p>
    <w:p w:rsidR="009229C0" w:rsidRPr="005441E7" w:rsidRDefault="009229C0" w:rsidP="00E12C3F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Выходы +5</w:t>
      </w:r>
      <w:r w:rsidRPr="005441E7">
        <w:rPr>
          <w:sz w:val="20"/>
          <w:szCs w:val="20"/>
          <w:lang w:val="en-US"/>
        </w:rPr>
        <w:t xml:space="preserve">V </w:t>
      </w:r>
    </w:p>
    <w:p w:rsidR="009229C0" w:rsidRPr="005441E7" w:rsidRDefault="009229C0" w:rsidP="00E12C3F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  <w:lang w:val="en-US"/>
        </w:rPr>
        <w:t>GND (</w:t>
      </w:r>
      <w:r w:rsidRPr="005441E7">
        <w:rPr>
          <w:sz w:val="20"/>
          <w:szCs w:val="20"/>
        </w:rPr>
        <w:t>-</w:t>
      </w:r>
      <w:r w:rsidRPr="005441E7">
        <w:rPr>
          <w:sz w:val="20"/>
          <w:szCs w:val="20"/>
          <w:lang w:val="en-US"/>
        </w:rPr>
        <w:t>)</w:t>
      </w:r>
    </w:p>
    <w:p w:rsidR="009229C0" w:rsidRPr="005441E7" w:rsidRDefault="009229C0" w:rsidP="00E12C3F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Выход аналоговый 0-10</w:t>
      </w:r>
      <w:r w:rsidRPr="005441E7">
        <w:rPr>
          <w:sz w:val="20"/>
          <w:szCs w:val="20"/>
          <w:lang w:val="en-US"/>
        </w:rPr>
        <w:t>V (D2)</w:t>
      </w:r>
    </w:p>
    <w:p w:rsidR="009229C0" w:rsidRPr="005441E7" w:rsidRDefault="009229C0" w:rsidP="009229C0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Выход аналоговый 0-10</w:t>
      </w:r>
      <w:r w:rsidRPr="005441E7">
        <w:rPr>
          <w:sz w:val="20"/>
          <w:szCs w:val="20"/>
          <w:lang w:val="en-US"/>
        </w:rPr>
        <w:t>V (D3)</w:t>
      </w:r>
    </w:p>
    <w:p w:rsidR="00EB255B" w:rsidRPr="005441E7" w:rsidRDefault="00D367FC" w:rsidP="009229C0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 w:rsidRPr="005441E7">
        <w:rPr>
          <w:sz w:val="20"/>
          <w:szCs w:val="20"/>
        </w:rPr>
        <w:t>Выход</w:t>
      </w:r>
      <w:proofErr w:type="gramEnd"/>
      <w:r w:rsidR="00EB255B" w:rsidRPr="005441E7">
        <w:rPr>
          <w:sz w:val="20"/>
          <w:szCs w:val="20"/>
        </w:rPr>
        <w:t xml:space="preserve"> изолированный </w:t>
      </w:r>
      <w:r w:rsidR="00EB255B" w:rsidRPr="005441E7">
        <w:rPr>
          <w:sz w:val="20"/>
          <w:szCs w:val="20"/>
          <w:lang w:val="en-US"/>
        </w:rPr>
        <w:t>PWM</w:t>
      </w:r>
      <w:r w:rsidR="00EB255B" w:rsidRPr="005441E7">
        <w:rPr>
          <w:sz w:val="20"/>
          <w:szCs w:val="20"/>
        </w:rPr>
        <w:t xml:space="preserve">, максимальный ток 8 </w:t>
      </w:r>
      <w:r w:rsidR="00EB255B" w:rsidRPr="005441E7">
        <w:rPr>
          <w:sz w:val="20"/>
          <w:szCs w:val="20"/>
          <w:lang w:val="en-US"/>
        </w:rPr>
        <w:t>mA</w:t>
      </w:r>
      <w:r w:rsidR="00EB255B" w:rsidRPr="005441E7">
        <w:rPr>
          <w:sz w:val="20"/>
          <w:szCs w:val="20"/>
        </w:rPr>
        <w:t xml:space="preserve"> (</w:t>
      </w:r>
      <w:r w:rsidR="00EB255B" w:rsidRPr="005441E7">
        <w:rPr>
          <w:sz w:val="20"/>
          <w:szCs w:val="20"/>
          <w:lang w:val="en-US"/>
        </w:rPr>
        <w:t>D</w:t>
      </w:r>
      <w:r w:rsidR="00EB255B" w:rsidRPr="005441E7">
        <w:rPr>
          <w:sz w:val="20"/>
          <w:szCs w:val="20"/>
        </w:rPr>
        <w:t>5)</w:t>
      </w:r>
    </w:p>
    <w:p w:rsidR="009229C0" w:rsidRPr="005441E7" w:rsidRDefault="00D367FC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ЭРВ</w:t>
      </w:r>
      <w:r w:rsidR="007B1682" w:rsidRPr="005441E7">
        <w:rPr>
          <w:sz w:val="20"/>
          <w:szCs w:val="20"/>
        </w:rPr>
        <w:t xml:space="preserve"> (</w:t>
      </w:r>
      <w:r w:rsidR="007B1682" w:rsidRPr="005441E7">
        <w:rPr>
          <w:sz w:val="20"/>
          <w:szCs w:val="20"/>
          <w:lang w:val="en-US"/>
        </w:rPr>
        <w:t>ULN</w:t>
      </w:r>
      <w:r w:rsidR="007B1682" w:rsidRPr="005441E7">
        <w:rPr>
          <w:sz w:val="20"/>
          <w:szCs w:val="20"/>
        </w:rPr>
        <w:t>2003)</w:t>
      </w:r>
      <w:r w:rsidRPr="005441E7">
        <w:rPr>
          <w:sz w:val="20"/>
          <w:szCs w:val="20"/>
        </w:rPr>
        <w:t>, слева на право: +12</w:t>
      </w:r>
      <w:r w:rsidR="007B1682" w:rsidRPr="005441E7">
        <w:rPr>
          <w:sz w:val="20"/>
          <w:szCs w:val="20"/>
          <w:lang w:val="en-US"/>
        </w:rPr>
        <w:t>V</w:t>
      </w:r>
      <w:r w:rsidRPr="005441E7">
        <w:rPr>
          <w:sz w:val="20"/>
          <w:szCs w:val="20"/>
        </w:rPr>
        <w:t xml:space="preserve">, 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 xml:space="preserve">29, 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 xml:space="preserve">30, 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31</w:t>
      </w:r>
    </w:p>
    <w:p w:rsidR="00D367FC" w:rsidRPr="005441E7" w:rsidRDefault="00D367FC" w:rsidP="00D367FC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ЭРВ</w:t>
      </w:r>
      <w:r w:rsidR="007B1682" w:rsidRPr="005441E7">
        <w:rPr>
          <w:sz w:val="20"/>
          <w:szCs w:val="20"/>
        </w:rPr>
        <w:t xml:space="preserve"> (</w:t>
      </w:r>
      <w:r w:rsidR="007B1682" w:rsidRPr="005441E7">
        <w:rPr>
          <w:sz w:val="20"/>
          <w:szCs w:val="20"/>
          <w:lang w:val="en-US"/>
        </w:rPr>
        <w:t>ULN</w:t>
      </w:r>
      <w:r w:rsidR="007B1682" w:rsidRPr="005441E7">
        <w:rPr>
          <w:sz w:val="20"/>
          <w:szCs w:val="20"/>
        </w:rPr>
        <w:t>2003)</w:t>
      </w:r>
      <w:r w:rsidRPr="005441E7">
        <w:rPr>
          <w:sz w:val="20"/>
          <w:szCs w:val="20"/>
        </w:rPr>
        <w:t xml:space="preserve">, слева на право: 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32, D33, D34, D35</w:t>
      </w:r>
    </w:p>
    <w:p w:rsidR="00D367FC" w:rsidRPr="005441E7" w:rsidRDefault="007B1682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Выход изолированный </w:t>
      </w:r>
      <w:r w:rsidRPr="005441E7">
        <w:rPr>
          <w:sz w:val="20"/>
          <w:szCs w:val="20"/>
          <w:lang w:val="en-US"/>
        </w:rPr>
        <w:t>-12V (GND)</w:t>
      </w:r>
    </w:p>
    <w:p w:rsidR="007B1682" w:rsidRPr="005441E7" w:rsidRDefault="007B1682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 w:rsidRPr="005441E7">
        <w:rPr>
          <w:sz w:val="20"/>
          <w:szCs w:val="20"/>
        </w:rPr>
        <w:t>Выход</w:t>
      </w:r>
      <w:proofErr w:type="gramEnd"/>
      <w:r w:rsidRPr="005441E7">
        <w:rPr>
          <w:sz w:val="20"/>
          <w:szCs w:val="20"/>
        </w:rPr>
        <w:t xml:space="preserve"> изолированный </w:t>
      </w:r>
      <w:r w:rsidRPr="005441E7">
        <w:rPr>
          <w:sz w:val="20"/>
          <w:szCs w:val="20"/>
          <w:lang w:val="en-US"/>
        </w:rPr>
        <w:t xml:space="preserve">+12V, 1W </w:t>
      </w:r>
    </w:p>
    <w:p w:rsidR="007B1682" w:rsidRPr="005441E7" w:rsidRDefault="002F4C37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Реле постоянного тока (оптрон), макс +80</w:t>
      </w:r>
      <w:r w:rsidRPr="005441E7">
        <w:rPr>
          <w:sz w:val="20"/>
          <w:szCs w:val="20"/>
          <w:lang w:val="en-US"/>
        </w:rPr>
        <w:t>V</w:t>
      </w:r>
      <w:r w:rsidRPr="005441E7">
        <w:rPr>
          <w:sz w:val="20"/>
          <w:szCs w:val="20"/>
        </w:rPr>
        <w:t xml:space="preserve">, 50 </w:t>
      </w:r>
      <w:r w:rsidRPr="005441E7">
        <w:rPr>
          <w:sz w:val="20"/>
          <w:szCs w:val="20"/>
          <w:lang w:val="en-US"/>
        </w:rPr>
        <w:t>mA</w:t>
      </w:r>
      <w:r w:rsidRPr="005441E7">
        <w:rPr>
          <w:sz w:val="20"/>
          <w:szCs w:val="20"/>
        </w:rPr>
        <w:t xml:space="preserve">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36)</w:t>
      </w:r>
    </w:p>
    <w:p w:rsidR="002F4C37" w:rsidRPr="005441E7" w:rsidRDefault="002F4C37" w:rsidP="002F4C3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Реле постоянного тока (оптрон), макс +80</w:t>
      </w:r>
      <w:r w:rsidRPr="005441E7">
        <w:rPr>
          <w:sz w:val="20"/>
          <w:szCs w:val="20"/>
          <w:lang w:val="en-US"/>
        </w:rPr>
        <w:t>V</w:t>
      </w:r>
      <w:r w:rsidRPr="005441E7">
        <w:rPr>
          <w:sz w:val="20"/>
          <w:szCs w:val="20"/>
        </w:rPr>
        <w:t xml:space="preserve">, 50 </w:t>
      </w:r>
      <w:r w:rsidRPr="005441E7">
        <w:rPr>
          <w:sz w:val="20"/>
          <w:szCs w:val="20"/>
          <w:lang w:val="en-US"/>
        </w:rPr>
        <w:t>mA</w:t>
      </w:r>
      <w:r w:rsidRPr="005441E7">
        <w:rPr>
          <w:sz w:val="20"/>
          <w:szCs w:val="20"/>
        </w:rPr>
        <w:t xml:space="preserve">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37)</w:t>
      </w:r>
    </w:p>
    <w:p w:rsidR="002F4C37" w:rsidRPr="005441E7" w:rsidRDefault="002F4C37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Вход цифровой изолированный со сглаживающим конденсатором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38)</w:t>
      </w:r>
    </w:p>
    <w:p w:rsidR="002F4C37" w:rsidRPr="005441E7" w:rsidRDefault="002F4C37" w:rsidP="002F4C3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Вход цифровой изолированный со сглаживающим конденсатором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64)</w:t>
      </w:r>
    </w:p>
    <w:p w:rsidR="002F4C37" w:rsidRPr="005441E7" w:rsidRDefault="002F4C37" w:rsidP="002F4C3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Вход цифровой изолированный со сглаживающим конденсатором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6</w:t>
      </w:r>
      <w:r w:rsidR="005441E7" w:rsidRPr="005441E7">
        <w:rPr>
          <w:sz w:val="20"/>
          <w:szCs w:val="20"/>
        </w:rPr>
        <w:t>3</w:t>
      </w:r>
      <w:r w:rsidRPr="005441E7">
        <w:rPr>
          <w:sz w:val="20"/>
          <w:szCs w:val="20"/>
        </w:rPr>
        <w:t>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Вход цифровой изолированный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2</w:t>
      </w:r>
      <w:r w:rsidRPr="005441E7">
        <w:rPr>
          <w:sz w:val="20"/>
          <w:szCs w:val="20"/>
        </w:rPr>
        <w:t>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Вход цифровой изолированный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1</w:t>
      </w:r>
      <w:r w:rsidRPr="005441E7">
        <w:rPr>
          <w:sz w:val="20"/>
          <w:szCs w:val="20"/>
        </w:rPr>
        <w:t>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>Вход цифровой изолированный (</w:t>
      </w:r>
      <w:r w:rsidRPr="005441E7">
        <w:rPr>
          <w:sz w:val="20"/>
          <w:szCs w:val="20"/>
          <w:lang w:val="en-US"/>
        </w:rPr>
        <w:t>D</w:t>
      </w:r>
      <w:r w:rsidRPr="005441E7"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0</w:t>
      </w:r>
      <w:r w:rsidRPr="005441E7">
        <w:rPr>
          <w:sz w:val="20"/>
          <w:szCs w:val="20"/>
        </w:rPr>
        <w:t>)</w:t>
      </w:r>
    </w:p>
    <w:p w:rsidR="002F4C37" w:rsidRDefault="005441E7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Вход аналоговый </w:t>
      </w:r>
      <w:r>
        <w:rPr>
          <w:sz w:val="20"/>
          <w:szCs w:val="20"/>
        </w:rPr>
        <w:t xml:space="preserve">регулируемый </w:t>
      </w:r>
      <w:r w:rsidR="00156655">
        <w:rPr>
          <w:sz w:val="20"/>
          <w:szCs w:val="20"/>
          <w:lang w:val="en-US"/>
        </w:rPr>
        <w:t>R</w:t>
      </w:r>
      <w:r w:rsidR="00156655" w:rsidRPr="00156655">
        <w:rPr>
          <w:sz w:val="20"/>
          <w:szCs w:val="20"/>
        </w:rPr>
        <w:t xml:space="preserve">45 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A</w:t>
      </w:r>
      <w:r w:rsidRPr="005441E7">
        <w:rPr>
          <w:sz w:val="20"/>
          <w:szCs w:val="20"/>
        </w:rPr>
        <w:t>5/</w:t>
      </w:r>
      <w:r>
        <w:rPr>
          <w:sz w:val="20"/>
          <w:szCs w:val="20"/>
          <w:lang w:val="en-US"/>
        </w:rPr>
        <w:t>AD</w:t>
      </w:r>
      <w:r w:rsidRPr="005441E7">
        <w:rPr>
          <w:sz w:val="20"/>
          <w:szCs w:val="20"/>
        </w:rPr>
        <w:t>2)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Вход аналоговый </w:t>
      </w:r>
      <w:r>
        <w:rPr>
          <w:sz w:val="20"/>
          <w:szCs w:val="20"/>
        </w:rPr>
        <w:t>регулируемый</w:t>
      </w:r>
      <w:r w:rsidR="00156655" w:rsidRPr="00156655">
        <w:rPr>
          <w:sz w:val="20"/>
          <w:szCs w:val="20"/>
        </w:rPr>
        <w:t xml:space="preserve"> </w:t>
      </w:r>
      <w:r w:rsidR="00156655">
        <w:rPr>
          <w:sz w:val="20"/>
          <w:szCs w:val="20"/>
          <w:lang w:val="en-US"/>
        </w:rPr>
        <w:t>R</w:t>
      </w:r>
      <w:r w:rsidR="00156655" w:rsidRPr="00156655">
        <w:rPr>
          <w:sz w:val="20"/>
          <w:szCs w:val="20"/>
        </w:rPr>
        <w:t>23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4</w:t>
      </w:r>
      <w:r w:rsidRPr="005441E7">
        <w:rPr>
          <w:sz w:val="20"/>
          <w:szCs w:val="20"/>
        </w:rPr>
        <w:t>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3</w:t>
      </w:r>
      <w:r w:rsidRPr="005441E7">
        <w:rPr>
          <w:sz w:val="20"/>
          <w:szCs w:val="20"/>
        </w:rPr>
        <w:t>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Вход аналоговый </w:t>
      </w:r>
      <w:r>
        <w:rPr>
          <w:sz w:val="20"/>
          <w:szCs w:val="20"/>
        </w:rPr>
        <w:t xml:space="preserve">регулируемый </w:t>
      </w:r>
      <w:r w:rsidR="00156655">
        <w:rPr>
          <w:sz w:val="20"/>
          <w:szCs w:val="20"/>
          <w:lang w:val="en-US"/>
        </w:rPr>
        <w:t>R</w:t>
      </w:r>
      <w:r w:rsidR="00156655" w:rsidRPr="00156655">
        <w:rPr>
          <w:sz w:val="20"/>
          <w:szCs w:val="20"/>
        </w:rPr>
        <w:t xml:space="preserve">22 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A</w:t>
      </w:r>
      <w:r w:rsidRPr="005441E7">
        <w:rPr>
          <w:sz w:val="20"/>
          <w:szCs w:val="20"/>
        </w:rPr>
        <w:t>3/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4</w:t>
      </w:r>
      <w:r w:rsidRPr="005441E7">
        <w:rPr>
          <w:sz w:val="20"/>
          <w:szCs w:val="20"/>
        </w:rPr>
        <w:t>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</w:rPr>
        <w:t xml:space="preserve">Вход аналоговый </w:t>
      </w:r>
      <w:r>
        <w:rPr>
          <w:sz w:val="20"/>
          <w:szCs w:val="20"/>
        </w:rPr>
        <w:t xml:space="preserve">регулируемый </w:t>
      </w:r>
      <w:r w:rsidR="00156655">
        <w:rPr>
          <w:sz w:val="20"/>
          <w:szCs w:val="20"/>
          <w:lang w:val="en-US"/>
        </w:rPr>
        <w:t>R</w:t>
      </w:r>
      <w:r w:rsidR="00156655" w:rsidRPr="00156655">
        <w:rPr>
          <w:sz w:val="20"/>
          <w:szCs w:val="20"/>
        </w:rPr>
        <w:t xml:space="preserve">21 </w:t>
      </w:r>
      <w:r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A</w:t>
      </w:r>
      <w:r w:rsidRPr="005441E7">
        <w:rPr>
          <w:sz w:val="20"/>
          <w:szCs w:val="20"/>
        </w:rPr>
        <w:t>2/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5</w:t>
      </w:r>
      <w:r w:rsidRPr="005441E7">
        <w:rPr>
          <w:sz w:val="20"/>
          <w:szCs w:val="20"/>
        </w:rPr>
        <w:t>)</w:t>
      </w:r>
    </w:p>
    <w:p w:rsidR="005441E7" w:rsidRDefault="005441E7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</w:t>
      </w:r>
      <w:r w:rsidRPr="005441E7">
        <w:rPr>
          <w:sz w:val="20"/>
          <w:szCs w:val="20"/>
        </w:rPr>
        <w:t xml:space="preserve">, </w:t>
      </w:r>
      <w:r>
        <w:rPr>
          <w:sz w:val="20"/>
          <w:szCs w:val="20"/>
        </w:rPr>
        <w:t>токовая петля 4-20</w:t>
      </w:r>
      <w:r w:rsidRPr="005441E7">
        <w:rPr>
          <w:sz w:val="20"/>
          <w:szCs w:val="20"/>
        </w:rPr>
        <w:t xml:space="preserve"> </w:t>
      </w:r>
      <w:r>
        <w:rPr>
          <w:sz w:val="20"/>
          <w:szCs w:val="20"/>
        </w:rPr>
        <w:t>мА, 75 Ом (</w:t>
      </w:r>
      <w:r>
        <w:rPr>
          <w:sz w:val="20"/>
          <w:szCs w:val="20"/>
          <w:lang w:val="en-US"/>
        </w:rPr>
        <w:t>A</w:t>
      </w:r>
      <w:r w:rsidRPr="005441E7">
        <w:rPr>
          <w:sz w:val="20"/>
          <w:szCs w:val="20"/>
        </w:rPr>
        <w:t>1/</w:t>
      </w:r>
      <w:r>
        <w:rPr>
          <w:sz w:val="20"/>
          <w:szCs w:val="20"/>
          <w:lang w:val="en-US"/>
        </w:rPr>
        <w:t>AD</w:t>
      </w:r>
      <w:r w:rsidRPr="005441E7">
        <w:rPr>
          <w:sz w:val="20"/>
          <w:szCs w:val="20"/>
        </w:rPr>
        <w:t>6</w:t>
      </w:r>
      <w:r>
        <w:rPr>
          <w:sz w:val="20"/>
          <w:szCs w:val="20"/>
        </w:rPr>
        <w:t>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</w:t>
      </w:r>
      <w:r w:rsidRPr="005441E7">
        <w:rPr>
          <w:sz w:val="20"/>
          <w:szCs w:val="20"/>
        </w:rPr>
        <w:t xml:space="preserve">, </w:t>
      </w:r>
      <w:r>
        <w:rPr>
          <w:sz w:val="20"/>
          <w:szCs w:val="20"/>
        </w:rPr>
        <w:t>токовая петля 4-20</w:t>
      </w:r>
      <w:r w:rsidRPr="005441E7">
        <w:rPr>
          <w:sz w:val="20"/>
          <w:szCs w:val="20"/>
        </w:rPr>
        <w:t xml:space="preserve"> </w:t>
      </w:r>
      <w:r>
        <w:rPr>
          <w:sz w:val="20"/>
          <w:szCs w:val="20"/>
        </w:rPr>
        <w:t>мА, 75 Ом (</w:t>
      </w:r>
      <w:r>
        <w:rPr>
          <w:sz w:val="20"/>
          <w:szCs w:val="20"/>
          <w:lang w:val="en-US"/>
        </w:rPr>
        <w:t>A</w:t>
      </w:r>
      <w:r w:rsidRPr="005441E7">
        <w:rPr>
          <w:sz w:val="20"/>
          <w:szCs w:val="20"/>
        </w:rPr>
        <w:t>0/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7)</w:t>
      </w:r>
    </w:p>
    <w:p w:rsidR="005441E7" w:rsidRPr="005441E7" w:rsidRDefault="005441E7" w:rsidP="005441E7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5441E7">
        <w:rPr>
          <w:sz w:val="20"/>
          <w:szCs w:val="20"/>
          <w:lang w:val="en-US"/>
        </w:rPr>
        <w:t>GND (</w:t>
      </w:r>
      <w:r w:rsidRPr="005441E7">
        <w:rPr>
          <w:sz w:val="20"/>
          <w:szCs w:val="20"/>
        </w:rPr>
        <w:t>-</w:t>
      </w:r>
      <w:r w:rsidRPr="005441E7">
        <w:rPr>
          <w:sz w:val="20"/>
          <w:szCs w:val="20"/>
          <w:lang w:val="en-US"/>
        </w:rPr>
        <w:t>)</w:t>
      </w:r>
    </w:p>
    <w:p w:rsidR="005441E7" w:rsidRDefault="005441E7" w:rsidP="00EB255B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+3.3V</w:t>
      </w:r>
    </w:p>
    <w:p w:rsidR="00B54708" w:rsidRDefault="00B54708" w:rsidP="00B54708">
      <w:pPr>
        <w:pStyle w:val="a3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</w:t>
      </w:r>
      <w:r>
        <w:rPr>
          <w:sz w:val="20"/>
          <w:szCs w:val="20"/>
          <w:lang w:val="en-US"/>
        </w:rPr>
        <w:t>/</w:t>
      </w:r>
      <w:r>
        <w:rPr>
          <w:sz w:val="20"/>
          <w:szCs w:val="20"/>
        </w:rPr>
        <w:t>Выходы +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V</w:t>
      </w:r>
    </w:p>
    <w:p w:rsidR="00B54708" w:rsidRDefault="00B54708" w:rsidP="00B54708">
      <w:pPr>
        <w:spacing w:after="0" w:line="240" w:lineRule="auto"/>
        <w:rPr>
          <w:sz w:val="20"/>
          <w:szCs w:val="20"/>
        </w:rPr>
      </w:pPr>
    </w:p>
    <w:p w:rsidR="00B54708" w:rsidRPr="00B54708" w:rsidRDefault="00B54708" w:rsidP="002F747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Переключатели </w:t>
      </w:r>
      <w:r w:rsidRPr="00B54708">
        <w:rPr>
          <w:sz w:val="20"/>
          <w:szCs w:val="20"/>
        </w:rPr>
        <w:t>INP*.1</w:t>
      </w:r>
      <w:proofErr w:type="gramStart"/>
      <w:r w:rsidRPr="00B54708">
        <w:rPr>
          <w:sz w:val="20"/>
          <w:szCs w:val="20"/>
        </w:rPr>
        <w:t>-&gt;IS</w:t>
      </w:r>
      <w:proofErr w:type="gramEnd"/>
      <w:r w:rsidRPr="00B54708">
        <w:rPr>
          <w:sz w:val="20"/>
          <w:szCs w:val="20"/>
        </w:rPr>
        <w:t>_GND</w:t>
      </w:r>
      <w:r>
        <w:rPr>
          <w:sz w:val="20"/>
          <w:szCs w:val="20"/>
        </w:rPr>
        <w:t xml:space="preserve"> замыкают выводы</w:t>
      </w:r>
      <w:r w:rsidR="002F747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IS</w:t>
      </w:r>
      <w:r w:rsidRPr="00B54708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GND</w:t>
      </w:r>
      <w:r w:rsidRPr="00B54708">
        <w:rPr>
          <w:sz w:val="20"/>
          <w:szCs w:val="20"/>
        </w:rPr>
        <w:t xml:space="preserve"> </w:t>
      </w:r>
      <w:r w:rsidR="002F747F">
        <w:rPr>
          <w:sz w:val="20"/>
          <w:szCs w:val="20"/>
        </w:rPr>
        <w:t>разъемов №15 - №20</w:t>
      </w:r>
      <w:r w:rsidR="00F47129" w:rsidRPr="00F47129">
        <w:rPr>
          <w:sz w:val="20"/>
          <w:szCs w:val="20"/>
        </w:rPr>
        <w:t xml:space="preserve"> (</w:t>
      </w:r>
      <w:r w:rsidR="00F47129">
        <w:rPr>
          <w:sz w:val="20"/>
          <w:szCs w:val="20"/>
        </w:rPr>
        <w:t>сверху вниз</w:t>
      </w:r>
      <w:r w:rsidR="00F47129" w:rsidRPr="00F47129">
        <w:rPr>
          <w:sz w:val="20"/>
          <w:szCs w:val="20"/>
        </w:rPr>
        <w:t>)</w:t>
      </w:r>
      <w:r w:rsidR="002F747F">
        <w:rPr>
          <w:sz w:val="20"/>
          <w:szCs w:val="20"/>
        </w:rPr>
        <w:t xml:space="preserve"> </w:t>
      </w:r>
      <w:r>
        <w:rPr>
          <w:sz w:val="20"/>
          <w:szCs w:val="20"/>
        </w:rPr>
        <w:t>на изолиро</w:t>
      </w:r>
      <w:r w:rsidR="00D62A4B">
        <w:rPr>
          <w:sz w:val="20"/>
          <w:szCs w:val="20"/>
        </w:rPr>
        <w:t>в</w:t>
      </w:r>
      <w:r>
        <w:rPr>
          <w:sz w:val="20"/>
          <w:szCs w:val="20"/>
        </w:rPr>
        <w:t>анный -12</w:t>
      </w:r>
      <w:r>
        <w:rPr>
          <w:sz w:val="20"/>
          <w:szCs w:val="20"/>
          <w:lang w:val="en-US"/>
        </w:rPr>
        <w:t>V</w:t>
      </w:r>
      <w:r w:rsidR="002F747F">
        <w:rPr>
          <w:sz w:val="20"/>
          <w:szCs w:val="20"/>
        </w:rPr>
        <w:t xml:space="preserve"> (</w:t>
      </w:r>
      <w:r w:rsidR="002F747F">
        <w:rPr>
          <w:sz w:val="20"/>
          <w:szCs w:val="20"/>
          <w:lang w:val="en-US"/>
        </w:rPr>
        <w:t>GND</w:t>
      </w:r>
      <w:r w:rsidR="002F747F" w:rsidRPr="002F747F">
        <w:rPr>
          <w:sz w:val="20"/>
          <w:szCs w:val="20"/>
        </w:rPr>
        <w:t>)</w:t>
      </w:r>
      <w:r w:rsidRPr="00D62A4B">
        <w:rPr>
          <w:sz w:val="20"/>
          <w:szCs w:val="20"/>
        </w:rPr>
        <w:t>.</w:t>
      </w:r>
    </w:p>
    <w:p w:rsidR="005441E7" w:rsidRDefault="005441E7" w:rsidP="00B54708">
      <w:pPr>
        <w:pStyle w:val="a3"/>
        <w:spacing w:after="0" w:line="240" w:lineRule="auto"/>
        <w:rPr>
          <w:sz w:val="20"/>
          <w:szCs w:val="20"/>
        </w:rPr>
      </w:pPr>
    </w:p>
    <w:p w:rsidR="0015691F" w:rsidRDefault="0015691F" w:rsidP="00B54708">
      <w:pPr>
        <w:pStyle w:val="a3"/>
        <w:spacing w:after="0" w:line="240" w:lineRule="auto"/>
        <w:rPr>
          <w:sz w:val="20"/>
          <w:szCs w:val="20"/>
        </w:rPr>
      </w:pPr>
    </w:p>
    <w:p w:rsidR="0015691F" w:rsidRDefault="006961B6" w:rsidP="006961B6">
      <w:pPr>
        <w:spacing w:after="0" w:line="240" w:lineRule="auto"/>
        <w:rPr>
          <w:b/>
          <w:sz w:val="20"/>
          <w:szCs w:val="20"/>
        </w:rPr>
      </w:pPr>
      <w:r w:rsidRPr="00B01C99">
        <w:rPr>
          <w:b/>
          <w:sz w:val="20"/>
          <w:szCs w:val="20"/>
        </w:rPr>
        <w:t>Разъемы на плате</w:t>
      </w:r>
      <w:r w:rsidR="0015691F" w:rsidRPr="00B01C99">
        <w:rPr>
          <w:b/>
          <w:sz w:val="20"/>
          <w:szCs w:val="20"/>
        </w:rPr>
        <w:t>:</w:t>
      </w:r>
    </w:p>
    <w:p w:rsidR="00F47129" w:rsidRPr="00B01C99" w:rsidRDefault="00F47129" w:rsidP="006961B6">
      <w:pPr>
        <w:spacing w:after="0" w:line="240" w:lineRule="auto"/>
        <w:rPr>
          <w:b/>
          <w:sz w:val="20"/>
          <w:szCs w:val="20"/>
        </w:rPr>
      </w:pPr>
    </w:p>
    <w:p w:rsidR="006961B6" w:rsidRPr="00B01C99" w:rsidRDefault="006961B6" w:rsidP="00B54708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 w:rsidRPr="006961B6">
        <w:rPr>
          <w:sz w:val="20"/>
          <w:szCs w:val="20"/>
        </w:rPr>
        <w:t xml:space="preserve">1 </w:t>
      </w:r>
      <w:r>
        <w:rPr>
          <w:sz w:val="20"/>
          <w:szCs w:val="20"/>
        </w:rPr>
        <w:t>–</w:t>
      </w:r>
      <w:r w:rsidRPr="006961B6">
        <w:rPr>
          <w:sz w:val="20"/>
          <w:szCs w:val="20"/>
        </w:rPr>
        <w:t xml:space="preserve"> </w:t>
      </w:r>
      <w:r>
        <w:rPr>
          <w:sz w:val="20"/>
          <w:szCs w:val="20"/>
        </w:rPr>
        <w:t>Выход на плату реле, контакты 1-4 (</w:t>
      </w:r>
      <w:r>
        <w:rPr>
          <w:sz w:val="20"/>
          <w:szCs w:val="20"/>
          <w:lang w:val="en-US"/>
        </w:rPr>
        <w:t>D</w:t>
      </w:r>
      <w:r w:rsidRPr="006961B6">
        <w:rPr>
          <w:sz w:val="20"/>
          <w:szCs w:val="20"/>
        </w:rPr>
        <w:t xml:space="preserve">39, </w:t>
      </w:r>
      <w:r w:rsidR="00B01C99">
        <w:rPr>
          <w:sz w:val="20"/>
          <w:szCs w:val="20"/>
          <w:lang w:val="en-US"/>
        </w:rPr>
        <w:t>D</w:t>
      </w:r>
      <w:r w:rsidR="00B01C99" w:rsidRPr="00B01C99">
        <w:rPr>
          <w:sz w:val="20"/>
          <w:szCs w:val="20"/>
        </w:rPr>
        <w:t xml:space="preserve">40, </w:t>
      </w:r>
      <w:r w:rsidR="00B01C99">
        <w:rPr>
          <w:sz w:val="20"/>
          <w:szCs w:val="20"/>
          <w:lang w:val="en-US"/>
        </w:rPr>
        <w:t>D</w:t>
      </w:r>
      <w:r w:rsidR="00B01C99" w:rsidRPr="00B01C99">
        <w:rPr>
          <w:sz w:val="20"/>
          <w:szCs w:val="20"/>
        </w:rPr>
        <w:t xml:space="preserve">41, </w:t>
      </w:r>
      <w:r w:rsidR="00B01C99">
        <w:rPr>
          <w:sz w:val="20"/>
          <w:szCs w:val="20"/>
          <w:lang w:val="en-US"/>
        </w:rPr>
        <w:t>D</w:t>
      </w:r>
      <w:r w:rsidR="00B01C99" w:rsidRPr="00B01C99">
        <w:rPr>
          <w:sz w:val="20"/>
          <w:szCs w:val="20"/>
        </w:rPr>
        <w:t>42)</w:t>
      </w:r>
    </w:p>
    <w:p w:rsidR="00B01C99" w:rsidRDefault="00B01C99" w:rsidP="00B01C99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 w:rsidRPr="00B01C99">
        <w:rPr>
          <w:sz w:val="20"/>
          <w:szCs w:val="20"/>
        </w:rPr>
        <w:t>2</w:t>
      </w:r>
      <w:r w:rsidRPr="006961B6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6961B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Выход на плату реле, контакты </w:t>
      </w:r>
      <w:r w:rsidRPr="00B01C99">
        <w:rPr>
          <w:sz w:val="20"/>
          <w:szCs w:val="20"/>
        </w:rPr>
        <w:t>5</w:t>
      </w:r>
      <w:r>
        <w:rPr>
          <w:sz w:val="20"/>
          <w:szCs w:val="20"/>
        </w:rPr>
        <w:t>-</w:t>
      </w:r>
      <w:r w:rsidRPr="00B01C99">
        <w:rPr>
          <w:sz w:val="20"/>
          <w:szCs w:val="20"/>
        </w:rPr>
        <w:t>8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>44</w:t>
      </w:r>
      <w:r w:rsidRPr="006961B6"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 xml:space="preserve">45, 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 xml:space="preserve">46, 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>47)</w:t>
      </w:r>
    </w:p>
    <w:p w:rsidR="00B01C99" w:rsidRDefault="00B01C99" w:rsidP="00B01C99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3 –</w:t>
      </w:r>
      <w:r w:rsidRPr="00B01C9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Выход на плату реле, контакты </w:t>
      </w:r>
      <w:r w:rsidRPr="00B01C99">
        <w:rPr>
          <w:sz w:val="20"/>
          <w:szCs w:val="20"/>
        </w:rPr>
        <w:t>9</w:t>
      </w:r>
      <w:r>
        <w:rPr>
          <w:sz w:val="20"/>
          <w:szCs w:val="20"/>
        </w:rPr>
        <w:t>-</w:t>
      </w:r>
      <w:r w:rsidRPr="00B01C99">
        <w:rPr>
          <w:sz w:val="20"/>
          <w:szCs w:val="20"/>
        </w:rPr>
        <w:t>12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>48</w:t>
      </w:r>
      <w:r w:rsidRPr="006961B6"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 xml:space="preserve">49, 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 xml:space="preserve">50, </w:t>
      </w:r>
      <w:r>
        <w:rPr>
          <w:sz w:val="20"/>
          <w:szCs w:val="20"/>
          <w:lang w:val="en-US"/>
        </w:rPr>
        <w:t>D</w:t>
      </w:r>
      <w:r w:rsidRPr="00B01C99">
        <w:rPr>
          <w:sz w:val="20"/>
          <w:szCs w:val="20"/>
        </w:rPr>
        <w:t>51)</w:t>
      </w:r>
    </w:p>
    <w:p w:rsidR="00B01C99" w:rsidRDefault="00B01C99" w:rsidP="00B01C99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KEYS</w:t>
      </w:r>
      <w:r w:rsidRPr="00FF5EE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FF5EE0">
        <w:rPr>
          <w:sz w:val="20"/>
          <w:szCs w:val="20"/>
        </w:rPr>
        <w:t xml:space="preserve"> </w:t>
      </w:r>
      <w:r>
        <w:rPr>
          <w:sz w:val="20"/>
          <w:szCs w:val="20"/>
        </w:rPr>
        <w:t>Кнопки, снизу вверх (</w:t>
      </w:r>
      <w:r w:rsidR="0044180D">
        <w:rPr>
          <w:sz w:val="20"/>
          <w:szCs w:val="20"/>
          <w:lang w:val="en-US"/>
        </w:rPr>
        <w:t>GND</w:t>
      </w:r>
      <w:r w:rsidR="0044180D" w:rsidRPr="0044180D"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 w:rsidRPr="00FF5EE0">
        <w:rPr>
          <w:sz w:val="20"/>
          <w:szCs w:val="20"/>
        </w:rPr>
        <w:t xml:space="preserve">66, </w:t>
      </w:r>
      <w:r>
        <w:rPr>
          <w:sz w:val="20"/>
          <w:szCs w:val="20"/>
          <w:lang w:val="en-US"/>
        </w:rPr>
        <w:t>D</w:t>
      </w:r>
      <w:r w:rsidRPr="00FF5EE0">
        <w:rPr>
          <w:sz w:val="20"/>
          <w:szCs w:val="20"/>
        </w:rPr>
        <w:t xml:space="preserve">67, </w:t>
      </w:r>
      <w:r>
        <w:rPr>
          <w:sz w:val="20"/>
          <w:szCs w:val="20"/>
          <w:lang w:val="en-US"/>
        </w:rPr>
        <w:t>D</w:t>
      </w:r>
      <w:r w:rsidRPr="00FF5EE0">
        <w:rPr>
          <w:sz w:val="20"/>
          <w:szCs w:val="20"/>
        </w:rPr>
        <w:t xml:space="preserve">68, </w:t>
      </w:r>
      <w:r>
        <w:rPr>
          <w:sz w:val="20"/>
          <w:szCs w:val="20"/>
          <w:lang w:val="en-US"/>
        </w:rPr>
        <w:t>D</w:t>
      </w:r>
      <w:r w:rsidRPr="00FF5EE0">
        <w:rPr>
          <w:sz w:val="20"/>
          <w:szCs w:val="20"/>
        </w:rPr>
        <w:t>69</w:t>
      </w:r>
      <w:r>
        <w:rPr>
          <w:sz w:val="20"/>
          <w:szCs w:val="20"/>
        </w:rPr>
        <w:t>)</w:t>
      </w:r>
    </w:p>
    <w:p w:rsidR="00FF5EE0" w:rsidRPr="00156655" w:rsidRDefault="00FF5EE0" w:rsidP="00B01C99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LCD</w:t>
      </w:r>
      <w:r w:rsidRPr="00FF5EE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FF5EE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Цифровой дисплей </w:t>
      </w:r>
      <w:r w:rsidRPr="00FF5EE0">
        <w:rPr>
          <w:sz w:val="20"/>
          <w:szCs w:val="20"/>
        </w:rPr>
        <w:t>20</w:t>
      </w:r>
      <w:r>
        <w:rPr>
          <w:sz w:val="20"/>
          <w:szCs w:val="20"/>
          <w:lang w:val="en-US"/>
        </w:rPr>
        <w:t>x</w:t>
      </w:r>
      <w:r w:rsidRPr="00FF5EE0">
        <w:rPr>
          <w:sz w:val="20"/>
          <w:szCs w:val="20"/>
        </w:rPr>
        <w:t>4</w:t>
      </w:r>
      <w:r>
        <w:rPr>
          <w:sz w:val="20"/>
          <w:szCs w:val="20"/>
        </w:rPr>
        <w:t xml:space="preserve"> символо</w:t>
      </w:r>
      <w:r w:rsidR="00156655">
        <w:rPr>
          <w:sz w:val="20"/>
          <w:szCs w:val="20"/>
        </w:rPr>
        <w:t>в</w:t>
      </w:r>
      <w:r w:rsidR="00CB035E">
        <w:rPr>
          <w:sz w:val="20"/>
          <w:szCs w:val="20"/>
        </w:rPr>
        <w:t>, 5V</w:t>
      </w:r>
      <w:bookmarkStart w:id="0" w:name="_GoBack"/>
      <w:bookmarkEnd w:id="0"/>
      <w:r w:rsidR="00156655">
        <w:rPr>
          <w:sz w:val="20"/>
          <w:szCs w:val="20"/>
        </w:rPr>
        <w:t xml:space="preserve">, </w:t>
      </w:r>
      <w:r w:rsidR="00156655">
        <w:rPr>
          <w:sz w:val="20"/>
          <w:szCs w:val="20"/>
          <w:lang w:val="en-US"/>
        </w:rPr>
        <w:t>R</w:t>
      </w:r>
      <w:r w:rsidR="00156655" w:rsidRPr="00156655">
        <w:rPr>
          <w:sz w:val="20"/>
          <w:szCs w:val="20"/>
        </w:rPr>
        <w:t xml:space="preserve">1 </w:t>
      </w:r>
      <w:r w:rsidR="00156655">
        <w:rPr>
          <w:sz w:val="20"/>
          <w:szCs w:val="20"/>
        </w:rPr>
        <w:t>–</w:t>
      </w:r>
      <w:r w:rsidR="00156655" w:rsidRPr="00156655">
        <w:rPr>
          <w:sz w:val="20"/>
          <w:szCs w:val="20"/>
        </w:rPr>
        <w:t xml:space="preserve"> </w:t>
      </w:r>
      <w:r w:rsidR="00156655">
        <w:rPr>
          <w:sz w:val="20"/>
          <w:szCs w:val="20"/>
        </w:rPr>
        <w:t>регулировка контраста</w:t>
      </w:r>
    </w:p>
    <w:p w:rsidR="00FF5EE0" w:rsidRDefault="00FF5EE0" w:rsidP="00B01C99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LED</w:t>
      </w:r>
      <w:r w:rsidRPr="00FF5EE0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CB035E">
        <w:rPr>
          <w:sz w:val="20"/>
          <w:szCs w:val="20"/>
        </w:rPr>
        <w:t xml:space="preserve"> </w:t>
      </w:r>
      <w:r>
        <w:rPr>
          <w:sz w:val="20"/>
          <w:szCs w:val="20"/>
        </w:rPr>
        <w:t>Зеленый светодиод</w:t>
      </w:r>
    </w:p>
    <w:p w:rsidR="00FF5EE0" w:rsidRPr="00CB035E" w:rsidRDefault="00FF5EE0" w:rsidP="00B01C99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SER</w:t>
      </w:r>
      <w:r w:rsidRPr="00CB035E">
        <w:rPr>
          <w:sz w:val="20"/>
          <w:szCs w:val="20"/>
        </w:rPr>
        <w:t xml:space="preserve">1 – </w:t>
      </w:r>
      <w:r>
        <w:rPr>
          <w:sz w:val="20"/>
          <w:szCs w:val="20"/>
        </w:rPr>
        <w:t>Порт</w:t>
      </w:r>
      <w:r w:rsidRPr="00CB035E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Serial</w:t>
      </w:r>
      <w:r w:rsidR="00AB52F7" w:rsidRPr="00CB035E">
        <w:rPr>
          <w:sz w:val="20"/>
          <w:szCs w:val="20"/>
        </w:rPr>
        <w:t>3</w:t>
      </w:r>
      <w:r w:rsidR="00D3188A" w:rsidRPr="00CB035E">
        <w:rPr>
          <w:sz w:val="20"/>
          <w:szCs w:val="20"/>
        </w:rPr>
        <w:t>, 3.3</w:t>
      </w:r>
      <w:r w:rsidR="00D3188A">
        <w:rPr>
          <w:sz w:val="20"/>
          <w:szCs w:val="20"/>
          <w:lang w:val="en-US"/>
        </w:rPr>
        <w:t>V</w:t>
      </w:r>
    </w:p>
    <w:p w:rsidR="00D3188A" w:rsidRPr="00D3188A" w:rsidRDefault="00FF5EE0" w:rsidP="00D3188A">
      <w:pPr>
        <w:pStyle w:val="a3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SER2 </w:t>
      </w:r>
      <w:r w:rsidRPr="00FF5EE0">
        <w:rPr>
          <w:sz w:val="20"/>
          <w:szCs w:val="20"/>
          <w:lang w:val="en-US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Порт</w:t>
      </w:r>
      <w:r w:rsidRPr="00FF5EE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Serial2</w:t>
      </w:r>
      <w:r w:rsidR="00D3188A" w:rsidRPr="00D3188A">
        <w:rPr>
          <w:sz w:val="20"/>
          <w:szCs w:val="20"/>
          <w:lang w:val="en-US"/>
        </w:rPr>
        <w:t>, 3.3</w:t>
      </w:r>
      <w:r w:rsidR="00D3188A">
        <w:rPr>
          <w:sz w:val="20"/>
          <w:szCs w:val="20"/>
          <w:lang w:val="en-US"/>
        </w:rPr>
        <w:t>V</w:t>
      </w:r>
    </w:p>
    <w:p w:rsidR="00D3188A" w:rsidRPr="00D3188A" w:rsidRDefault="00FF5EE0" w:rsidP="00D3188A">
      <w:pPr>
        <w:pStyle w:val="a3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SER3 </w:t>
      </w:r>
      <w:r w:rsidRPr="00FF5EE0">
        <w:rPr>
          <w:sz w:val="20"/>
          <w:szCs w:val="20"/>
          <w:lang w:val="en-US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Порт</w:t>
      </w:r>
      <w:r w:rsidRPr="00FF5EE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Serial</w:t>
      </w:r>
      <w:r w:rsidR="00AB52F7">
        <w:rPr>
          <w:sz w:val="20"/>
          <w:szCs w:val="20"/>
          <w:lang w:val="en-US"/>
        </w:rPr>
        <w:t>1</w:t>
      </w:r>
      <w:r w:rsidR="00D3188A" w:rsidRPr="00D3188A">
        <w:rPr>
          <w:sz w:val="20"/>
          <w:szCs w:val="20"/>
          <w:lang w:val="en-US"/>
        </w:rPr>
        <w:t>, 3.3</w:t>
      </w:r>
      <w:r w:rsidR="00D3188A">
        <w:rPr>
          <w:sz w:val="20"/>
          <w:szCs w:val="20"/>
          <w:lang w:val="en-US"/>
        </w:rPr>
        <w:t>V</w:t>
      </w:r>
    </w:p>
    <w:p w:rsidR="00D3188A" w:rsidRPr="00D3188A" w:rsidRDefault="00D3188A" w:rsidP="00D3188A">
      <w:pPr>
        <w:pStyle w:val="a3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SER</w:t>
      </w:r>
      <w:r w:rsidRPr="00D3188A">
        <w:rPr>
          <w:sz w:val="20"/>
          <w:szCs w:val="20"/>
          <w:lang w:val="en-US"/>
        </w:rPr>
        <w:t>4</w:t>
      </w:r>
      <w:r>
        <w:rPr>
          <w:sz w:val="20"/>
          <w:szCs w:val="20"/>
          <w:lang w:val="en-US"/>
        </w:rPr>
        <w:t xml:space="preserve"> </w:t>
      </w:r>
      <w:r w:rsidRPr="00FF5EE0">
        <w:rPr>
          <w:sz w:val="20"/>
          <w:szCs w:val="20"/>
          <w:lang w:val="en-US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Порт</w:t>
      </w:r>
      <w:r w:rsidRPr="00FF5EE0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Serial4</w:t>
      </w:r>
      <w:r w:rsidRPr="00D3188A">
        <w:rPr>
          <w:sz w:val="20"/>
          <w:szCs w:val="20"/>
          <w:lang w:val="en-US"/>
        </w:rPr>
        <w:t>, 3.3</w:t>
      </w:r>
      <w:r>
        <w:rPr>
          <w:sz w:val="20"/>
          <w:szCs w:val="20"/>
          <w:lang w:val="en-US"/>
        </w:rPr>
        <w:t>V</w:t>
      </w:r>
    </w:p>
    <w:p w:rsidR="00FF5EE0" w:rsidRDefault="00D3188A" w:rsidP="00B01C99">
      <w:pPr>
        <w:pStyle w:val="a3"/>
        <w:spacing w:after="0" w:line="240" w:lineRule="auto"/>
        <w:rPr>
          <w:sz w:val="20"/>
          <w:szCs w:val="20"/>
          <w:lang w:val="en-US"/>
        </w:rPr>
      </w:pPr>
      <w:r w:rsidRPr="00D3188A">
        <w:rPr>
          <w:sz w:val="20"/>
          <w:szCs w:val="20"/>
          <w:lang w:val="en-US"/>
        </w:rPr>
        <w:t>I2C_3.3V</w:t>
      </w:r>
      <w:r>
        <w:rPr>
          <w:sz w:val="20"/>
          <w:szCs w:val="20"/>
          <w:lang w:val="en-US"/>
        </w:rPr>
        <w:t xml:space="preserve"> </w:t>
      </w:r>
      <w:r w:rsidRPr="00FF5EE0">
        <w:rPr>
          <w:sz w:val="20"/>
          <w:szCs w:val="20"/>
          <w:lang w:val="en-US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 w:rsidRPr="00D3188A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I2C 3.3V</w:t>
      </w:r>
      <w:r w:rsidR="00765AF1">
        <w:rPr>
          <w:sz w:val="20"/>
          <w:szCs w:val="20"/>
          <w:lang w:val="en-US"/>
        </w:rPr>
        <w:t xml:space="preserve"> (I2C)</w:t>
      </w:r>
    </w:p>
    <w:p w:rsidR="00D3188A" w:rsidRDefault="00D3188A" w:rsidP="00D3188A">
      <w:pPr>
        <w:pStyle w:val="a3"/>
        <w:spacing w:after="0" w:line="240" w:lineRule="auto"/>
        <w:rPr>
          <w:sz w:val="20"/>
          <w:szCs w:val="20"/>
          <w:lang w:val="en-US"/>
        </w:rPr>
      </w:pPr>
      <w:r w:rsidRPr="00D3188A">
        <w:rPr>
          <w:sz w:val="20"/>
          <w:szCs w:val="20"/>
          <w:lang w:val="en-US"/>
        </w:rPr>
        <w:t>I2C_</w:t>
      </w:r>
      <w:r>
        <w:rPr>
          <w:sz w:val="20"/>
          <w:szCs w:val="20"/>
          <w:lang w:val="en-US"/>
        </w:rPr>
        <w:t xml:space="preserve">5V </w:t>
      </w:r>
      <w:r w:rsidRPr="00FF5EE0">
        <w:rPr>
          <w:sz w:val="20"/>
          <w:szCs w:val="20"/>
          <w:lang w:val="en-US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 w:rsidRPr="00D3188A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I2C 5V</w:t>
      </w:r>
      <w:r w:rsidR="00765AF1">
        <w:rPr>
          <w:sz w:val="20"/>
          <w:szCs w:val="20"/>
          <w:lang w:val="en-US"/>
        </w:rPr>
        <w:t xml:space="preserve"> (I2C)</w:t>
      </w:r>
    </w:p>
    <w:p w:rsidR="00DB1CB1" w:rsidRPr="00765AF1" w:rsidRDefault="00DB1CB1" w:rsidP="00DB1CB1">
      <w:pPr>
        <w:pStyle w:val="a3"/>
        <w:spacing w:after="0" w:line="240" w:lineRule="auto"/>
        <w:rPr>
          <w:sz w:val="20"/>
          <w:szCs w:val="20"/>
          <w:lang w:val="en-US"/>
        </w:rPr>
      </w:pPr>
      <w:r w:rsidRPr="00D3188A">
        <w:rPr>
          <w:sz w:val="20"/>
          <w:szCs w:val="20"/>
          <w:lang w:val="en-US"/>
        </w:rPr>
        <w:t>I</w:t>
      </w:r>
      <w:r w:rsidRPr="00765AF1">
        <w:rPr>
          <w:sz w:val="20"/>
          <w:szCs w:val="20"/>
          <w:lang w:val="en-US"/>
        </w:rPr>
        <w:t>2</w:t>
      </w:r>
      <w:r w:rsidRPr="00D3188A">
        <w:rPr>
          <w:sz w:val="20"/>
          <w:szCs w:val="20"/>
          <w:lang w:val="en-US"/>
        </w:rPr>
        <w:t>C</w:t>
      </w:r>
      <w:r w:rsidRPr="00765AF1">
        <w:rPr>
          <w:sz w:val="20"/>
          <w:szCs w:val="20"/>
          <w:lang w:val="en-US"/>
        </w:rPr>
        <w:t>1_3.3</w:t>
      </w:r>
      <w:r w:rsidRPr="00D3188A">
        <w:rPr>
          <w:sz w:val="20"/>
          <w:szCs w:val="20"/>
          <w:lang w:val="en-US"/>
        </w:rPr>
        <w:t>V</w:t>
      </w:r>
      <w:r w:rsidRPr="00765AF1">
        <w:rPr>
          <w:sz w:val="20"/>
          <w:szCs w:val="20"/>
          <w:lang w:val="en-US"/>
        </w:rPr>
        <w:t xml:space="preserve"> – </w:t>
      </w:r>
      <w:r>
        <w:rPr>
          <w:sz w:val="20"/>
          <w:szCs w:val="20"/>
        </w:rPr>
        <w:t>Вторая</w:t>
      </w:r>
      <w:r w:rsidRPr="00765AF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 w:rsidRPr="00765AF1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I</w:t>
      </w:r>
      <w:r w:rsidRPr="00765AF1">
        <w:rPr>
          <w:sz w:val="20"/>
          <w:szCs w:val="20"/>
          <w:lang w:val="en-US"/>
        </w:rPr>
        <w:t>2</w:t>
      </w:r>
      <w:r>
        <w:rPr>
          <w:sz w:val="20"/>
          <w:szCs w:val="20"/>
          <w:lang w:val="en-US"/>
        </w:rPr>
        <w:t>C</w:t>
      </w:r>
      <w:r w:rsidRPr="00765AF1">
        <w:rPr>
          <w:sz w:val="20"/>
          <w:szCs w:val="20"/>
          <w:lang w:val="en-US"/>
        </w:rPr>
        <w:t xml:space="preserve"> 3.3</w:t>
      </w:r>
      <w:r>
        <w:rPr>
          <w:sz w:val="20"/>
          <w:szCs w:val="20"/>
          <w:lang w:val="en-US"/>
        </w:rPr>
        <w:t>V</w:t>
      </w:r>
      <w:r w:rsidR="00765AF1" w:rsidRPr="00765AF1">
        <w:rPr>
          <w:sz w:val="20"/>
          <w:szCs w:val="20"/>
          <w:lang w:val="en-US"/>
        </w:rPr>
        <w:t xml:space="preserve"> (</w:t>
      </w:r>
      <w:r w:rsidR="00765AF1">
        <w:rPr>
          <w:sz w:val="20"/>
          <w:szCs w:val="20"/>
          <w:lang w:val="en-US"/>
        </w:rPr>
        <w:t>I2C1)</w:t>
      </w:r>
    </w:p>
    <w:p w:rsidR="00D3188A" w:rsidRDefault="00D3188A" w:rsidP="00D3188A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 w:rsidRPr="00D3188A">
        <w:rPr>
          <w:sz w:val="20"/>
          <w:szCs w:val="20"/>
        </w:rPr>
        <w:t xml:space="preserve">02 – </w:t>
      </w:r>
      <w:r>
        <w:rPr>
          <w:sz w:val="20"/>
          <w:szCs w:val="20"/>
        </w:rPr>
        <w:t>Выходы</w:t>
      </w:r>
      <w:r w:rsidRPr="00D3188A">
        <w:rPr>
          <w:sz w:val="20"/>
          <w:szCs w:val="20"/>
        </w:rPr>
        <w:t>/</w:t>
      </w:r>
      <w:r>
        <w:rPr>
          <w:sz w:val="20"/>
          <w:szCs w:val="20"/>
        </w:rPr>
        <w:t>Входы</w:t>
      </w:r>
      <w:r w:rsidR="00476757" w:rsidRPr="00476757">
        <w:rPr>
          <w:sz w:val="20"/>
          <w:szCs w:val="20"/>
        </w:rPr>
        <w:t xml:space="preserve"> </w:t>
      </w:r>
      <w:r w:rsidR="00476757">
        <w:rPr>
          <w:sz w:val="20"/>
          <w:szCs w:val="20"/>
        </w:rPr>
        <w:t>МК</w:t>
      </w:r>
      <w:r w:rsidRPr="00D3188A">
        <w:rPr>
          <w:sz w:val="20"/>
          <w:szCs w:val="20"/>
        </w:rPr>
        <w:t xml:space="preserve"> 3.3</w:t>
      </w:r>
      <w:r>
        <w:rPr>
          <w:sz w:val="20"/>
          <w:szCs w:val="20"/>
          <w:lang w:val="en-US"/>
        </w:rPr>
        <w:t>V</w:t>
      </w:r>
      <w:r w:rsidRPr="00D3188A">
        <w:rPr>
          <w:sz w:val="20"/>
          <w:szCs w:val="20"/>
        </w:rPr>
        <w:t xml:space="preserve">, 9 </w:t>
      </w:r>
      <w:r>
        <w:rPr>
          <w:sz w:val="20"/>
          <w:szCs w:val="20"/>
        </w:rPr>
        <w:t xml:space="preserve">мА, доступен </w:t>
      </w:r>
      <w:r>
        <w:rPr>
          <w:sz w:val="20"/>
          <w:szCs w:val="20"/>
          <w:lang w:val="en-US"/>
        </w:rPr>
        <w:t>PWM</w:t>
      </w:r>
      <w:r w:rsidRPr="00D3188A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 w:rsidRPr="00D3188A"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 xml:space="preserve">6, </w:t>
      </w:r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 xml:space="preserve">7, </w:t>
      </w:r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>9)</w:t>
      </w:r>
    </w:p>
    <w:p w:rsidR="00D3188A" w:rsidRDefault="00D3188A" w:rsidP="00D3188A">
      <w:pPr>
        <w:pStyle w:val="a3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 w:rsidRPr="00D3188A">
        <w:rPr>
          <w:sz w:val="20"/>
          <w:szCs w:val="20"/>
        </w:rPr>
        <w:t xml:space="preserve">03 – </w:t>
      </w:r>
      <w:r>
        <w:rPr>
          <w:sz w:val="20"/>
          <w:szCs w:val="20"/>
        </w:rPr>
        <w:t>Выходы</w:t>
      </w:r>
      <w:r w:rsidRPr="00D3188A">
        <w:rPr>
          <w:sz w:val="20"/>
          <w:szCs w:val="20"/>
        </w:rPr>
        <w:t>/</w:t>
      </w:r>
      <w:r>
        <w:rPr>
          <w:sz w:val="20"/>
          <w:szCs w:val="20"/>
        </w:rPr>
        <w:t>Входы</w:t>
      </w:r>
      <w:r w:rsidR="00476757">
        <w:rPr>
          <w:sz w:val="20"/>
          <w:szCs w:val="20"/>
        </w:rPr>
        <w:t xml:space="preserve"> МК</w:t>
      </w:r>
      <w:r w:rsidRPr="00D3188A">
        <w:rPr>
          <w:sz w:val="20"/>
          <w:szCs w:val="20"/>
        </w:rPr>
        <w:t xml:space="preserve">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9 мА (</w:t>
      </w:r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 xml:space="preserve">13 – 3 </w:t>
      </w:r>
      <w:r>
        <w:rPr>
          <w:sz w:val="20"/>
          <w:szCs w:val="20"/>
        </w:rPr>
        <w:t xml:space="preserve">мА), доступен </w:t>
      </w:r>
      <w:r>
        <w:rPr>
          <w:sz w:val="20"/>
          <w:szCs w:val="20"/>
          <w:lang w:val="en-US"/>
        </w:rPr>
        <w:t>PWM</w:t>
      </w:r>
      <w:r w:rsidRPr="00D3188A"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 xml:space="preserve">11, </w:t>
      </w:r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 xml:space="preserve">12, </w:t>
      </w:r>
      <w:proofErr w:type="gramStart"/>
      <w:r>
        <w:rPr>
          <w:sz w:val="20"/>
          <w:szCs w:val="20"/>
          <w:lang w:val="en-US"/>
        </w:rPr>
        <w:t>D</w:t>
      </w:r>
      <w:r w:rsidRPr="00D3188A">
        <w:rPr>
          <w:sz w:val="20"/>
          <w:szCs w:val="20"/>
        </w:rPr>
        <w:t>13[</w:t>
      </w:r>
      <w:proofErr w:type="gramEnd"/>
      <w:r>
        <w:rPr>
          <w:sz w:val="20"/>
          <w:szCs w:val="20"/>
          <w:lang w:val="en-US"/>
        </w:rPr>
        <w:t>LED</w:t>
      </w:r>
      <w:r w:rsidRPr="00D3188A">
        <w:rPr>
          <w:sz w:val="20"/>
          <w:szCs w:val="20"/>
        </w:rPr>
        <w:t>])</w:t>
      </w:r>
    </w:p>
    <w:p w:rsidR="00D3188A" w:rsidRDefault="00D3188A" w:rsidP="00D3188A">
      <w:pPr>
        <w:pStyle w:val="a3"/>
        <w:spacing w:after="0" w:line="240" w:lineRule="auto"/>
        <w:rPr>
          <w:sz w:val="20"/>
          <w:szCs w:val="20"/>
        </w:rPr>
      </w:pPr>
    </w:p>
    <w:p w:rsidR="00B022D3" w:rsidRPr="00B022D3" w:rsidRDefault="00B022D3" w:rsidP="00D3188A">
      <w:pPr>
        <w:pStyle w:val="a3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B1 </w:t>
      </w:r>
      <w:r w:rsidRPr="00D3188A">
        <w:rPr>
          <w:sz w:val="20"/>
          <w:szCs w:val="20"/>
        </w:rPr>
        <w:t>–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 xml:space="preserve">Батарейка </w:t>
      </w:r>
      <w:r>
        <w:rPr>
          <w:sz w:val="20"/>
          <w:szCs w:val="20"/>
          <w:lang w:val="en-US"/>
        </w:rPr>
        <w:t>CR2032</w:t>
      </w:r>
      <w:r w:rsidR="00DC4C8D">
        <w:rPr>
          <w:sz w:val="20"/>
          <w:szCs w:val="20"/>
          <w:lang w:val="en-US"/>
        </w:rPr>
        <w:t>, 3V</w:t>
      </w:r>
    </w:p>
    <w:p w:rsidR="00D3188A" w:rsidRPr="00D3188A" w:rsidRDefault="00D3188A" w:rsidP="00D3188A">
      <w:pPr>
        <w:pStyle w:val="a3"/>
        <w:spacing w:after="0" w:line="240" w:lineRule="auto"/>
        <w:rPr>
          <w:sz w:val="20"/>
          <w:szCs w:val="20"/>
        </w:rPr>
      </w:pPr>
    </w:p>
    <w:p w:rsidR="00D3188A" w:rsidRPr="00D3188A" w:rsidRDefault="00D3188A" w:rsidP="00B01C99">
      <w:pPr>
        <w:pStyle w:val="a3"/>
        <w:spacing w:after="0" w:line="240" w:lineRule="auto"/>
        <w:rPr>
          <w:sz w:val="20"/>
          <w:szCs w:val="20"/>
        </w:rPr>
      </w:pPr>
    </w:p>
    <w:p w:rsidR="00D3188A" w:rsidRPr="00D3188A" w:rsidRDefault="00D3188A" w:rsidP="00B01C99">
      <w:pPr>
        <w:pStyle w:val="a3"/>
        <w:spacing w:after="0" w:line="240" w:lineRule="auto"/>
        <w:rPr>
          <w:sz w:val="20"/>
          <w:szCs w:val="20"/>
        </w:rPr>
      </w:pPr>
    </w:p>
    <w:p w:rsidR="00B01C99" w:rsidRPr="00D3188A" w:rsidRDefault="00B01C99" w:rsidP="00B54708">
      <w:pPr>
        <w:pStyle w:val="a3"/>
        <w:spacing w:after="0" w:line="240" w:lineRule="auto"/>
        <w:rPr>
          <w:sz w:val="20"/>
          <w:szCs w:val="20"/>
        </w:rPr>
      </w:pPr>
    </w:p>
    <w:p w:rsidR="0015691F" w:rsidRPr="00D3188A" w:rsidRDefault="0015691F" w:rsidP="00B54708">
      <w:pPr>
        <w:pStyle w:val="a3"/>
        <w:spacing w:after="0" w:line="240" w:lineRule="auto"/>
        <w:rPr>
          <w:sz w:val="20"/>
          <w:szCs w:val="20"/>
        </w:rPr>
      </w:pPr>
    </w:p>
    <w:sectPr w:rsidR="0015691F" w:rsidRPr="00D3188A" w:rsidSect="002F747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0004AF"/>
    <w:multiLevelType w:val="hybridMultilevel"/>
    <w:tmpl w:val="0EF2C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224"/>
    <w:rsid w:val="00156655"/>
    <w:rsid w:val="0015691F"/>
    <w:rsid w:val="002F4C37"/>
    <w:rsid w:val="002F747F"/>
    <w:rsid w:val="00367638"/>
    <w:rsid w:val="00381DFA"/>
    <w:rsid w:val="0044180D"/>
    <w:rsid w:val="00476757"/>
    <w:rsid w:val="0053003F"/>
    <w:rsid w:val="005441E7"/>
    <w:rsid w:val="006961B6"/>
    <w:rsid w:val="00697224"/>
    <w:rsid w:val="00765AF1"/>
    <w:rsid w:val="007B1682"/>
    <w:rsid w:val="00841E75"/>
    <w:rsid w:val="009229C0"/>
    <w:rsid w:val="00AB52F7"/>
    <w:rsid w:val="00B01C99"/>
    <w:rsid w:val="00B022D3"/>
    <w:rsid w:val="00B54708"/>
    <w:rsid w:val="00CB035E"/>
    <w:rsid w:val="00D3188A"/>
    <w:rsid w:val="00D367FC"/>
    <w:rsid w:val="00D62A4B"/>
    <w:rsid w:val="00DB1CB1"/>
    <w:rsid w:val="00DC4C8D"/>
    <w:rsid w:val="00E12C3F"/>
    <w:rsid w:val="00EB255B"/>
    <w:rsid w:val="00F47129"/>
    <w:rsid w:val="00FF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628DA0-F2BF-46C4-BAB9-347358E33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2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25</cp:revision>
  <dcterms:created xsi:type="dcterms:W3CDTF">2021-05-11T06:11:00Z</dcterms:created>
  <dcterms:modified xsi:type="dcterms:W3CDTF">2021-05-12T07:39:00Z</dcterms:modified>
</cp:coreProperties>
</file>