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</w:pPr>
    </w:p>
    <w:p w:rsid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</w:pPr>
      <w:r w:rsidRPr="00E93DA2">
        <w:rPr>
          <w:rStyle w:val="a4"/>
          <w:rFonts w:ascii="Arial" w:hAnsi="Arial" w:cs="Arial"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40D65B9F" wp14:editId="1C48656A">
            <wp:extent cx="6931025" cy="6585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Instruction brief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Modbus devices perform relevant operations by receiving </w:t>
      </w: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ModbusRTU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instructions from external control terminals (such as upper computer /MCU).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A frame instruction is generally composed of device address, function code, register address, register data, check code, and frame length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is related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to the function code. Generally, the first byte of each frame data is the device address, which can be set to 1-255. The default is 255(0xFF), and the last two bytes are the CRC check code.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Assuming the device address is 255, the commonly used </w:t>
      </w: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ModbusRTU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command is as follows: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Turn on relay 1 (manual mode)                                                              </w:t>
      </w: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2,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Turn off relay 1 (manual mode)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05 00 00 FF 00 99 E4                                                                   Send :FF 05 00 00 00 00 D8 14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Return as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is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05 00 00 FF 0099 E4                                                        Return as is :FF 05 0000 0000 D814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Note :1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. The third to fourth bytes of the send frame represent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Relay address, address of relay 1-- Relay 8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X0002 respectively x0000 0, 0 x0001, 0, 0 x0003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X0005 0 x0004, 0, 0 x0006, 0 x0007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2. The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5th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-- 6th byte of the send frame represents the data.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0xFF00 means turn on the relay, 0x0000 means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Turn-off relay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lastRenderedPageBreak/>
        <w:t>3</w:t>
      </w:r>
      <w:proofErr w:type="gramEnd"/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Turn on relay No. 2 (manual mode) 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                                                        </w:t>
      </w: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4,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Turn off relay No. 2 (manual mode)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Send: FF 05 00 01 FF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00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C8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24 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                                                                    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05 00 01 00 00 89 D4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The original value is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returned :FF</w:t>
      </w:r>
      <w:proofErr w:type="gramEnd"/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05 00 01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FF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00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C8 24 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            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The original value is FF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05 00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01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00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00</w:t>
      </w:r>
      <w:r w:rsid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89 D4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5</w:t>
      </w:r>
      <w:proofErr w:type="gramStart"/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Turn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on all relays                                                                                         </w:t>
      </w: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6,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Turn off all relays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0F 00 00 00 08 01FF 30 1D                                                             Send :FF 0F 00 00 00 08 0100 705D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Back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0F 00 00 00 08 41 D3                                                                      Back to :FF 0F 00 00 00 08 41D3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7,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set device address to 1 </w:t>
      </w: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8,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set device address to 255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 :00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10 00 00 000102 00016A 00                                                             Send :00 10 00 00 000102 00 FF EB 80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Return :00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10 00 00 00 01 02 01 6A 00                                                           Return :00 10 00 00 00 01 02 00 FF EB 80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 Note: The ninth byte 0x01 of the sent frame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is written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                                   Note: The ninth byte 0xFF of the sent frame is written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         Device address                                                                                                   Device address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9,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Read the device address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 :00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03 00 00 00 01 85 DB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Return: 00 03 02 00 FF C5 C4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Note: The fifth byte 0xFF of the returned frame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is read</w:t>
      </w:r>
      <w:proofErr w:type="gramEnd"/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To the device address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10,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read the relay status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Send: FF 0100 00 00 08 28 12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Return: FF010101A1A0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Note: The Bit0--Bit of the fourth byte 0x01 of the frame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is returned</w:t>
      </w:r>
      <w:proofErr w:type="gramEnd"/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7 represents relay 1-- relay 8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,0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is off,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for open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11,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 Read the </w:t>
      </w: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optocoupler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input status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02 00 00 00 08 6C 12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Return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02 01 01 51 A0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Note: IN1 of the fourth byte 0x01 of the frame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is returned</w:t>
      </w:r>
      <w:proofErr w:type="gramEnd"/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--IN8 represents the input signals of </w:t>
      </w: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optocoupler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1 and </w:t>
      </w: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optocoupler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8 respectively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indicates low level and 1 indicates high level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12</w:t>
      </w:r>
      <w:proofErr w:type="gramEnd"/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Set the baud rate to 4800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10 03 E9 00 01 02 00 02 4A 0C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Back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to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10 03 E9 00 01 C5 A7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Note: The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9th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byte of the sent frame is the baud rate setting value.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0x02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,0x03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 and x04 represent 4800,9600,19200, respectively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13,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set the baud rate to 9600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spellStart"/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>Send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 xml:space="preserve">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 xml:space="preserve"> 10 03 E9 00 01 02 00 03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8BCC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Back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to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10 03 E9 00 01 C5 A7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14,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set the baud rate to 19200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spellStart"/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>Send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 xml:space="preserve">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 xml:space="preserve"> 10 03 E9 00 01 02 00 04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CA 0E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Back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to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10 03 E9 00 01 C5 A7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</w:rPr>
        <w:t>15,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> </w:t>
      </w: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>read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>baud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>rate</w:t>
      </w:r>
      <w:proofErr w:type="spellEnd"/>
    </w:p>
    <w:p w:rsidR="00E93DA2" w:rsidRPr="004B2873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 :FF</w:t>
      </w:r>
      <w:proofErr w:type="gramEnd"/>
      <w:r w:rsidRP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03 03 E8 00 01 11 A4</w:t>
      </w:r>
    </w:p>
    <w:p w:rsidR="00E93DA2" w:rsidRPr="004B2873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Back </w:t>
      </w:r>
      <w:proofErr w:type="gramStart"/>
      <w:r w:rsidRP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to :FF</w:t>
      </w:r>
      <w:proofErr w:type="gramEnd"/>
      <w:r w:rsidRP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03 02 00 04 90 53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Note: The fifth byte of the returned frame indicates that it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was read</w:t>
      </w:r>
      <w:proofErr w:type="gramEnd"/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The baud rate of 0x02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,0x03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 and x04 respectively represent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4,800, 9,600, 19,200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16,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Turn on relay 1 (flash closed mode 2S)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>Send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 xml:space="preserve">: FF 10 00 03 00 02 04 00 04 00 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14 C5 9F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Back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to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10 00 03 00 02 A4 16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Note :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(1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) The third to fourth byte of the transmit frame represents relay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The addresses of relay 1 and relay 8 are respectively</w:t>
      </w:r>
    </w:p>
    <w:p w:rsidR="00E93DA2" w:rsidRPr="004B2873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X000d x0003 0, 0 x0008, 0, 0 x0012, 0 x0017</w:t>
      </w:r>
    </w:p>
    <w:p w:rsidR="00E93DA2" w:rsidRPr="004B2873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</w:t>
      </w:r>
      <w:proofErr w:type="gramEnd"/>
      <w:r w:rsidRPr="004B2873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x001c, 0 x0021. 0 x0026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(2) The 10th - 11th byte of the send frame represents the delay setting value,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The delay base is 0.1s, so the delay time is 0x0014*0.1=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lastRenderedPageBreak/>
        <w:t>20*0.1S=2S, the relay will turn off automatically after 2S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17,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 turn off relay No. 1 (flash break mode 3S)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10 00 03 00 02 04 00 02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00 1E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A5 99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Back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to :FF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10 00 03 00 02 A4 16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Note: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(1) Send the third - fourth byte of the frame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Represents relay address, relay 1-- relay 8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The addresses are 0x0003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,0x0008,0x000D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X001c x0012 0, 0 x0017, 0, 0 x0021,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0x0026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(2) The 10th - 11th byte of the send frame represents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Delay Set value. The delay base is 0.1S, so the delay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is delayed</w:t>
      </w:r>
      <w:proofErr w:type="gramEnd"/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The time is 0x001E*0.1=30* 0.1s =3S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The appliance turns on automatically after 3S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Style w:val="a4"/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18,</w:t>
      </w: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 Disable/enable the </w:t>
      </w: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optocoupler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input control relay function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Disable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sending :00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 FO 0035CO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The original value is 00F00035CO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 xml:space="preserve">Enable </w:t>
      </w: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sending :00FO01F400</w:t>
      </w:r>
      <w:proofErr w:type="gramEnd"/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The original value is 00 FO01F400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Note :1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 disabled by default, can be sent to the serial port assistant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This command enables or disables the function and supports power failure saving.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gram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2</w:t>
      </w:r>
      <w:proofErr w:type="gram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  <w:lang w:val="en-US"/>
        </w:rPr>
        <w:t>, Point 18 Only products after 2021-12 have this</w:t>
      </w:r>
    </w:p>
    <w:p w:rsidR="00E93DA2" w:rsidRPr="00E93DA2" w:rsidRDefault="00E93DA2" w:rsidP="00E93D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spellStart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>Features</w:t>
      </w:r>
      <w:proofErr w:type="spellEnd"/>
      <w:r w:rsidRPr="00E93DA2">
        <w:rPr>
          <w:rFonts w:ascii="Arial" w:hAnsi="Arial" w:cs="Arial"/>
          <w:color w:val="222222"/>
          <w:sz w:val="22"/>
          <w:szCs w:val="22"/>
          <w:bdr w:val="none" w:sz="0" w:space="0" w:color="auto" w:frame="1"/>
        </w:rPr>
        <w:t>!</w:t>
      </w:r>
    </w:p>
    <w:p w:rsidR="005D2D4D" w:rsidRDefault="00AF5F01">
      <w:pPr>
        <w:pBdr>
          <w:bottom w:val="single" w:sz="6" w:space="1" w:color="auto"/>
        </w:pBdr>
      </w:pPr>
    </w:p>
    <w:p w:rsidR="00AF5F01" w:rsidRDefault="00AF5F01">
      <w:pPr>
        <w:pBdr>
          <w:bottom w:val="single" w:sz="6" w:space="1" w:color="auto"/>
        </w:pBdr>
      </w:pPr>
    </w:p>
    <w:p w:rsidR="00AF5F01" w:rsidRDefault="00AF5F01">
      <w:pPr>
        <w:pBdr>
          <w:bottom w:val="single" w:sz="6" w:space="1" w:color="auto"/>
        </w:pBdr>
      </w:pPr>
    </w:p>
    <w:p w:rsidR="00AF5F01" w:rsidRDefault="00AF5F01">
      <w:pPr>
        <w:rPr>
          <w:lang w:val="en-US"/>
        </w:rPr>
      </w:pPr>
      <w:bookmarkStart w:id="0" w:name="_GoBack"/>
      <w:bookmarkEnd w:id="0"/>
    </w:p>
    <w:p w:rsidR="00AF5F01" w:rsidRPr="00AF5F01" w:rsidRDefault="00AF5F01">
      <w:pPr>
        <w:rPr>
          <w:lang w:val="en-US"/>
        </w:rPr>
      </w:pPr>
      <w:r w:rsidRPr="00AF5F01">
        <w:rPr>
          <w:rFonts w:ascii="Arial" w:hAnsi="Arial" w:cs="Arial"/>
          <w:color w:val="333333"/>
          <w:lang w:val="en-US"/>
        </w:rPr>
        <w:t>Modbus RTU Command</w:t>
      </w:r>
      <w:proofErr w:type="gramStart"/>
      <w:r w:rsidRPr="00AF5F01">
        <w:rPr>
          <w:rFonts w:ascii="Arial" w:hAnsi="Arial" w:cs="Arial"/>
          <w:color w:val="333333"/>
          <w:lang w:val="en-US"/>
        </w:rPr>
        <w:t>:</w:t>
      </w:r>
      <w:proofErr w:type="gramEnd"/>
      <w:r w:rsidRPr="00AF5F01">
        <w:rPr>
          <w:rFonts w:ascii="Arial" w:hAnsi="Arial" w:cs="Arial"/>
          <w:color w:val="333333"/>
          <w:lang w:val="en-US"/>
        </w:rPr>
        <w:br/>
        <w:t xml:space="preserve">1&gt;.Suppose the device address is 0xFF so return 00 10 00 00 00 01 02 00 FF EB 80 and the 9th </w:t>
      </w:r>
      <w:proofErr w:type="spellStart"/>
      <w:r w:rsidRPr="00AF5F01">
        <w:rPr>
          <w:rFonts w:ascii="Arial" w:hAnsi="Arial" w:cs="Arial"/>
          <w:color w:val="333333"/>
          <w:lang w:val="en-US"/>
        </w:rPr>
        <w:t>btye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is device address.</w:t>
      </w:r>
      <w:r w:rsidRPr="00AF5F01">
        <w:rPr>
          <w:rFonts w:ascii="Arial" w:hAnsi="Arial" w:cs="Arial"/>
          <w:color w:val="333333"/>
          <w:lang w:val="en-US"/>
        </w:rPr>
        <w:br/>
        <w:t>2&gt;.Turn ON CH_1 Relay(Normal Mode):</w:t>
      </w:r>
      <w:r w:rsidRPr="00AF5F01">
        <w:rPr>
          <w:rFonts w:ascii="Arial" w:hAnsi="Arial" w:cs="Arial"/>
          <w:color w:val="333333"/>
          <w:lang w:val="en-US"/>
        </w:rPr>
        <w:br/>
        <w:t>Send: FF 05 00 00 FF 00 99 E4</w:t>
      </w:r>
      <w:r w:rsidRPr="00AF5F01">
        <w:rPr>
          <w:rFonts w:ascii="Arial" w:hAnsi="Arial" w:cs="Arial"/>
          <w:color w:val="333333"/>
          <w:lang w:val="en-US"/>
        </w:rPr>
        <w:br/>
        <w:t>Return: FF 05 00 00 FF 00 99 E4</w:t>
      </w:r>
      <w:r w:rsidRPr="00AF5F01">
        <w:rPr>
          <w:rFonts w:ascii="Arial" w:hAnsi="Arial" w:cs="Arial"/>
          <w:color w:val="333333"/>
          <w:lang w:val="en-US"/>
        </w:rPr>
        <w:br/>
        <w:t xml:space="preserve">Note_1:The 3rd and 4th byte are relay </w:t>
      </w:r>
      <w:proofErr w:type="spellStart"/>
      <w:r w:rsidRPr="00AF5F01">
        <w:rPr>
          <w:rFonts w:ascii="Arial" w:hAnsi="Arial" w:cs="Arial"/>
          <w:color w:val="333333"/>
          <w:lang w:val="en-US"/>
        </w:rPr>
        <w:t>addresses.So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it can be 0x0000,0x0001,0x0002,0x0003.</w:t>
      </w:r>
      <w:r w:rsidRPr="00AF5F01">
        <w:rPr>
          <w:rFonts w:ascii="Arial" w:hAnsi="Arial" w:cs="Arial"/>
          <w:color w:val="333333"/>
          <w:lang w:val="en-US"/>
        </w:rPr>
        <w:br/>
        <w:t>Note_2</w:t>
      </w:r>
      <w:proofErr w:type="gramStart"/>
      <w:r w:rsidRPr="00AF5F01">
        <w:rPr>
          <w:rFonts w:ascii="Arial" w:hAnsi="Arial" w:cs="Arial"/>
          <w:color w:val="333333"/>
          <w:lang w:val="en-US"/>
        </w:rPr>
        <w:t>:The</w:t>
      </w:r>
      <w:proofErr w:type="gramEnd"/>
      <w:r w:rsidRPr="00AF5F01">
        <w:rPr>
          <w:rFonts w:ascii="Arial" w:hAnsi="Arial" w:cs="Arial"/>
          <w:color w:val="333333"/>
          <w:lang w:val="en-US"/>
        </w:rPr>
        <w:t xml:space="preserve"> 5th and 6th byte are relay data.0xFF00 means turn ON relay and 0x0000 means turn OFF relay.</w:t>
      </w:r>
      <w:r w:rsidRPr="00AF5F01">
        <w:rPr>
          <w:rFonts w:ascii="Arial" w:hAnsi="Arial" w:cs="Arial"/>
          <w:color w:val="333333"/>
          <w:lang w:val="en-US"/>
        </w:rPr>
        <w:br/>
      </w:r>
      <w:proofErr w:type="gramStart"/>
      <w:r w:rsidRPr="00AF5F01">
        <w:rPr>
          <w:rFonts w:ascii="Arial" w:hAnsi="Arial" w:cs="Arial"/>
          <w:color w:val="333333"/>
          <w:lang w:val="en-US"/>
        </w:rPr>
        <w:t>3&gt;.Turn OFF CH_1 Relay(Normal Mode):</w:t>
      </w:r>
      <w:r w:rsidRPr="00AF5F01">
        <w:rPr>
          <w:rFonts w:ascii="Arial" w:hAnsi="Arial" w:cs="Arial"/>
          <w:color w:val="333333"/>
          <w:lang w:val="en-US"/>
        </w:rPr>
        <w:br/>
        <w:t>Send: FF 05 00 00 00 00 D8 14</w:t>
      </w:r>
      <w:r w:rsidRPr="00AF5F01">
        <w:rPr>
          <w:rFonts w:ascii="Arial" w:hAnsi="Arial" w:cs="Arial"/>
          <w:color w:val="333333"/>
          <w:lang w:val="en-US"/>
        </w:rPr>
        <w:br/>
        <w:t>Return: FF 05 00 00 00 00 D8 14</w:t>
      </w:r>
      <w:r w:rsidRPr="00AF5F01">
        <w:rPr>
          <w:rFonts w:ascii="Arial" w:hAnsi="Arial" w:cs="Arial"/>
          <w:color w:val="333333"/>
          <w:lang w:val="en-US"/>
        </w:rPr>
        <w:br/>
        <w:t>4&gt;.Turn ON CH_2 Relay(Normal Mode):</w:t>
      </w:r>
      <w:r w:rsidRPr="00AF5F01">
        <w:rPr>
          <w:rFonts w:ascii="Arial" w:hAnsi="Arial" w:cs="Arial"/>
          <w:color w:val="333333"/>
          <w:lang w:val="en-US"/>
        </w:rPr>
        <w:br/>
        <w:t>Send: FF 05 00 01 FF 00 C8 24</w:t>
      </w:r>
      <w:r w:rsidRPr="00AF5F01">
        <w:rPr>
          <w:rFonts w:ascii="Arial" w:hAnsi="Arial" w:cs="Arial"/>
          <w:color w:val="333333"/>
          <w:lang w:val="en-US"/>
        </w:rPr>
        <w:br/>
        <w:t>Return: FF 05 00 01 FF 00 C8 24</w:t>
      </w:r>
      <w:r w:rsidRPr="00AF5F01">
        <w:rPr>
          <w:rFonts w:ascii="Arial" w:hAnsi="Arial" w:cs="Arial"/>
          <w:color w:val="333333"/>
          <w:lang w:val="en-US"/>
        </w:rPr>
        <w:br/>
        <w:t>5&gt;.Turn OFF CH_2 Relay(Normal Mode):</w:t>
      </w:r>
      <w:r w:rsidRPr="00AF5F01">
        <w:rPr>
          <w:rFonts w:ascii="Arial" w:hAnsi="Arial" w:cs="Arial"/>
          <w:color w:val="333333"/>
          <w:lang w:val="en-US"/>
        </w:rPr>
        <w:br/>
        <w:t>Send: FF 05 00 01 00 00 89 D4</w:t>
      </w:r>
      <w:r w:rsidRPr="00AF5F01">
        <w:rPr>
          <w:rFonts w:ascii="Arial" w:hAnsi="Arial" w:cs="Arial"/>
          <w:color w:val="333333"/>
          <w:lang w:val="en-US"/>
        </w:rPr>
        <w:br/>
        <w:t>Return: FF 05 00 01 00 00 89 D4</w:t>
      </w:r>
      <w:r w:rsidRPr="00AF5F01">
        <w:rPr>
          <w:rFonts w:ascii="Arial" w:hAnsi="Arial" w:cs="Arial"/>
          <w:color w:val="333333"/>
          <w:lang w:val="en-US"/>
        </w:rPr>
        <w:br/>
        <w:t>6&gt;.Turn ON All relays:</w:t>
      </w:r>
      <w:r w:rsidRPr="00AF5F01">
        <w:rPr>
          <w:rFonts w:ascii="Arial" w:hAnsi="Arial" w:cs="Arial"/>
          <w:color w:val="333333"/>
          <w:lang w:val="en-US"/>
        </w:rPr>
        <w:br/>
        <w:t>Send: FF 0F 00 00 00 08 01 FF 30 1D</w:t>
      </w:r>
      <w:r w:rsidRPr="00AF5F01">
        <w:rPr>
          <w:rFonts w:ascii="Arial" w:hAnsi="Arial" w:cs="Arial"/>
          <w:color w:val="333333"/>
          <w:lang w:val="en-US"/>
        </w:rPr>
        <w:br/>
        <w:t>Return: FF 0F 00 00 00 08 41 D3</w:t>
      </w:r>
      <w:r w:rsidRPr="00AF5F01">
        <w:rPr>
          <w:rFonts w:ascii="Arial" w:hAnsi="Arial" w:cs="Arial"/>
          <w:color w:val="333333"/>
          <w:lang w:val="en-US"/>
        </w:rPr>
        <w:br/>
        <w:t>7&gt;.Turn OFF All relays:</w:t>
      </w:r>
      <w:r w:rsidRPr="00AF5F01">
        <w:rPr>
          <w:rFonts w:ascii="Arial" w:hAnsi="Arial" w:cs="Arial"/>
          <w:color w:val="333333"/>
          <w:lang w:val="en-US"/>
        </w:rPr>
        <w:br/>
        <w:t>Send: FF 0F 00 00 00 08 01 00 70 5D</w:t>
      </w:r>
      <w:r w:rsidRPr="00AF5F01">
        <w:rPr>
          <w:rFonts w:ascii="Arial" w:hAnsi="Arial" w:cs="Arial"/>
          <w:color w:val="333333"/>
          <w:lang w:val="en-US"/>
        </w:rPr>
        <w:br/>
        <w:t>Return: FF 0F 00 00 00 08 41 D3</w:t>
      </w:r>
      <w:r w:rsidRPr="00AF5F01">
        <w:rPr>
          <w:rFonts w:ascii="Arial" w:hAnsi="Arial" w:cs="Arial"/>
          <w:color w:val="333333"/>
          <w:lang w:val="en-US"/>
        </w:rPr>
        <w:br/>
        <w:t>8&gt;.Set device address to 0x01:</w:t>
      </w:r>
      <w:r w:rsidRPr="00AF5F01">
        <w:rPr>
          <w:rFonts w:ascii="Arial" w:hAnsi="Arial" w:cs="Arial"/>
          <w:color w:val="333333"/>
          <w:lang w:val="en-US"/>
        </w:rPr>
        <w:br/>
        <w:t>Send: 00 10 00 00 00 01 02 00 01 6A 00</w:t>
      </w:r>
      <w:r w:rsidRPr="00AF5F01">
        <w:rPr>
          <w:rFonts w:ascii="Arial" w:hAnsi="Arial" w:cs="Arial"/>
          <w:color w:val="333333"/>
          <w:lang w:val="en-US"/>
        </w:rPr>
        <w:br/>
        <w:t>Return: 00 10 00 00 00 01 02 00 01 6A 00</w:t>
      </w:r>
      <w:r w:rsidRPr="00AF5F01">
        <w:rPr>
          <w:rFonts w:ascii="Arial" w:hAnsi="Arial" w:cs="Arial"/>
          <w:color w:val="333333"/>
          <w:lang w:val="en-US"/>
        </w:rPr>
        <w:br/>
        <w:t xml:space="preserve">Note: The 9th </w:t>
      </w:r>
      <w:proofErr w:type="spellStart"/>
      <w:r w:rsidRPr="00AF5F01">
        <w:rPr>
          <w:rFonts w:ascii="Arial" w:hAnsi="Arial" w:cs="Arial"/>
          <w:color w:val="333333"/>
          <w:lang w:val="en-US"/>
        </w:rPr>
        <w:t>btye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is device address.</w:t>
      </w:r>
      <w:r w:rsidRPr="00AF5F01">
        <w:rPr>
          <w:rFonts w:ascii="Arial" w:hAnsi="Arial" w:cs="Arial"/>
          <w:color w:val="333333"/>
          <w:lang w:val="en-US"/>
        </w:rPr>
        <w:br/>
      </w:r>
      <w:proofErr w:type="gramEnd"/>
      <w:r w:rsidRPr="00AF5F01">
        <w:rPr>
          <w:rFonts w:ascii="Arial" w:hAnsi="Arial" w:cs="Arial"/>
          <w:color w:val="333333"/>
          <w:lang w:val="en-US"/>
        </w:rPr>
        <w:lastRenderedPageBreak/>
        <w:t>9&gt;.Set device address to 0xFF</w:t>
      </w:r>
      <w:proofErr w:type="gramStart"/>
      <w:r w:rsidRPr="00AF5F01">
        <w:rPr>
          <w:rFonts w:ascii="Arial" w:hAnsi="Arial" w:cs="Arial"/>
          <w:color w:val="333333"/>
          <w:lang w:val="en-US"/>
        </w:rPr>
        <w:t>:</w:t>
      </w:r>
      <w:proofErr w:type="gramEnd"/>
      <w:r w:rsidRPr="00AF5F01">
        <w:rPr>
          <w:rFonts w:ascii="Arial" w:hAnsi="Arial" w:cs="Arial"/>
          <w:color w:val="333333"/>
          <w:lang w:val="en-US"/>
        </w:rPr>
        <w:br/>
        <w:t>Send: 00 10 00 00 00 01 02 00 FF EB 80</w:t>
      </w:r>
      <w:r w:rsidRPr="00AF5F01">
        <w:rPr>
          <w:rFonts w:ascii="Arial" w:hAnsi="Arial" w:cs="Arial"/>
          <w:color w:val="333333"/>
          <w:lang w:val="en-US"/>
        </w:rPr>
        <w:br/>
        <w:t>Return: 00 10 00 00 00 01 02 00 FF EB 80</w:t>
      </w:r>
      <w:r w:rsidRPr="00AF5F01">
        <w:rPr>
          <w:rFonts w:ascii="Arial" w:hAnsi="Arial" w:cs="Arial"/>
          <w:color w:val="333333"/>
          <w:lang w:val="en-US"/>
        </w:rPr>
        <w:br/>
        <w:t>10&gt;.Read device address:</w:t>
      </w:r>
      <w:r w:rsidRPr="00AF5F01">
        <w:rPr>
          <w:rFonts w:ascii="Arial" w:hAnsi="Arial" w:cs="Arial"/>
          <w:color w:val="333333"/>
          <w:lang w:val="en-US"/>
        </w:rPr>
        <w:br/>
        <w:t>Send: 00 03 00 00 00 01 85 DB</w:t>
      </w:r>
      <w:r w:rsidRPr="00AF5F01">
        <w:rPr>
          <w:rFonts w:ascii="Arial" w:hAnsi="Arial" w:cs="Arial"/>
          <w:color w:val="333333"/>
          <w:lang w:val="en-US"/>
        </w:rPr>
        <w:br/>
        <w:t>Return: 00 03 02 00 FF C5 C4</w:t>
      </w:r>
      <w:r w:rsidRPr="00AF5F01">
        <w:rPr>
          <w:rFonts w:ascii="Arial" w:hAnsi="Arial" w:cs="Arial"/>
          <w:color w:val="333333"/>
          <w:lang w:val="en-US"/>
        </w:rPr>
        <w:br/>
        <w:t xml:space="preserve">Note: The 5th </w:t>
      </w:r>
      <w:proofErr w:type="spellStart"/>
      <w:r w:rsidRPr="00AF5F01">
        <w:rPr>
          <w:rFonts w:ascii="Arial" w:hAnsi="Arial" w:cs="Arial"/>
          <w:color w:val="333333"/>
          <w:lang w:val="en-US"/>
        </w:rPr>
        <w:t>btye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is device address.</w:t>
      </w:r>
      <w:r w:rsidRPr="00AF5F01">
        <w:rPr>
          <w:rFonts w:ascii="Arial" w:hAnsi="Arial" w:cs="Arial"/>
          <w:color w:val="333333"/>
          <w:lang w:val="en-US"/>
        </w:rPr>
        <w:br/>
        <w:t>11&gt;.Read relay status</w:t>
      </w:r>
      <w:proofErr w:type="gramStart"/>
      <w:r w:rsidRPr="00AF5F01">
        <w:rPr>
          <w:rFonts w:ascii="Arial" w:hAnsi="Arial" w:cs="Arial"/>
          <w:color w:val="333333"/>
          <w:lang w:val="en-US"/>
        </w:rPr>
        <w:t>:</w:t>
      </w:r>
      <w:proofErr w:type="gramEnd"/>
      <w:r w:rsidRPr="00AF5F01">
        <w:rPr>
          <w:rFonts w:ascii="Arial" w:hAnsi="Arial" w:cs="Arial"/>
          <w:color w:val="333333"/>
          <w:lang w:val="en-US"/>
        </w:rPr>
        <w:br/>
        <w:t>Send: FF 01 00 00 00 08 28 12</w:t>
      </w:r>
      <w:r w:rsidRPr="00AF5F01">
        <w:rPr>
          <w:rFonts w:ascii="Arial" w:hAnsi="Arial" w:cs="Arial"/>
          <w:color w:val="333333"/>
          <w:lang w:val="en-US"/>
        </w:rPr>
        <w:br/>
        <w:t>Return: FF 01 01 01 A1 A0</w:t>
      </w:r>
      <w:r w:rsidRPr="00AF5F01">
        <w:rPr>
          <w:rFonts w:ascii="Arial" w:hAnsi="Arial" w:cs="Arial"/>
          <w:color w:val="333333"/>
          <w:lang w:val="en-US"/>
        </w:rPr>
        <w:br/>
      </w:r>
      <w:proofErr w:type="spellStart"/>
      <w:r w:rsidRPr="00AF5F01">
        <w:rPr>
          <w:rFonts w:ascii="Arial" w:hAnsi="Arial" w:cs="Arial"/>
          <w:color w:val="333333"/>
          <w:lang w:val="en-US"/>
        </w:rPr>
        <w:t>Note:The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4th means which one relay.0 means OFF and 1 means ON.</w:t>
      </w:r>
      <w:r w:rsidRPr="00AF5F01">
        <w:rPr>
          <w:rFonts w:ascii="Arial" w:hAnsi="Arial" w:cs="Arial"/>
          <w:color w:val="333333"/>
          <w:lang w:val="en-US"/>
        </w:rPr>
        <w:br/>
        <w:t xml:space="preserve">12&gt;.Read </w:t>
      </w:r>
      <w:proofErr w:type="spellStart"/>
      <w:r w:rsidRPr="00AF5F01">
        <w:rPr>
          <w:rFonts w:ascii="Arial" w:hAnsi="Arial" w:cs="Arial"/>
          <w:color w:val="333333"/>
          <w:lang w:val="en-US"/>
        </w:rPr>
        <w:t>optocoupler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input </w:t>
      </w:r>
      <w:proofErr w:type="spellStart"/>
      <w:r w:rsidRPr="00AF5F01">
        <w:rPr>
          <w:rFonts w:ascii="Arial" w:hAnsi="Arial" w:cs="Arial"/>
          <w:color w:val="333333"/>
          <w:lang w:val="en-US"/>
        </w:rPr>
        <w:t>staturs</w:t>
      </w:r>
      <w:proofErr w:type="spellEnd"/>
      <w:r w:rsidRPr="00AF5F01">
        <w:rPr>
          <w:rFonts w:ascii="Arial" w:hAnsi="Arial" w:cs="Arial"/>
          <w:color w:val="333333"/>
          <w:lang w:val="en-US"/>
        </w:rPr>
        <w:t>:</w:t>
      </w:r>
      <w:r w:rsidRPr="00AF5F01">
        <w:rPr>
          <w:rFonts w:ascii="Arial" w:hAnsi="Arial" w:cs="Arial"/>
          <w:color w:val="333333"/>
          <w:lang w:val="en-US"/>
        </w:rPr>
        <w:br/>
        <w:t>Send: FF 02 00 00 00 08 6C 12</w:t>
      </w:r>
      <w:r w:rsidRPr="00AF5F01">
        <w:rPr>
          <w:rFonts w:ascii="Arial" w:hAnsi="Arial" w:cs="Arial"/>
          <w:color w:val="333333"/>
          <w:lang w:val="en-US"/>
        </w:rPr>
        <w:br/>
        <w:t>Return: FF 02 01 01 51 A0</w:t>
      </w:r>
      <w:r w:rsidRPr="00AF5F01">
        <w:rPr>
          <w:rFonts w:ascii="Arial" w:hAnsi="Arial" w:cs="Arial"/>
          <w:color w:val="333333"/>
          <w:lang w:val="en-US"/>
        </w:rPr>
        <w:br/>
      </w:r>
      <w:proofErr w:type="spellStart"/>
      <w:r w:rsidRPr="00AF5F01">
        <w:rPr>
          <w:rFonts w:ascii="Arial" w:hAnsi="Arial" w:cs="Arial"/>
          <w:color w:val="333333"/>
          <w:lang w:val="en-US"/>
        </w:rPr>
        <w:t>Note:The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4th means which one input.0 means low level signal input and 1 means high level signal input.</w:t>
      </w:r>
      <w:r w:rsidRPr="00AF5F01">
        <w:rPr>
          <w:rFonts w:ascii="Arial" w:hAnsi="Arial" w:cs="Arial"/>
          <w:color w:val="333333"/>
          <w:lang w:val="en-US"/>
        </w:rPr>
        <w:br/>
        <w:t>13&gt;.Set baud rate 4800bps</w:t>
      </w:r>
      <w:proofErr w:type="gramStart"/>
      <w:r w:rsidRPr="00AF5F01">
        <w:rPr>
          <w:rFonts w:ascii="Arial" w:hAnsi="Arial" w:cs="Arial"/>
          <w:color w:val="333333"/>
          <w:lang w:val="en-US"/>
        </w:rPr>
        <w:t>:</w:t>
      </w:r>
      <w:proofErr w:type="gramEnd"/>
      <w:r w:rsidRPr="00AF5F01">
        <w:rPr>
          <w:rFonts w:ascii="Arial" w:hAnsi="Arial" w:cs="Arial"/>
          <w:color w:val="333333"/>
          <w:lang w:val="en-US"/>
        </w:rPr>
        <w:br/>
        <w:t>Send: FF 10 03 E9 00 01 02 00 02 4A 0C</w:t>
      </w:r>
      <w:r w:rsidRPr="00AF5F01">
        <w:rPr>
          <w:rFonts w:ascii="Arial" w:hAnsi="Arial" w:cs="Arial"/>
          <w:color w:val="333333"/>
          <w:lang w:val="en-US"/>
        </w:rPr>
        <w:br/>
        <w:t>Return: FF 10 03 E9 00 01 C5 A7</w:t>
      </w:r>
      <w:r w:rsidRPr="00AF5F01">
        <w:rPr>
          <w:rFonts w:ascii="Arial" w:hAnsi="Arial" w:cs="Arial"/>
          <w:color w:val="333333"/>
          <w:lang w:val="en-US"/>
        </w:rPr>
        <w:br/>
      </w:r>
      <w:proofErr w:type="spellStart"/>
      <w:r w:rsidRPr="00AF5F01">
        <w:rPr>
          <w:rFonts w:ascii="Arial" w:hAnsi="Arial" w:cs="Arial"/>
          <w:color w:val="333333"/>
          <w:lang w:val="en-US"/>
        </w:rPr>
        <w:t>Note:The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9th </w:t>
      </w:r>
      <w:proofErr w:type="spellStart"/>
      <w:r w:rsidRPr="00AF5F01">
        <w:rPr>
          <w:rFonts w:ascii="Arial" w:hAnsi="Arial" w:cs="Arial"/>
          <w:color w:val="333333"/>
          <w:lang w:val="en-US"/>
        </w:rPr>
        <w:t>btye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is baud rate value.0x02 is 4800bps.0x03 is 9600bps.0x04 is 19200bps.</w:t>
      </w:r>
      <w:r w:rsidRPr="00AF5F01">
        <w:rPr>
          <w:rFonts w:ascii="Arial" w:hAnsi="Arial" w:cs="Arial"/>
          <w:color w:val="333333"/>
          <w:lang w:val="en-US"/>
        </w:rPr>
        <w:br/>
      </w:r>
      <w:proofErr w:type="gramStart"/>
      <w:r w:rsidRPr="00AF5F01">
        <w:rPr>
          <w:rFonts w:ascii="Arial" w:hAnsi="Arial" w:cs="Arial"/>
          <w:color w:val="333333"/>
          <w:lang w:val="en-US"/>
        </w:rPr>
        <w:t>14&gt;.Set baud rate 9600bps:</w:t>
      </w:r>
      <w:r w:rsidRPr="00AF5F01">
        <w:rPr>
          <w:rFonts w:ascii="Arial" w:hAnsi="Arial" w:cs="Arial"/>
          <w:color w:val="333333"/>
          <w:lang w:val="en-US"/>
        </w:rPr>
        <w:br/>
        <w:t>Send: FF 10 03 E9 00 01 02 00 03 8B CC</w:t>
      </w:r>
      <w:r w:rsidRPr="00AF5F01">
        <w:rPr>
          <w:rFonts w:ascii="Arial" w:hAnsi="Arial" w:cs="Arial"/>
          <w:color w:val="333333"/>
          <w:lang w:val="en-US"/>
        </w:rPr>
        <w:br/>
        <w:t>Return: FF 10 03 E9 00 01 C5 A7</w:t>
      </w:r>
      <w:r w:rsidRPr="00AF5F01">
        <w:rPr>
          <w:rFonts w:ascii="Arial" w:hAnsi="Arial" w:cs="Arial"/>
          <w:color w:val="333333"/>
          <w:lang w:val="en-US"/>
        </w:rPr>
        <w:br/>
        <w:t>15&gt;.Set baud rate 19200bps:</w:t>
      </w:r>
      <w:r w:rsidRPr="00AF5F01">
        <w:rPr>
          <w:rFonts w:ascii="Arial" w:hAnsi="Arial" w:cs="Arial"/>
          <w:color w:val="333333"/>
          <w:lang w:val="en-US"/>
        </w:rPr>
        <w:br/>
        <w:t>Send: FF 10 03 E9 00 01 02 00 04 CA 0E</w:t>
      </w:r>
      <w:r w:rsidRPr="00AF5F01">
        <w:rPr>
          <w:rFonts w:ascii="Arial" w:hAnsi="Arial" w:cs="Arial"/>
          <w:color w:val="333333"/>
          <w:lang w:val="en-US"/>
        </w:rPr>
        <w:br/>
        <w:t>Return: FF 10 03 E9 00 01 C5 A7</w:t>
      </w:r>
      <w:r w:rsidRPr="00AF5F01">
        <w:rPr>
          <w:rFonts w:ascii="Arial" w:hAnsi="Arial" w:cs="Arial"/>
          <w:color w:val="333333"/>
          <w:lang w:val="en-US"/>
        </w:rPr>
        <w:br/>
        <w:t>16&gt;.Turn ON CH_1 Relay(2S Flashing Mode):</w:t>
      </w:r>
      <w:r w:rsidRPr="00AF5F01">
        <w:rPr>
          <w:rFonts w:ascii="Arial" w:hAnsi="Arial" w:cs="Arial"/>
          <w:color w:val="333333"/>
          <w:lang w:val="en-US"/>
        </w:rPr>
        <w:br/>
        <w:t>Send: FF 10 00 03 00 02 04 00 04 00 14 C5 9F</w:t>
      </w:r>
      <w:r w:rsidRPr="00AF5F01">
        <w:rPr>
          <w:rFonts w:ascii="Arial" w:hAnsi="Arial" w:cs="Arial"/>
          <w:color w:val="333333"/>
          <w:lang w:val="en-US"/>
        </w:rPr>
        <w:br/>
        <w:t>Return: FF 10 00 03 00 02 A4 16</w:t>
      </w:r>
      <w:r w:rsidRPr="00AF5F01">
        <w:rPr>
          <w:rFonts w:ascii="Arial" w:hAnsi="Arial" w:cs="Arial"/>
          <w:color w:val="333333"/>
          <w:lang w:val="en-US"/>
        </w:rPr>
        <w:br/>
        <w:t xml:space="preserve">Note_1:The 3rd and 4th byte are relay </w:t>
      </w:r>
      <w:proofErr w:type="spellStart"/>
      <w:r w:rsidRPr="00AF5F01">
        <w:rPr>
          <w:rFonts w:ascii="Arial" w:hAnsi="Arial" w:cs="Arial"/>
          <w:color w:val="333333"/>
          <w:lang w:val="en-US"/>
        </w:rPr>
        <w:t>addresses.So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CH1~CH4 can be 0x0003,0x0008,0x000D,0x0012.</w:t>
      </w:r>
      <w:r w:rsidRPr="00AF5F01">
        <w:rPr>
          <w:rFonts w:ascii="Arial" w:hAnsi="Arial" w:cs="Arial"/>
          <w:color w:val="333333"/>
          <w:lang w:val="en-US"/>
        </w:rPr>
        <w:br/>
      </w:r>
      <w:proofErr w:type="gramEnd"/>
      <w:r w:rsidRPr="00AF5F01">
        <w:rPr>
          <w:rFonts w:ascii="Arial" w:hAnsi="Arial" w:cs="Arial"/>
          <w:color w:val="333333"/>
          <w:lang w:val="en-US"/>
        </w:rPr>
        <w:t xml:space="preserve">Note_2:The 10th and 11th byte are delay time in </w:t>
      </w:r>
      <w:proofErr w:type="spellStart"/>
      <w:r w:rsidRPr="00AF5F01">
        <w:rPr>
          <w:rFonts w:ascii="Arial" w:hAnsi="Arial" w:cs="Arial"/>
          <w:color w:val="333333"/>
          <w:lang w:val="en-US"/>
        </w:rPr>
        <w:t>second.The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minimum delay time is 0.1s.Relay will OFF after delay </w:t>
      </w:r>
      <w:proofErr w:type="spellStart"/>
      <w:r w:rsidRPr="00AF5F01">
        <w:rPr>
          <w:rFonts w:ascii="Arial" w:hAnsi="Arial" w:cs="Arial"/>
          <w:color w:val="333333"/>
          <w:lang w:val="en-US"/>
        </w:rPr>
        <w:t>time.So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the delay time in this command is : 0x0014*0.1=2S.</w:t>
      </w:r>
      <w:r w:rsidRPr="00AF5F01">
        <w:rPr>
          <w:rFonts w:ascii="Arial" w:hAnsi="Arial" w:cs="Arial"/>
          <w:color w:val="333333"/>
          <w:lang w:val="en-US"/>
        </w:rPr>
        <w:br/>
        <w:t xml:space="preserve">17&gt;.Turn OFF CH_1 </w:t>
      </w:r>
      <w:proofErr w:type="gramStart"/>
      <w:r w:rsidRPr="00AF5F01">
        <w:rPr>
          <w:rFonts w:ascii="Arial" w:hAnsi="Arial" w:cs="Arial"/>
          <w:color w:val="333333"/>
          <w:lang w:val="en-US"/>
        </w:rPr>
        <w:t>Relay(</w:t>
      </w:r>
      <w:proofErr w:type="gramEnd"/>
      <w:r w:rsidRPr="00AF5F01">
        <w:rPr>
          <w:rFonts w:ascii="Arial" w:hAnsi="Arial" w:cs="Arial"/>
          <w:color w:val="333333"/>
          <w:lang w:val="en-US"/>
        </w:rPr>
        <w:t>3S Flashing Mode):</w:t>
      </w:r>
      <w:r w:rsidRPr="00AF5F01">
        <w:rPr>
          <w:rFonts w:ascii="Arial" w:hAnsi="Arial" w:cs="Arial"/>
          <w:color w:val="333333"/>
          <w:lang w:val="en-US"/>
        </w:rPr>
        <w:br/>
        <w:t>Send: FF 10 00 03 00 02 04 00 02 00 1E A5 99</w:t>
      </w:r>
      <w:r w:rsidRPr="00AF5F01">
        <w:rPr>
          <w:rFonts w:ascii="Arial" w:hAnsi="Arial" w:cs="Arial"/>
          <w:color w:val="333333"/>
          <w:lang w:val="en-US"/>
        </w:rPr>
        <w:br/>
        <w:t>Return: FF 10 00 03 00 02 A4 16</w:t>
      </w:r>
      <w:r w:rsidRPr="00AF5F01">
        <w:rPr>
          <w:rFonts w:ascii="Arial" w:hAnsi="Arial" w:cs="Arial"/>
          <w:color w:val="333333"/>
          <w:lang w:val="en-US"/>
        </w:rPr>
        <w:br/>
      </w:r>
      <w:proofErr w:type="spellStart"/>
      <w:r w:rsidRPr="00AF5F01">
        <w:rPr>
          <w:rFonts w:ascii="Arial" w:hAnsi="Arial" w:cs="Arial"/>
          <w:color w:val="333333"/>
          <w:lang w:val="en-US"/>
        </w:rPr>
        <w:t>Note:Relay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will ON after delay </w:t>
      </w:r>
      <w:proofErr w:type="spellStart"/>
      <w:r w:rsidRPr="00AF5F01">
        <w:rPr>
          <w:rFonts w:ascii="Arial" w:hAnsi="Arial" w:cs="Arial"/>
          <w:color w:val="333333"/>
          <w:lang w:val="en-US"/>
        </w:rPr>
        <w:t>time.So</w:t>
      </w:r>
      <w:proofErr w:type="spellEnd"/>
      <w:r w:rsidRPr="00AF5F01">
        <w:rPr>
          <w:rFonts w:ascii="Arial" w:hAnsi="Arial" w:cs="Arial"/>
          <w:color w:val="333333"/>
          <w:lang w:val="en-US"/>
        </w:rPr>
        <w:t xml:space="preserve"> the delay time in this command is : 0x001E*0.1=3S.</w:t>
      </w:r>
    </w:p>
    <w:sectPr w:rsidR="00AF5F01" w:rsidRPr="00AF5F01" w:rsidSect="00E93DA2">
      <w:pgSz w:w="11906" w:h="16838"/>
      <w:pgMar w:top="709" w:right="424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A2"/>
    <w:rsid w:val="004B2873"/>
    <w:rsid w:val="0053003F"/>
    <w:rsid w:val="00841E75"/>
    <w:rsid w:val="00AF5F01"/>
    <w:rsid w:val="00B97222"/>
    <w:rsid w:val="00E9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557ED-4B94-4125-94DA-F568C436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3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2025-03-25T05:57:00Z</dcterms:created>
  <dcterms:modified xsi:type="dcterms:W3CDTF">2025-03-25T07:35:00Z</dcterms:modified>
</cp:coreProperties>
</file>