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3"/>
        <w:gridCol w:w="8188"/>
      </w:tblGrid>
      <w:tr w:rsidR="00497050" w:rsidRPr="00C240C1" w:rsidTr="00B6477E">
        <w:tc>
          <w:tcPr>
            <w:tcW w:w="1383" w:type="dxa"/>
          </w:tcPr>
          <w:p w:rsidR="00497050" w:rsidRPr="00C240C1" w:rsidRDefault="00473B66" w:rsidP="00B6477E">
            <w:pPr>
              <w:spacing w:after="0"/>
              <w:rPr>
                <w:rFonts w:ascii="Times New Roman" w:hAnsi="Times New Roman"/>
                <w:b/>
              </w:rPr>
            </w:pPr>
            <w:r w:rsidRPr="00C240C1">
              <w:rPr>
                <w:rFonts w:ascii="Times New Roman" w:hAnsi="Times New Roman"/>
                <w:noProof/>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72" name="Рисунок 17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497050" w:rsidRPr="00C240C1" w:rsidRDefault="00497050" w:rsidP="00B6477E">
            <w:pPr>
              <w:spacing w:after="0"/>
              <w:jc w:val="center"/>
              <w:rPr>
                <w:rFonts w:ascii="Times New Roman" w:hAnsi="Times New Roman"/>
                <w:b/>
              </w:rPr>
            </w:pPr>
            <w:r w:rsidRPr="00C240C1">
              <w:rPr>
                <w:rFonts w:ascii="Times New Roman" w:hAnsi="Times New Roman"/>
                <w:b/>
              </w:rPr>
              <w:t xml:space="preserve">Министерство науки </w:t>
            </w:r>
            <w:r w:rsidR="00AB650C">
              <w:rPr>
                <w:rFonts w:ascii="Times New Roman" w:hAnsi="Times New Roman"/>
                <w:b/>
              </w:rPr>
              <w:t xml:space="preserve">и высшего </w:t>
            </w:r>
            <w:r w:rsidR="00AB650C" w:rsidRPr="00C240C1">
              <w:rPr>
                <w:rFonts w:ascii="Times New Roman" w:hAnsi="Times New Roman"/>
                <w:b/>
              </w:rPr>
              <w:t xml:space="preserve">образования </w:t>
            </w:r>
            <w:r w:rsidRPr="00C240C1">
              <w:rPr>
                <w:rFonts w:ascii="Times New Roman" w:hAnsi="Times New Roman"/>
                <w:b/>
              </w:rPr>
              <w:t>Российской Федерации</w:t>
            </w:r>
          </w:p>
          <w:p w:rsidR="00497050" w:rsidRPr="00C240C1" w:rsidRDefault="00497050" w:rsidP="00B6477E">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rsidR="00497050" w:rsidRPr="00C240C1" w:rsidRDefault="00497050" w:rsidP="00B6477E">
            <w:pPr>
              <w:spacing w:after="0"/>
              <w:jc w:val="center"/>
              <w:rPr>
                <w:rFonts w:ascii="Times New Roman" w:hAnsi="Times New Roman"/>
                <w:b/>
              </w:rPr>
            </w:pPr>
            <w:r w:rsidRPr="00C240C1">
              <w:rPr>
                <w:rFonts w:ascii="Times New Roman" w:hAnsi="Times New Roman"/>
                <w:b/>
              </w:rPr>
              <w:t>высшего образования</w:t>
            </w:r>
          </w:p>
          <w:p w:rsidR="00497050" w:rsidRPr="00C240C1" w:rsidRDefault="00497050" w:rsidP="00B6477E">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rsidR="00497050" w:rsidRPr="00C240C1" w:rsidRDefault="00497050" w:rsidP="00B6477E">
            <w:pPr>
              <w:spacing w:after="0"/>
              <w:ind w:right="-2"/>
              <w:jc w:val="center"/>
              <w:rPr>
                <w:rFonts w:ascii="Times New Roman" w:hAnsi="Times New Roman"/>
                <w:b/>
              </w:rPr>
            </w:pPr>
            <w:r w:rsidRPr="00C240C1">
              <w:rPr>
                <w:rFonts w:ascii="Times New Roman" w:hAnsi="Times New Roman"/>
                <w:b/>
              </w:rPr>
              <w:t>имени Н.Э. Баумана</w:t>
            </w:r>
          </w:p>
          <w:p w:rsidR="00497050" w:rsidRPr="00C240C1" w:rsidRDefault="00497050" w:rsidP="00B6477E">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rsidR="00497050" w:rsidRPr="00C240C1" w:rsidRDefault="00497050" w:rsidP="00B6477E">
            <w:pPr>
              <w:spacing w:after="0"/>
              <w:jc w:val="center"/>
              <w:rPr>
                <w:rFonts w:ascii="Times New Roman" w:hAnsi="Times New Roman"/>
                <w:b/>
              </w:rPr>
            </w:pPr>
            <w:r w:rsidRPr="00C240C1">
              <w:rPr>
                <w:rFonts w:ascii="Times New Roman" w:hAnsi="Times New Roman"/>
                <w:b/>
              </w:rPr>
              <w:t>(МГТУ им. Н.Э. Баумана)</w:t>
            </w:r>
          </w:p>
        </w:tc>
      </w:tr>
    </w:tbl>
    <w:p w:rsidR="00497050" w:rsidRPr="00C240C1" w:rsidRDefault="00497050" w:rsidP="00497050">
      <w:pPr>
        <w:pBdr>
          <w:bottom w:val="thinThickSmallGap" w:sz="24" w:space="1" w:color="auto"/>
        </w:pBdr>
        <w:spacing w:after="0"/>
        <w:jc w:val="center"/>
        <w:rPr>
          <w:rFonts w:ascii="Times New Roman" w:hAnsi="Times New Roman"/>
          <w:b/>
          <w:sz w:val="10"/>
        </w:rPr>
      </w:pPr>
    </w:p>
    <w:p w:rsidR="00497050" w:rsidRPr="001F332B" w:rsidRDefault="00497050" w:rsidP="00497050">
      <w:pPr>
        <w:spacing w:after="0"/>
        <w:rPr>
          <w:rFonts w:ascii="Times New Roman" w:hAnsi="Times New Roman"/>
          <w:b/>
          <w:sz w:val="32"/>
        </w:rPr>
      </w:pPr>
    </w:p>
    <w:p w:rsidR="00497050" w:rsidRPr="00C240C1" w:rsidRDefault="00497050" w:rsidP="00497050">
      <w:pPr>
        <w:spacing w:after="0"/>
        <w:rPr>
          <w:rFonts w:ascii="Times New Roman" w:hAnsi="Times New Roman"/>
        </w:rPr>
      </w:pPr>
      <w:r w:rsidRPr="00C240C1">
        <w:rPr>
          <w:rFonts w:ascii="Times New Roman" w:hAnsi="Times New Roman"/>
        </w:rPr>
        <w:t>ФАКУЛЬТЕТ ___________</w:t>
      </w:r>
      <w:r w:rsidR="00B06B3D">
        <w:rPr>
          <w:rFonts w:ascii="Times New Roman" w:hAnsi="Times New Roman"/>
        </w:rPr>
        <w:t>__</w:t>
      </w:r>
      <w:r w:rsidRPr="00C240C1">
        <w:rPr>
          <w:rFonts w:ascii="Times New Roman" w:hAnsi="Times New Roman"/>
        </w:rPr>
        <w:t>___</w:t>
      </w:r>
      <w:r w:rsidR="00B06B3D" w:rsidRPr="00B06B3D">
        <w:rPr>
          <w:rFonts w:ascii="Times New Roman" w:hAnsi="Times New Roman"/>
          <w:sz w:val="28"/>
          <w:szCs w:val="28"/>
          <w:u w:val="single"/>
        </w:rPr>
        <w:t xml:space="preserve"> </w:t>
      </w:r>
      <w:r w:rsidR="00B06B3D" w:rsidRPr="00B06B3D">
        <w:rPr>
          <w:rFonts w:ascii="Times New Roman" w:hAnsi="Times New Roman"/>
          <w:sz w:val="28"/>
          <w:szCs w:val="28"/>
          <w:u w:val="single"/>
        </w:rPr>
        <w:t>Информатика и системы управления</w:t>
      </w:r>
      <w:r w:rsidR="00B06B3D" w:rsidRPr="00B06B3D">
        <w:rPr>
          <w:rFonts w:ascii="Times New Roman" w:hAnsi="Times New Roman"/>
          <w:u w:val="single"/>
        </w:rPr>
        <w:t xml:space="preserve"> </w:t>
      </w:r>
      <w:r w:rsidR="00B06B3D">
        <w:rPr>
          <w:rFonts w:ascii="Times New Roman" w:hAnsi="Times New Roman"/>
        </w:rPr>
        <w:t>_______</w:t>
      </w:r>
      <w:r w:rsidRPr="00C240C1">
        <w:rPr>
          <w:rFonts w:ascii="Times New Roman" w:hAnsi="Times New Roman"/>
        </w:rPr>
        <w:t>__________</w:t>
      </w:r>
    </w:p>
    <w:p w:rsidR="00497050" w:rsidRPr="00C240C1" w:rsidRDefault="00497050" w:rsidP="00497050">
      <w:pPr>
        <w:spacing w:after="0"/>
        <w:rPr>
          <w:rFonts w:ascii="Times New Roman" w:hAnsi="Times New Roman"/>
        </w:rPr>
      </w:pPr>
    </w:p>
    <w:p w:rsidR="00497050" w:rsidRPr="00C240C1" w:rsidRDefault="00497050" w:rsidP="00497050">
      <w:pPr>
        <w:spacing w:after="0"/>
        <w:rPr>
          <w:rFonts w:ascii="Times New Roman" w:hAnsi="Times New Roman"/>
          <w:iCs/>
        </w:rPr>
      </w:pPr>
      <w:r w:rsidRPr="00C240C1">
        <w:rPr>
          <w:rFonts w:ascii="Times New Roman" w:hAnsi="Times New Roman"/>
        </w:rPr>
        <w:t>КАФЕДРА _</w:t>
      </w:r>
      <w:r w:rsidRPr="00C240C1">
        <w:rPr>
          <w:rFonts w:ascii="Times New Roman" w:hAnsi="Times New Roman"/>
          <w:iCs/>
        </w:rPr>
        <w:t>________</w:t>
      </w:r>
      <w:r w:rsidR="00B06B3D">
        <w:rPr>
          <w:rFonts w:ascii="Times New Roman" w:hAnsi="Times New Roman"/>
          <w:iCs/>
        </w:rPr>
        <w:t>__</w:t>
      </w:r>
      <w:r w:rsidRPr="00C240C1">
        <w:rPr>
          <w:rFonts w:ascii="Times New Roman" w:hAnsi="Times New Roman"/>
          <w:iCs/>
        </w:rPr>
        <w:t>__</w:t>
      </w:r>
      <w:r w:rsidR="00B06B3D" w:rsidRPr="00B06B3D">
        <w:rPr>
          <w:rFonts w:ascii="Times New Roman" w:hAnsi="Times New Roman"/>
          <w:sz w:val="28"/>
          <w:szCs w:val="28"/>
          <w:u w:val="single"/>
        </w:rPr>
        <w:t xml:space="preserve"> </w:t>
      </w:r>
      <w:r w:rsidR="00B06B3D" w:rsidRPr="00B06B3D">
        <w:rPr>
          <w:rFonts w:ascii="Times New Roman" w:hAnsi="Times New Roman"/>
          <w:sz w:val="28"/>
          <w:szCs w:val="28"/>
          <w:u w:val="single"/>
        </w:rPr>
        <w:t>Системы обработки информации и управления</w:t>
      </w:r>
      <w:r w:rsidR="00B06B3D" w:rsidRPr="00B06B3D">
        <w:rPr>
          <w:rFonts w:ascii="Times New Roman" w:hAnsi="Times New Roman"/>
          <w:iCs/>
          <w:u w:val="single"/>
        </w:rPr>
        <w:t xml:space="preserve"> </w:t>
      </w:r>
      <w:r w:rsidR="00B06B3D">
        <w:rPr>
          <w:rFonts w:ascii="Times New Roman" w:hAnsi="Times New Roman"/>
          <w:iCs/>
        </w:rPr>
        <w:t>_</w:t>
      </w:r>
      <w:r w:rsidRPr="00C240C1">
        <w:rPr>
          <w:rFonts w:ascii="Times New Roman" w:hAnsi="Times New Roman"/>
          <w:iCs/>
        </w:rPr>
        <w:t>___________</w:t>
      </w:r>
    </w:p>
    <w:p w:rsidR="00497050" w:rsidRPr="00C240C1" w:rsidRDefault="00497050" w:rsidP="00497050">
      <w:pPr>
        <w:spacing w:after="0"/>
        <w:rPr>
          <w:rFonts w:ascii="Times New Roman" w:hAnsi="Times New Roman"/>
          <w:i/>
        </w:rPr>
      </w:pPr>
    </w:p>
    <w:p w:rsidR="00497050" w:rsidRPr="00C240C1" w:rsidRDefault="00497050" w:rsidP="00497050">
      <w:pPr>
        <w:spacing w:after="0"/>
        <w:rPr>
          <w:rFonts w:ascii="Times New Roman" w:hAnsi="Times New Roman"/>
          <w:i/>
          <w:sz w:val="18"/>
        </w:rPr>
      </w:pPr>
    </w:p>
    <w:p w:rsidR="00497050" w:rsidRPr="00C240C1" w:rsidRDefault="00497050" w:rsidP="00497050">
      <w:pPr>
        <w:spacing w:after="0"/>
        <w:rPr>
          <w:rFonts w:ascii="Times New Roman" w:hAnsi="Times New Roman"/>
          <w:i/>
          <w:sz w:val="32"/>
        </w:rPr>
      </w:pPr>
    </w:p>
    <w:p w:rsidR="00497050" w:rsidRPr="00C240C1" w:rsidRDefault="00497050" w:rsidP="00497050">
      <w:pPr>
        <w:spacing w:after="0"/>
        <w:rPr>
          <w:rFonts w:ascii="Times New Roman" w:hAnsi="Times New Roman"/>
          <w:i/>
          <w:sz w:val="32"/>
        </w:rPr>
      </w:pPr>
    </w:p>
    <w:p w:rsidR="00497050" w:rsidRPr="00C240C1" w:rsidRDefault="00497050" w:rsidP="00497050">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rsidR="00497050" w:rsidRPr="00C240C1" w:rsidRDefault="00497050" w:rsidP="00497050">
      <w:pPr>
        <w:spacing w:after="0"/>
        <w:jc w:val="center"/>
        <w:rPr>
          <w:rFonts w:ascii="Times New Roman" w:hAnsi="Times New Roman"/>
          <w:i/>
        </w:rPr>
      </w:pPr>
    </w:p>
    <w:p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К   КУРСОВО</w:t>
      </w:r>
      <w:r>
        <w:rPr>
          <w:rFonts w:ascii="Times New Roman" w:hAnsi="Times New Roman"/>
          <w:b/>
          <w:i/>
          <w:sz w:val="40"/>
        </w:rPr>
        <w:t xml:space="preserve">Й </w:t>
      </w:r>
      <w:r w:rsidR="00206AD5">
        <w:rPr>
          <w:rFonts w:ascii="Times New Roman" w:hAnsi="Times New Roman"/>
          <w:b/>
          <w:i/>
          <w:sz w:val="40"/>
        </w:rPr>
        <w:t xml:space="preserve">  </w:t>
      </w:r>
      <w:r>
        <w:rPr>
          <w:rFonts w:ascii="Times New Roman" w:hAnsi="Times New Roman"/>
          <w:b/>
          <w:i/>
          <w:sz w:val="40"/>
        </w:rPr>
        <w:t>РАБОТЕ</w:t>
      </w:r>
    </w:p>
    <w:p w:rsidR="00497050" w:rsidRPr="00C240C1" w:rsidRDefault="00497050" w:rsidP="00497050">
      <w:pPr>
        <w:spacing w:after="0"/>
        <w:jc w:val="center"/>
        <w:rPr>
          <w:rFonts w:ascii="Times New Roman" w:hAnsi="Times New Roman"/>
          <w:b/>
          <w:i/>
          <w:sz w:val="28"/>
        </w:rPr>
      </w:pPr>
    </w:p>
    <w:p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НА ТЕМУ:</w:t>
      </w:r>
    </w:p>
    <w:p w:rsidR="00497050" w:rsidRPr="00C240C1" w:rsidRDefault="00EE5DF2" w:rsidP="00497050">
      <w:pPr>
        <w:spacing w:after="0"/>
        <w:rPr>
          <w:rFonts w:ascii="Times New Roman" w:hAnsi="Times New Roman"/>
          <w:b/>
          <w:i/>
          <w:sz w:val="40"/>
        </w:rPr>
      </w:pPr>
      <w:r>
        <w:rPr>
          <w:rFonts w:ascii="Times New Roman" w:hAnsi="Times New Roman"/>
          <w:b/>
          <w:i/>
          <w:sz w:val="40"/>
        </w:rPr>
        <w:t>_________</w:t>
      </w:r>
      <w:proofErr w:type="spellStart"/>
      <w:r w:rsidRPr="00EE5DF2">
        <w:rPr>
          <w:rFonts w:ascii="Times New Roman" w:hAnsi="Times New Roman"/>
          <w:b/>
          <w:i/>
          <w:sz w:val="40"/>
          <w:u w:val="single"/>
        </w:rPr>
        <w:t>Многоагентная</w:t>
      </w:r>
      <w:proofErr w:type="spellEnd"/>
      <w:r w:rsidRPr="00EE5DF2">
        <w:rPr>
          <w:rFonts w:ascii="Times New Roman" w:hAnsi="Times New Roman"/>
          <w:b/>
          <w:i/>
          <w:sz w:val="40"/>
          <w:u w:val="single"/>
        </w:rPr>
        <w:t xml:space="preserve"> система для задач</w:t>
      </w:r>
      <w:r>
        <w:rPr>
          <w:rFonts w:ascii="Times New Roman" w:hAnsi="Times New Roman"/>
          <w:b/>
          <w:i/>
          <w:sz w:val="40"/>
        </w:rPr>
        <w:t>_______ ______________</w:t>
      </w:r>
      <w:r w:rsidRPr="00EE5DF2">
        <w:rPr>
          <w:rFonts w:ascii="Times New Roman" w:hAnsi="Times New Roman"/>
          <w:b/>
          <w:i/>
          <w:sz w:val="40"/>
          <w:u w:val="single"/>
        </w:rPr>
        <w:t>спортивной аналитики</w:t>
      </w:r>
      <w:r>
        <w:rPr>
          <w:rFonts w:ascii="Times New Roman" w:hAnsi="Times New Roman"/>
          <w:b/>
          <w:i/>
          <w:sz w:val="40"/>
        </w:rPr>
        <w:t>_______</w:t>
      </w:r>
      <w:r w:rsidR="00497050" w:rsidRPr="00C240C1">
        <w:rPr>
          <w:rFonts w:ascii="Times New Roman" w:hAnsi="Times New Roman"/>
          <w:b/>
          <w:i/>
          <w:sz w:val="40"/>
        </w:rPr>
        <w:t>__</w:t>
      </w:r>
      <w:r>
        <w:rPr>
          <w:rFonts w:ascii="Times New Roman" w:hAnsi="Times New Roman"/>
          <w:b/>
          <w:i/>
          <w:sz w:val="40"/>
        </w:rPr>
        <w:t>_</w:t>
      </w:r>
      <w:r w:rsidR="00497050" w:rsidRPr="00C240C1">
        <w:rPr>
          <w:rFonts w:ascii="Times New Roman" w:hAnsi="Times New Roman"/>
          <w:b/>
          <w:i/>
          <w:sz w:val="40"/>
        </w:rPr>
        <w:t>__</w:t>
      </w:r>
    </w:p>
    <w:p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rsidR="00497050" w:rsidRPr="00C240C1" w:rsidRDefault="00497050" w:rsidP="00497050">
      <w:pPr>
        <w:spacing w:after="0"/>
        <w:rPr>
          <w:rFonts w:ascii="Times New Roman" w:hAnsi="Times New Roman"/>
          <w:b/>
          <w:i/>
          <w:sz w:val="40"/>
        </w:rPr>
      </w:pPr>
      <w:r w:rsidRPr="00C240C1">
        <w:rPr>
          <w:rFonts w:ascii="Times New Roman" w:hAnsi="Times New Roman"/>
          <w:b/>
          <w:i/>
          <w:sz w:val="40"/>
        </w:rPr>
        <w:t>_______________________________________________</w:t>
      </w:r>
    </w:p>
    <w:p w:rsidR="00497050" w:rsidRPr="00C240C1" w:rsidRDefault="00497050" w:rsidP="00497050">
      <w:pPr>
        <w:spacing w:after="0"/>
        <w:rPr>
          <w:rFonts w:ascii="Times New Roman" w:hAnsi="Times New Roman"/>
        </w:rPr>
      </w:pPr>
    </w:p>
    <w:p w:rsidR="00497050" w:rsidRPr="00C240C1" w:rsidRDefault="00497050" w:rsidP="00497050">
      <w:pPr>
        <w:spacing w:after="0"/>
        <w:rPr>
          <w:rFonts w:ascii="Times New Roman" w:hAnsi="Times New Roman"/>
        </w:rPr>
      </w:pPr>
    </w:p>
    <w:p w:rsidR="00497050" w:rsidRPr="00C240C1" w:rsidRDefault="00497050" w:rsidP="00497050">
      <w:pPr>
        <w:spacing w:after="0"/>
        <w:rPr>
          <w:rFonts w:ascii="Times New Roman" w:hAnsi="Times New Roman"/>
        </w:rPr>
      </w:pPr>
    </w:p>
    <w:p w:rsidR="00497050" w:rsidRPr="00C240C1" w:rsidRDefault="00497050" w:rsidP="00497050">
      <w:pPr>
        <w:spacing w:after="0"/>
        <w:rPr>
          <w:rFonts w:ascii="Times New Roman" w:hAnsi="Times New Roman"/>
          <w:b/>
        </w:rPr>
      </w:pPr>
      <w:r w:rsidRPr="00C240C1">
        <w:rPr>
          <w:rFonts w:ascii="Times New Roman" w:hAnsi="Times New Roman"/>
        </w:rPr>
        <w:t>Студент _____</w:t>
      </w:r>
      <w:r w:rsidR="00B06B3D" w:rsidRPr="00B06B3D">
        <w:rPr>
          <w:rFonts w:ascii="Times New Roman" w:hAnsi="Times New Roman"/>
          <w:u w:val="single"/>
        </w:rPr>
        <w:t>ИУ5-63Б</w:t>
      </w:r>
      <w:r w:rsidRPr="00C240C1">
        <w:rPr>
          <w:rFonts w:ascii="Times New Roman" w:hAnsi="Times New Roman"/>
        </w:rPr>
        <w:t>___</w:t>
      </w:r>
      <w:r w:rsidR="00B06B3D">
        <w:rPr>
          <w:rFonts w:ascii="Times New Roman" w:hAnsi="Times New Roman"/>
        </w:rPr>
        <w:t>_</w:t>
      </w:r>
      <w:r w:rsidRPr="00C240C1">
        <w:rPr>
          <w:rFonts w:ascii="Times New Roman" w:hAnsi="Times New Roman"/>
        </w:rPr>
        <w:t>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________________</w:t>
      </w:r>
      <w:proofErr w:type="gramStart"/>
      <w:r w:rsidRPr="00C240C1">
        <w:rPr>
          <w:rFonts w:ascii="Times New Roman" w:hAnsi="Times New Roman"/>
          <w:b/>
        </w:rPr>
        <w:t>_  _</w:t>
      </w:r>
      <w:proofErr w:type="gramEnd"/>
      <w:r w:rsidRPr="00C240C1">
        <w:rPr>
          <w:rFonts w:ascii="Times New Roman" w:hAnsi="Times New Roman"/>
          <w:b/>
        </w:rPr>
        <w:t>_</w:t>
      </w:r>
      <w:r w:rsidR="00B06B3D">
        <w:rPr>
          <w:rFonts w:ascii="Times New Roman" w:hAnsi="Times New Roman"/>
          <w:b/>
        </w:rPr>
        <w:t>_</w:t>
      </w:r>
      <w:r w:rsidR="00B06B3D" w:rsidRPr="00DB16A0">
        <w:rPr>
          <w:rFonts w:ascii="Times New Roman" w:hAnsi="Times New Roman"/>
          <w:bCs/>
          <w:u w:val="single"/>
        </w:rPr>
        <w:t>Труфанов В.А.</w:t>
      </w:r>
      <w:r w:rsidRPr="00C240C1">
        <w:rPr>
          <w:rFonts w:ascii="Times New Roman" w:hAnsi="Times New Roman"/>
          <w:b/>
        </w:rPr>
        <w:t>__</w:t>
      </w:r>
      <w:r w:rsidR="00B06B3D">
        <w:rPr>
          <w:rFonts w:ascii="Times New Roman" w:hAnsi="Times New Roman"/>
          <w:b/>
        </w:rPr>
        <w:t>_</w:t>
      </w:r>
      <w:r w:rsidRPr="00C240C1">
        <w:rPr>
          <w:rFonts w:ascii="Times New Roman" w:hAnsi="Times New Roman"/>
          <w:b/>
        </w:rPr>
        <w:t xml:space="preserve"> </w:t>
      </w:r>
    </w:p>
    <w:p w:rsidR="00497050" w:rsidRPr="00C240C1" w:rsidRDefault="00497050" w:rsidP="00497050">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w:t>
      </w:r>
      <w:proofErr w:type="gramStart"/>
      <w:r w:rsidRPr="00C240C1">
        <w:rPr>
          <w:rFonts w:ascii="Times New Roman" w:hAnsi="Times New Roman"/>
          <w:sz w:val="18"/>
          <w:szCs w:val="18"/>
        </w:rPr>
        <w:t xml:space="preserve">   (</w:t>
      </w:r>
      <w:proofErr w:type="gramEnd"/>
      <w:r w:rsidRPr="00C240C1">
        <w:rPr>
          <w:rFonts w:ascii="Times New Roman" w:hAnsi="Times New Roman"/>
          <w:sz w:val="18"/>
          <w:szCs w:val="18"/>
        </w:rPr>
        <w:t>Подпись, дата)                            (Фамилия</w:t>
      </w:r>
      <w:r w:rsidR="00DB16A0">
        <w:rPr>
          <w:rFonts w:ascii="Times New Roman" w:hAnsi="Times New Roman"/>
          <w:sz w:val="18"/>
          <w:szCs w:val="18"/>
        </w:rPr>
        <w:t xml:space="preserve"> </w:t>
      </w:r>
      <w:r w:rsidR="00DB16A0" w:rsidRPr="00C240C1">
        <w:rPr>
          <w:rFonts w:ascii="Times New Roman" w:hAnsi="Times New Roman"/>
          <w:sz w:val="18"/>
          <w:szCs w:val="18"/>
        </w:rPr>
        <w:t>И.О.</w:t>
      </w:r>
      <w:r w:rsidRPr="00C240C1">
        <w:rPr>
          <w:rFonts w:ascii="Times New Roman" w:hAnsi="Times New Roman"/>
          <w:sz w:val="18"/>
          <w:szCs w:val="18"/>
        </w:rPr>
        <w:t xml:space="preserve">)            </w:t>
      </w:r>
    </w:p>
    <w:p w:rsidR="00497050" w:rsidRPr="00C240C1" w:rsidRDefault="00497050" w:rsidP="00497050">
      <w:pPr>
        <w:spacing w:after="0"/>
        <w:jc w:val="both"/>
        <w:rPr>
          <w:rFonts w:ascii="Times New Roman" w:hAnsi="Times New Roman"/>
          <w:sz w:val="20"/>
        </w:rPr>
      </w:pPr>
    </w:p>
    <w:p w:rsidR="00497050" w:rsidRPr="00C240C1" w:rsidRDefault="00497050" w:rsidP="00497050">
      <w:pPr>
        <w:spacing w:after="0"/>
        <w:jc w:val="both"/>
        <w:rPr>
          <w:rFonts w:ascii="Times New Roman" w:hAnsi="Times New Roman"/>
          <w:sz w:val="20"/>
        </w:rPr>
      </w:pPr>
    </w:p>
    <w:p w:rsidR="00497050" w:rsidRPr="00C240C1" w:rsidRDefault="00497050" w:rsidP="00497050">
      <w:pPr>
        <w:spacing w:after="0"/>
        <w:rPr>
          <w:rFonts w:ascii="Times New Roman" w:hAnsi="Times New Roman"/>
          <w:b/>
        </w:rPr>
      </w:pPr>
      <w:r>
        <w:rPr>
          <w:rFonts w:ascii="Times New Roman" w:hAnsi="Times New Roman"/>
        </w:rPr>
        <w:t xml:space="preserve">Руководитель курсовой работы </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________________</w:t>
      </w:r>
      <w:proofErr w:type="gramStart"/>
      <w:r w:rsidRPr="00C240C1">
        <w:rPr>
          <w:rFonts w:ascii="Times New Roman" w:hAnsi="Times New Roman"/>
          <w:b/>
        </w:rPr>
        <w:t>_  _</w:t>
      </w:r>
      <w:proofErr w:type="gramEnd"/>
      <w:r w:rsidRPr="00C240C1">
        <w:rPr>
          <w:rFonts w:ascii="Times New Roman" w:hAnsi="Times New Roman"/>
          <w:b/>
        </w:rPr>
        <w:t>__</w:t>
      </w:r>
      <w:proofErr w:type="spellStart"/>
      <w:r w:rsidR="00DB16A0" w:rsidRPr="00DB16A0">
        <w:rPr>
          <w:rFonts w:ascii="Times New Roman" w:hAnsi="Times New Roman"/>
          <w:bCs/>
          <w:u w:val="single"/>
        </w:rPr>
        <w:t>Гапанюк</w:t>
      </w:r>
      <w:proofErr w:type="spellEnd"/>
      <w:r w:rsidR="00DB16A0" w:rsidRPr="00DB16A0">
        <w:rPr>
          <w:rFonts w:ascii="Times New Roman" w:hAnsi="Times New Roman"/>
          <w:bCs/>
          <w:u w:val="single"/>
        </w:rPr>
        <w:t xml:space="preserve"> Ю.Е.</w:t>
      </w:r>
      <w:r w:rsidRPr="00C240C1">
        <w:rPr>
          <w:rFonts w:ascii="Times New Roman" w:hAnsi="Times New Roman"/>
          <w:b/>
        </w:rPr>
        <w:t xml:space="preserve">___ </w:t>
      </w:r>
    </w:p>
    <w:p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r w:rsidR="00DB16A0" w:rsidRPr="00C240C1">
        <w:rPr>
          <w:rFonts w:ascii="Times New Roman" w:hAnsi="Times New Roman"/>
          <w:sz w:val="18"/>
          <w:szCs w:val="18"/>
        </w:rPr>
        <w:t>Фамилия</w:t>
      </w:r>
      <w:r w:rsidR="00DB16A0" w:rsidRPr="00C240C1">
        <w:rPr>
          <w:rFonts w:ascii="Times New Roman" w:hAnsi="Times New Roman"/>
          <w:sz w:val="18"/>
          <w:szCs w:val="18"/>
        </w:rPr>
        <w:t xml:space="preserve"> </w:t>
      </w:r>
      <w:r w:rsidRPr="00C240C1">
        <w:rPr>
          <w:rFonts w:ascii="Times New Roman" w:hAnsi="Times New Roman"/>
          <w:sz w:val="18"/>
          <w:szCs w:val="18"/>
        </w:rPr>
        <w:t xml:space="preserve">И.О.)            </w:t>
      </w:r>
    </w:p>
    <w:p w:rsidR="00497050" w:rsidRPr="00C240C1" w:rsidRDefault="00497050" w:rsidP="00497050">
      <w:pPr>
        <w:spacing w:after="0"/>
        <w:jc w:val="both"/>
        <w:rPr>
          <w:rFonts w:ascii="Times New Roman" w:hAnsi="Times New Roman"/>
          <w:sz w:val="20"/>
        </w:rPr>
      </w:pPr>
    </w:p>
    <w:p w:rsidR="00497050" w:rsidRPr="00C240C1" w:rsidRDefault="00497050" w:rsidP="00497050">
      <w:pPr>
        <w:spacing w:after="0"/>
        <w:rPr>
          <w:rFonts w:ascii="Times New Roman" w:hAnsi="Times New Roman"/>
          <w:b/>
        </w:rPr>
      </w:pPr>
      <w:r w:rsidRPr="00C240C1">
        <w:rPr>
          <w:rFonts w:ascii="Times New Roman" w:hAnsi="Times New Roman"/>
        </w:rPr>
        <w:t xml:space="preserve">Консультант </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________________</w:t>
      </w:r>
      <w:proofErr w:type="gramStart"/>
      <w:r w:rsidRPr="00C240C1">
        <w:rPr>
          <w:rFonts w:ascii="Times New Roman" w:hAnsi="Times New Roman"/>
          <w:b/>
        </w:rPr>
        <w:t>_  _</w:t>
      </w:r>
      <w:proofErr w:type="gramEnd"/>
      <w:r w:rsidRPr="00C240C1">
        <w:rPr>
          <w:rFonts w:ascii="Times New Roman" w:hAnsi="Times New Roman"/>
          <w:b/>
        </w:rPr>
        <w:t xml:space="preserve">___________________ </w:t>
      </w:r>
    </w:p>
    <w:p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r w:rsidR="00DB16A0" w:rsidRPr="00C240C1">
        <w:rPr>
          <w:rFonts w:ascii="Times New Roman" w:hAnsi="Times New Roman"/>
          <w:sz w:val="18"/>
          <w:szCs w:val="18"/>
        </w:rPr>
        <w:t xml:space="preserve">(Фамилия И.О.)      </w:t>
      </w:r>
      <w:r w:rsidRPr="00C240C1">
        <w:rPr>
          <w:rFonts w:ascii="Times New Roman" w:hAnsi="Times New Roman"/>
          <w:sz w:val="18"/>
          <w:szCs w:val="18"/>
        </w:rPr>
        <w:t xml:space="preserve">      </w:t>
      </w:r>
    </w:p>
    <w:p w:rsidR="00497050" w:rsidRPr="00C240C1" w:rsidRDefault="00497050" w:rsidP="00497050">
      <w:pPr>
        <w:spacing w:after="0"/>
        <w:rPr>
          <w:rFonts w:ascii="Times New Roman" w:hAnsi="Times New Roman"/>
          <w:sz w:val="20"/>
        </w:rPr>
      </w:pPr>
    </w:p>
    <w:p w:rsidR="00497050" w:rsidRDefault="00497050" w:rsidP="00497050">
      <w:pPr>
        <w:spacing w:after="0"/>
        <w:jc w:val="center"/>
        <w:rPr>
          <w:rFonts w:ascii="Times New Roman" w:hAnsi="Times New Roman"/>
          <w:i/>
        </w:rPr>
      </w:pPr>
    </w:p>
    <w:p w:rsidR="00E7232C" w:rsidRPr="00C240C1" w:rsidRDefault="00E7232C" w:rsidP="00497050">
      <w:pPr>
        <w:spacing w:after="0"/>
        <w:jc w:val="center"/>
        <w:rPr>
          <w:rFonts w:ascii="Times New Roman" w:hAnsi="Times New Roman"/>
          <w:i/>
        </w:rPr>
      </w:pPr>
    </w:p>
    <w:p w:rsidR="00497050" w:rsidRPr="00C240C1" w:rsidRDefault="00497050" w:rsidP="00497050">
      <w:pPr>
        <w:spacing w:after="0"/>
        <w:jc w:val="center"/>
        <w:rPr>
          <w:rFonts w:ascii="Times New Roman" w:hAnsi="Times New Roman"/>
          <w:i/>
        </w:rPr>
      </w:pPr>
    </w:p>
    <w:p w:rsidR="00497050" w:rsidRPr="00C240C1" w:rsidRDefault="00497050" w:rsidP="00497050">
      <w:pPr>
        <w:spacing w:after="0"/>
        <w:jc w:val="center"/>
        <w:rPr>
          <w:rFonts w:ascii="Times New Roman" w:hAnsi="Times New Roman"/>
          <w:i/>
        </w:rPr>
      </w:pPr>
    </w:p>
    <w:p w:rsidR="00497050" w:rsidRPr="00C240C1" w:rsidRDefault="00497050" w:rsidP="00497050">
      <w:pPr>
        <w:spacing w:after="0"/>
        <w:jc w:val="center"/>
        <w:rPr>
          <w:rFonts w:ascii="Times New Roman" w:hAnsi="Times New Roman"/>
          <w:i/>
        </w:rPr>
      </w:pPr>
    </w:p>
    <w:p w:rsidR="00497050" w:rsidRPr="00C240C1" w:rsidRDefault="00497050" w:rsidP="00497050">
      <w:pPr>
        <w:spacing w:after="0"/>
        <w:jc w:val="center"/>
        <w:rPr>
          <w:rFonts w:ascii="Times New Roman" w:hAnsi="Times New Roman"/>
          <w:i/>
          <w:sz w:val="28"/>
        </w:rPr>
      </w:pPr>
      <w:r w:rsidRPr="00C240C1">
        <w:rPr>
          <w:rFonts w:ascii="Times New Roman" w:hAnsi="Times New Roman"/>
          <w:i/>
          <w:sz w:val="28"/>
        </w:rPr>
        <w:t>20</w:t>
      </w:r>
      <w:r w:rsidR="00B06B3D">
        <w:rPr>
          <w:rFonts w:ascii="Times New Roman" w:hAnsi="Times New Roman"/>
          <w:i/>
          <w:sz w:val="28"/>
        </w:rPr>
        <w:t xml:space="preserve">20 </w:t>
      </w:r>
      <w:r w:rsidRPr="00C240C1">
        <w:rPr>
          <w:rFonts w:ascii="Times New Roman" w:hAnsi="Times New Roman"/>
          <w:i/>
          <w:sz w:val="28"/>
        </w:rPr>
        <w:t>г.</w:t>
      </w:r>
    </w:p>
    <w:p w:rsidR="001F332B" w:rsidRDefault="001F332B" w:rsidP="00497050">
      <w:pPr>
        <w:spacing w:after="0"/>
        <w:jc w:val="right"/>
        <w:rPr>
          <w:rFonts w:ascii="Times New Roman" w:hAnsi="Times New Roman"/>
          <w:b/>
          <w:sz w:val="24"/>
        </w:rPr>
      </w:pPr>
    </w:p>
    <w:p w:rsidR="007A6047" w:rsidRPr="00C240C1" w:rsidRDefault="007A6047" w:rsidP="007A6047">
      <w:pPr>
        <w:spacing w:after="0"/>
        <w:jc w:val="center"/>
        <w:rPr>
          <w:rFonts w:ascii="Times New Roman" w:hAnsi="Times New Roman"/>
          <w:b/>
        </w:rPr>
      </w:pPr>
      <w:r w:rsidRPr="00C240C1">
        <w:rPr>
          <w:rFonts w:ascii="Times New Roman" w:hAnsi="Times New Roman"/>
          <w:b/>
        </w:rPr>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rsidR="00497050" w:rsidRPr="00C240C1" w:rsidRDefault="00497050" w:rsidP="00497050">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rsidR="00497050" w:rsidRPr="00C240C1" w:rsidRDefault="00497050" w:rsidP="00497050">
      <w:pPr>
        <w:spacing w:after="0"/>
        <w:jc w:val="center"/>
        <w:rPr>
          <w:rFonts w:ascii="Times New Roman" w:hAnsi="Times New Roman"/>
          <w:b/>
        </w:rPr>
      </w:pPr>
      <w:r w:rsidRPr="00C240C1">
        <w:rPr>
          <w:rFonts w:ascii="Times New Roman" w:hAnsi="Times New Roman"/>
          <w:b/>
        </w:rPr>
        <w:t>высшего образования</w:t>
      </w:r>
    </w:p>
    <w:p w:rsidR="00497050" w:rsidRPr="00C240C1" w:rsidRDefault="00497050" w:rsidP="00497050">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rsidR="00497050" w:rsidRPr="00C240C1" w:rsidRDefault="00497050" w:rsidP="00497050">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rsidR="00497050" w:rsidRPr="00C240C1" w:rsidRDefault="00497050" w:rsidP="00497050">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rsidR="00497050" w:rsidRPr="00E7232C" w:rsidRDefault="00497050" w:rsidP="00497050">
      <w:pPr>
        <w:spacing w:after="0"/>
        <w:jc w:val="center"/>
        <w:rPr>
          <w:rFonts w:ascii="Times New Roman" w:hAnsi="Times New Roman"/>
          <w:b/>
        </w:rPr>
      </w:pPr>
    </w:p>
    <w:p w:rsidR="00497050" w:rsidRPr="00C240C1" w:rsidRDefault="00497050" w:rsidP="00497050">
      <w:pPr>
        <w:spacing w:after="0"/>
        <w:ind w:right="1418"/>
        <w:jc w:val="right"/>
        <w:rPr>
          <w:rFonts w:ascii="Times New Roman" w:hAnsi="Times New Roman"/>
        </w:rPr>
      </w:pPr>
      <w:r w:rsidRPr="00C240C1">
        <w:rPr>
          <w:rFonts w:ascii="Times New Roman" w:hAnsi="Times New Roman"/>
        </w:rPr>
        <w:t>УТВЕРЖДАЮ</w:t>
      </w:r>
    </w:p>
    <w:p w:rsidR="00497050" w:rsidRPr="00C240C1" w:rsidRDefault="00497050" w:rsidP="00497050">
      <w:pPr>
        <w:spacing w:after="0"/>
        <w:jc w:val="right"/>
        <w:rPr>
          <w:rFonts w:ascii="Times New Roman" w:hAnsi="Times New Roman"/>
        </w:rPr>
      </w:pPr>
      <w:r w:rsidRPr="00C240C1">
        <w:rPr>
          <w:rFonts w:ascii="Times New Roman" w:hAnsi="Times New Roman"/>
        </w:rPr>
        <w:t>Заведующий кафедрой __________</w:t>
      </w:r>
    </w:p>
    <w:p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(Индекс)</w:t>
      </w:r>
    </w:p>
    <w:p w:rsidR="00497050" w:rsidRPr="00C240C1" w:rsidRDefault="00497050" w:rsidP="00497050">
      <w:pPr>
        <w:spacing w:after="0"/>
        <w:jc w:val="right"/>
        <w:rPr>
          <w:rFonts w:ascii="Times New Roman" w:hAnsi="Times New Roman"/>
        </w:rPr>
      </w:pPr>
      <w:r w:rsidRPr="00C240C1">
        <w:rPr>
          <w:rFonts w:ascii="Times New Roman" w:hAnsi="Times New Roman"/>
        </w:rPr>
        <w:t>______________  _______________</w:t>
      </w:r>
    </w:p>
    <w:p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w:t>
      </w:r>
      <w:proofErr w:type="spellStart"/>
      <w:r w:rsidRPr="00C240C1">
        <w:rPr>
          <w:rFonts w:ascii="Times New Roman" w:hAnsi="Times New Roman"/>
          <w:sz w:val="16"/>
          <w:szCs w:val="16"/>
        </w:rPr>
        <w:t>И.О.Фамилия</w:t>
      </w:r>
      <w:proofErr w:type="spellEnd"/>
      <w:r w:rsidRPr="00C240C1">
        <w:rPr>
          <w:rFonts w:ascii="Times New Roman" w:hAnsi="Times New Roman"/>
          <w:sz w:val="16"/>
          <w:szCs w:val="16"/>
        </w:rPr>
        <w:t>)</w:t>
      </w:r>
    </w:p>
    <w:p w:rsidR="00497050" w:rsidRPr="00C240C1" w:rsidRDefault="00497050" w:rsidP="00497050">
      <w:pPr>
        <w:spacing w:after="0"/>
        <w:jc w:val="right"/>
        <w:rPr>
          <w:rFonts w:ascii="Times New Roman" w:hAnsi="Times New Roman"/>
        </w:rPr>
      </w:pPr>
      <w:proofErr w:type="gramStart"/>
      <w:r w:rsidRPr="00C240C1">
        <w:rPr>
          <w:rFonts w:ascii="Times New Roman" w:hAnsi="Times New Roman"/>
        </w:rPr>
        <w:t>« _</w:t>
      </w:r>
      <w:proofErr w:type="gramEnd"/>
      <w:r w:rsidRPr="00C240C1">
        <w:rPr>
          <w:rFonts w:ascii="Times New Roman" w:hAnsi="Times New Roman"/>
        </w:rPr>
        <w:t>____ » ____________ 20 ____ г.</w:t>
      </w:r>
    </w:p>
    <w:p w:rsidR="00497050" w:rsidRPr="00C240C1" w:rsidRDefault="00497050" w:rsidP="00497050">
      <w:pPr>
        <w:pStyle w:val="Normal"/>
        <w:widowControl/>
        <w:rPr>
          <w:snapToGrid/>
          <w:sz w:val="14"/>
        </w:rPr>
      </w:pPr>
    </w:p>
    <w:p w:rsidR="00497050" w:rsidRPr="00C240C1" w:rsidRDefault="00497050" w:rsidP="00497050">
      <w:pPr>
        <w:spacing w:after="0"/>
        <w:jc w:val="center"/>
        <w:rPr>
          <w:rFonts w:ascii="Times New Roman" w:hAnsi="Times New Roman"/>
          <w:b/>
          <w:sz w:val="36"/>
        </w:rPr>
      </w:pPr>
      <w:r w:rsidRPr="00C240C1">
        <w:rPr>
          <w:rFonts w:ascii="Times New Roman" w:hAnsi="Times New Roman"/>
          <w:b/>
          <w:spacing w:val="100"/>
          <w:sz w:val="36"/>
        </w:rPr>
        <w:t>ЗАДАНИЕ</w:t>
      </w:r>
    </w:p>
    <w:p w:rsidR="00497050" w:rsidRPr="00C240C1" w:rsidRDefault="00497050" w:rsidP="00497050">
      <w:pPr>
        <w:spacing w:after="0"/>
        <w:jc w:val="center"/>
        <w:rPr>
          <w:rFonts w:ascii="Times New Roman" w:hAnsi="Times New Roman"/>
          <w:b/>
          <w:sz w:val="32"/>
        </w:rPr>
      </w:pPr>
      <w:r w:rsidRPr="00C240C1">
        <w:rPr>
          <w:rFonts w:ascii="Times New Roman" w:hAnsi="Times New Roman"/>
          <w:b/>
          <w:sz w:val="32"/>
        </w:rPr>
        <w:t>на выполнение курсово</w:t>
      </w:r>
      <w:r w:rsidR="000504FF">
        <w:rPr>
          <w:rFonts w:ascii="Times New Roman" w:hAnsi="Times New Roman"/>
          <w:b/>
          <w:sz w:val="32"/>
        </w:rPr>
        <w:t>й работы</w:t>
      </w:r>
    </w:p>
    <w:p w:rsidR="00497050" w:rsidRPr="00C240C1" w:rsidRDefault="00497050" w:rsidP="00497050">
      <w:pPr>
        <w:spacing w:after="0"/>
        <w:rPr>
          <w:rFonts w:ascii="Times New Roman" w:hAnsi="Times New Roman"/>
          <w:sz w:val="14"/>
        </w:rPr>
      </w:pPr>
    </w:p>
    <w:p w:rsidR="00497050" w:rsidRPr="00C240C1" w:rsidRDefault="00497050" w:rsidP="00497050">
      <w:pPr>
        <w:spacing w:after="0"/>
        <w:rPr>
          <w:rFonts w:ascii="Times New Roman" w:hAnsi="Times New Roman"/>
        </w:rPr>
      </w:pPr>
      <w:r w:rsidRPr="00C240C1">
        <w:rPr>
          <w:rFonts w:ascii="Times New Roman" w:hAnsi="Times New Roman"/>
        </w:rPr>
        <w:t>по дисциплине _______________</w:t>
      </w:r>
      <w:r w:rsidR="00B06B3D" w:rsidRPr="00B06B3D">
        <w:rPr>
          <w:u w:val="single"/>
        </w:rPr>
        <w:t xml:space="preserve"> </w:t>
      </w:r>
      <w:r w:rsidR="00B06B3D" w:rsidRPr="00B06B3D">
        <w:rPr>
          <w:rFonts w:ascii="Times New Roman" w:hAnsi="Times New Roman"/>
          <w:u w:val="single"/>
        </w:rPr>
        <w:t>Технологии машинного обучения</w:t>
      </w:r>
      <w:r w:rsidR="00B06B3D" w:rsidRPr="00B06B3D">
        <w:rPr>
          <w:rFonts w:ascii="Times New Roman" w:hAnsi="Times New Roman"/>
          <w:u w:val="single"/>
        </w:rPr>
        <w:t xml:space="preserve"> </w:t>
      </w:r>
      <w:r w:rsidR="00B06B3D">
        <w:rPr>
          <w:rFonts w:ascii="Times New Roman" w:hAnsi="Times New Roman"/>
        </w:rPr>
        <w:t>_</w:t>
      </w:r>
      <w:r w:rsidRPr="00C240C1">
        <w:rPr>
          <w:rFonts w:ascii="Times New Roman" w:hAnsi="Times New Roman"/>
        </w:rPr>
        <w:t>________________</w:t>
      </w:r>
      <w:r w:rsidR="00B06B3D">
        <w:rPr>
          <w:rFonts w:ascii="Times New Roman" w:hAnsi="Times New Roman"/>
        </w:rPr>
        <w:t>__</w:t>
      </w:r>
      <w:r w:rsidRPr="00C240C1">
        <w:rPr>
          <w:rFonts w:ascii="Times New Roman" w:hAnsi="Times New Roman"/>
        </w:rPr>
        <w:t>__</w:t>
      </w:r>
    </w:p>
    <w:p w:rsidR="00497050" w:rsidRPr="00C240C1" w:rsidRDefault="00497050" w:rsidP="00497050">
      <w:pPr>
        <w:spacing w:after="0"/>
        <w:rPr>
          <w:rFonts w:ascii="Times New Roman" w:hAnsi="Times New Roman"/>
          <w:sz w:val="18"/>
        </w:rPr>
      </w:pPr>
    </w:p>
    <w:p w:rsidR="00497050" w:rsidRPr="00C240C1" w:rsidRDefault="00497050" w:rsidP="00497050">
      <w:pPr>
        <w:spacing w:after="0"/>
        <w:rPr>
          <w:rFonts w:ascii="Times New Roman" w:hAnsi="Times New Roman"/>
        </w:rPr>
      </w:pPr>
      <w:r w:rsidRPr="00C240C1">
        <w:rPr>
          <w:rFonts w:ascii="Times New Roman" w:hAnsi="Times New Roman"/>
        </w:rPr>
        <w:t>Студент группы ____</w:t>
      </w:r>
      <w:r w:rsidR="00B06B3D" w:rsidRPr="00B06B3D">
        <w:rPr>
          <w:rFonts w:ascii="Times New Roman" w:hAnsi="Times New Roman"/>
          <w:u w:val="single"/>
        </w:rPr>
        <w:t>ИУ5-63Б</w:t>
      </w:r>
      <w:r w:rsidRPr="00C240C1">
        <w:rPr>
          <w:rFonts w:ascii="Times New Roman" w:hAnsi="Times New Roman"/>
        </w:rPr>
        <w:t>_____</w:t>
      </w:r>
    </w:p>
    <w:p w:rsidR="00497050" w:rsidRPr="00C240C1" w:rsidRDefault="00497050" w:rsidP="00497050">
      <w:pPr>
        <w:spacing w:after="0"/>
        <w:rPr>
          <w:rFonts w:ascii="Times New Roman" w:hAnsi="Times New Roman"/>
          <w:sz w:val="14"/>
        </w:rPr>
      </w:pPr>
    </w:p>
    <w:p w:rsidR="00497050" w:rsidRPr="00C240C1" w:rsidRDefault="00497050" w:rsidP="00497050">
      <w:pPr>
        <w:spacing w:after="0"/>
        <w:rPr>
          <w:rFonts w:ascii="Times New Roman" w:hAnsi="Times New Roman"/>
        </w:rPr>
      </w:pPr>
      <w:r w:rsidRPr="00C240C1">
        <w:rPr>
          <w:rFonts w:ascii="Times New Roman" w:hAnsi="Times New Roman"/>
        </w:rPr>
        <w:t>__________________________</w:t>
      </w:r>
      <w:r w:rsidR="00B06B3D">
        <w:rPr>
          <w:rFonts w:ascii="Times New Roman" w:hAnsi="Times New Roman"/>
        </w:rPr>
        <w:t>_____</w:t>
      </w:r>
      <w:r w:rsidR="00B06B3D" w:rsidRPr="00B06B3D">
        <w:rPr>
          <w:rFonts w:ascii="Times New Roman" w:hAnsi="Times New Roman"/>
          <w:u w:val="single"/>
        </w:rPr>
        <w:t>Труфанов Вадим Андреевич</w:t>
      </w:r>
      <w:r w:rsidRPr="00C240C1">
        <w:rPr>
          <w:rFonts w:ascii="Times New Roman" w:hAnsi="Times New Roman"/>
        </w:rPr>
        <w:t>________________________</w:t>
      </w:r>
    </w:p>
    <w:p w:rsidR="00497050" w:rsidRPr="00C240C1" w:rsidRDefault="00497050" w:rsidP="00497050">
      <w:pPr>
        <w:spacing w:after="0"/>
        <w:jc w:val="center"/>
        <w:rPr>
          <w:rFonts w:ascii="Times New Roman" w:hAnsi="Times New Roman"/>
          <w:sz w:val="20"/>
        </w:rPr>
      </w:pPr>
      <w:r w:rsidRPr="00C240C1">
        <w:rPr>
          <w:rFonts w:ascii="Times New Roman" w:hAnsi="Times New Roman"/>
          <w:sz w:val="20"/>
        </w:rPr>
        <w:t>(Фамилия, имя, отчество)</w:t>
      </w:r>
    </w:p>
    <w:p w:rsidR="00497050" w:rsidRPr="00C240C1" w:rsidRDefault="00497050" w:rsidP="00497050">
      <w:pPr>
        <w:spacing w:after="0"/>
        <w:jc w:val="both"/>
        <w:rPr>
          <w:rFonts w:ascii="Times New Roman" w:hAnsi="Times New Roman"/>
          <w:sz w:val="12"/>
        </w:rPr>
      </w:pPr>
    </w:p>
    <w:p w:rsidR="00497050" w:rsidRPr="00C240C1" w:rsidRDefault="00497050" w:rsidP="00497050">
      <w:pPr>
        <w:spacing w:after="0"/>
        <w:jc w:val="both"/>
        <w:rPr>
          <w:rFonts w:ascii="Times New Roman" w:hAnsi="Times New Roman"/>
        </w:rPr>
      </w:pPr>
      <w:r w:rsidRPr="00C240C1">
        <w:rPr>
          <w:rFonts w:ascii="Times New Roman" w:hAnsi="Times New Roman"/>
        </w:rPr>
        <w:t>Тема курсово</w:t>
      </w:r>
      <w:r w:rsidR="000504FF">
        <w:rPr>
          <w:rFonts w:ascii="Times New Roman" w:hAnsi="Times New Roman"/>
        </w:rPr>
        <w:t xml:space="preserve">й </w:t>
      </w:r>
      <w:proofErr w:type="gramStart"/>
      <w:r w:rsidR="000504FF">
        <w:rPr>
          <w:rFonts w:ascii="Times New Roman" w:hAnsi="Times New Roman"/>
        </w:rPr>
        <w:t xml:space="preserve">работы  </w:t>
      </w:r>
      <w:r w:rsidRPr="00C240C1">
        <w:rPr>
          <w:rFonts w:ascii="Times New Roman" w:hAnsi="Times New Roman"/>
        </w:rPr>
        <w:t>_</w:t>
      </w:r>
      <w:proofErr w:type="gramEnd"/>
      <w:r w:rsidR="007F378C">
        <w:rPr>
          <w:rFonts w:ascii="Times New Roman" w:hAnsi="Times New Roman"/>
        </w:rPr>
        <w:t>__</w:t>
      </w:r>
      <w:proofErr w:type="spellStart"/>
      <w:r w:rsidR="007F378C" w:rsidRPr="007F378C">
        <w:rPr>
          <w:rFonts w:ascii="Times New Roman" w:hAnsi="Times New Roman"/>
          <w:u w:val="single"/>
        </w:rPr>
        <w:t>Многоагентная</w:t>
      </w:r>
      <w:proofErr w:type="spellEnd"/>
      <w:r w:rsidR="007F378C">
        <w:rPr>
          <w:rFonts w:ascii="Times New Roman" w:hAnsi="Times New Roman"/>
          <w:u w:val="single"/>
        </w:rPr>
        <w:t xml:space="preserve"> </w:t>
      </w:r>
      <w:r w:rsidR="007F378C" w:rsidRPr="007F378C">
        <w:rPr>
          <w:rFonts w:ascii="Times New Roman" w:hAnsi="Times New Roman"/>
          <w:u w:val="single"/>
        </w:rPr>
        <w:t>система для задач спортивной аналитики</w:t>
      </w:r>
      <w:r w:rsidR="007F378C" w:rsidRPr="007F378C">
        <w:rPr>
          <w:rFonts w:ascii="Times New Roman" w:hAnsi="Times New Roman"/>
        </w:rPr>
        <w:t>_</w:t>
      </w:r>
      <w:r w:rsidRPr="00C240C1">
        <w:rPr>
          <w:rFonts w:ascii="Times New Roman" w:hAnsi="Times New Roman"/>
        </w:rPr>
        <w:t>__</w:t>
      </w:r>
      <w:r w:rsidR="007F378C">
        <w:rPr>
          <w:rFonts w:ascii="Times New Roman" w:hAnsi="Times New Roman"/>
        </w:rPr>
        <w:t>____</w:t>
      </w:r>
      <w:r w:rsidRPr="00C240C1">
        <w:rPr>
          <w:rFonts w:ascii="Times New Roman" w:hAnsi="Times New Roman"/>
        </w:rPr>
        <w:t>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rsidR="00497050" w:rsidRPr="00C240C1" w:rsidRDefault="00497050" w:rsidP="00497050">
      <w:pPr>
        <w:spacing w:after="0"/>
        <w:jc w:val="both"/>
        <w:rPr>
          <w:rFonts w:ascii="Times New Roman" w:hAnsi="Times New Roman"/>
          <w:sz w:val="12"/>
        </w:rPr>
      </w:pPr>
    </w:p>
    <w:p w:rsidR="00497050" w:rsidRPr="00C240C1" w:rsidRDefault="00497050" w:rsidP="00497050">
      <w:pPr>
        <w:spacing w:after="0"/>
        <w:jc w:val="both"/>
        <w:rPr>
          <w:rFonts w:ascii="Times New Roman" w:hAnsi="Times New Roman"/>
        </w:rPr>
      </w:pPr>
      <w:r w:rsidRPr="00C240C1">
        <w:rPr>
          <w:rFonts w:ascii="Times New Roman" w:hAnsi="Times New Roman"/>
        </w:rPr>
        <w:t>Направленность К</w:t>
      </w:r>
      <w:r w:rsidR="000504FF">
        <w:rPr>
          <w:rFonts w:ascii="Times New Roman" w:hAnsi="Times New Roman"/>
        </w:rPr>
        <w:t>Р</w:t>
      </w:r>
      <w:r w:rsidRPr="00C240C1">
        <w:rPr>
          <w:rFonts w:ascii="Times New Roman" w:hAnsi="Times New Roman"/>
        </w:rPr>
        <w:t xml:space="preserve"> (учебн</w:t>
      </w:r>
      <w:r w:rsidR="000504FF">
        <w:rPr>
          <w:rFonts w:ascii="Times New Roman" w:hAnsi="Times New Roman"/>
        </w:rPr>
        <w:t>ая</w:t>
      </w:r>
      <w:r w:rsidRPr="00C240C1">
        <w:rPr>
          <w:rFonts w:ascii="Times New Roman" w:hAnsi="Times New Roman"/>
        </w:rPr>
        <w:t>, исследовательск</w:t>
      </w:r>
      <w:r w:rsidR="000504FF">
        <w:rPr>
          <w:rFonts w:ascii="Times New Roman" w:hAnsi="Times New Roman"/>
        </w:rPr>
        <w:t>ая</w:t>
      </w:r>
      <w:r w:rsidRPr="00C240C1">
        <w:rPr>
          <w:rFonts w:ascii="Times New Roman" w:hAnsi="Times New Roman"/>
        </w:rPr>
        <w:t>, практическ</w:t>
      </w:r>
      <w:r w:rsidR="000504FF">
        <w:rPr>
          <w:rFonts w:ascii="Times New Roman" w:hAnsi="Times New Roman"/>
        </w:rPr>
        <w:t>ая</w:t>
      </w:r>
      <w:r w:rsidRPr="00C240C1">
        <w:rPr>
          <w:rFonts w:ascii="Times New Roman" w:hAnsi="Times New Roman"/>
        </w:rPr>
        <w:t>, производственн</w:t>
      </w:r>
      <w:r w:rsidR="000504FF">
        <w:rPr>
          <w:rFonts w:ascii="Times New Roman" w:hAnsi="Times New Roman"/>
        </w:rPr>
        <w:t>ая</w:t>
      </w:r>
      <w:r w:rsidRPr="00C240C1">
        <w:rPr>
          <w:rFonts w:ascii="Times New Roman" w:hAnsi="Times New Roman"/>
        </w:rPr>
        <w:t>, др.)</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Источник тематики (кафедра, предприятие, НИР) _____________________________________</w:t>
      </w:r>
    </w:p>
    <w:p w:rsidR="00497050" w:rsidRPr="00C240C1" w:rsidRDefault="00497050" w:rsidP="00497050">
      <w:pPr>
        <w:spacing w:after="0"/>
        <w:jc w:val="both"/>
        <w:rPr>
          <w:rFonts w:ascii="Times New Roman" w:hAnsi="Times New Roman"/>
          <w:sz w:val="18"/>
        </w:rPr>
      </w:pPr>
    </w:p>
    <w:p w:rsidR="00497050" w:rsidRPr="00C240C1" w:rsidRDefault="00497050" w:rsidP="00497050">
      <w:pPr>
        <w:spacing w:after="0"/>
        <w:jc w:val="both"/>
        <w:rPr>
          <w:rFonts w:ascii="Times New Roman" w:hAnsi="Times New Roman"/>
        </w:rPr>
      </w:pPr>
      <w:r w:rsidRPr="00C240C1">
        <w:rPr>
          <w:rFonts w:ascii="Times New Roman" w:hAnsi="Times New Roman"/>
        </w:rPr>
        <w:t>График выполнения</w:t>
      </w:r>
      <w:r w:rsidR="000504FF">
        <w:rPr>
          <w:rFonts w:ascii="Times New Roman" w:hAnsi="Times New Roman"/>
        </w:rPr>
        <w:t xml:space="preserve"> </w:t>
      </w:r>
      <w:proofErr w:type="gramStart"/>
      <w:r w:rsidR="000504FF">
        <w:rPr>
          <w:rFonts w:ascii="Times New Roman" w:hAnsi="Times New Roman"/>
        </w:rPr>
        <w:t>работы</w:t>
      </w:r>
      <w:r w:rsidRPr="00C240C1">
        <w:rPr>
          <w:rFonts w:ascii="Times New Roman" w:hAnsi="Times New Roman"/>
        </w:rPr>
        <w:t>:  25</w:t>
      </w:r>
      <w:proofErr w:type="gramEnd"/>
      <w:r w:rsidRPr="00C240C1">
        <w:rPr>
          <w:rFonts w:ascii="Times New Roman" w:hAnsi="Times New Roman"/>
        </w:rPr>
        <w:t xml:space="preserve">% к ___ </w:t>
      </w:r>
      <w:proofErr w:type="spellStart"/>
      <w:r w:rsidRPr="00C240C1">
        <w:rPr>
          <w:rFonts w:ascii="Times New Roman" w:hAnsi="Times New Roman"/>
        </w:rPr>
        <w:t>нед</w:t>
      </w:r>
      <w:proofErr w:type="spellEnd"/>
      <w:r w:rsidRPr="00C240C1">
        <w:rPr>
          <w:rFonts w:ascii="Times New Roman" w:hAnsi="Times New Roman"/>
        </w:rPr>
        <w:t xml:space="preserve">., 50% к ___ </w:t>
      </w:r>
      <w:proofErr w:type="spellStart"/>
      <w:r w:rsidRPr="00C240C1">
        <w:rPr>
          <w:rFonts w:ascii="Times New Roman" w:hAnsi="Times New Roman"/>
        </w:rPr>
        <w:t>нед</w:t>
      </w:r>
      <w:proofErr w:type="spellEnd"/>
      <w:r w:rsidRPr="00C240C1">
        <w:rPr>
          <w:rFonts w:ascii="Times New Roman" w:hAnsi="Times New Roman"/>
        </w:rPr>
        <w:t xml:space="preserve">., 75% к __ </w:t>
      </w:r>
      <w:proofErr w:type="spellStart"/>
      <w:r w:rsidRPr="00C240C1">
        <w:rPr>
          <w:rFonts w:ascii="Times New Roman" w:hAnsi="Times New Roman"/>
        </w:rPr>
        <w:t>нед</w:t>
      </w:r>
      <w:proofErr w:type="spellEnd"/>
      <w:r w:rsidRPr="00C240C1">
        <w:rPr>
          <w:rFonts w:ascii="Times New Roman" w:hAnsi="Times New Roman"/>
        </w:rPr>
        <w:t xml:space="preserve">., 100% к ___ </w:t>
      </w:r>
      <w:proofErr w:type="spellStart"/>
      <w:r w:rsidRPr="00C240C1">
        <w:rPr>
          <w:rFonts w:ascii="Times New Roman" w:hAnsi="Times New Roman"/>
        </w:rPr>
        <w:t>нед</w:t>
      </w:r>
      <w:proofErr w:type="spellEnd"/>
      <w:r w:rsidRPr="00C240C1">
        <w:rPr>
          <w:rFonts w:ascii="Times New Roman" w:hAnsi="Times New Roman"/>
        </w:rPr>
        <w:t>.</w:t>
      </w:r>
    </w:p>
    <w:p w:rsidR="00497050" w:rsidRPr="00C240C1" w:rsidRDefault="00497050" w:rsidP="00497050">
      <w:pPr>
        <w:pStyle w:val="21"/>
        <w:spacing w:after="0" w:line="240" w:lineRule="auto"/>
        <w:rPr>
          <w:rFonts w:ascii="Times New Roman" w:hAnsi="Times New Roman"/>
          <w:sz w:val="18"/>
        </w:rPr>
      </w:pPr>
    </w:p>
    <w:p w:rsidR="00497050" w:rsidRPr="00C240C1" w:rsidRDefault="000504FF" w:rsidP="00497050">
      <w:pPr>
        <w:pStyle w:val="31"/>
        <w:spacing w:after="0"/>
        <w:rPr>
          <w:rFonts w:ascii="Times New Roman" w:hAnsi="Times New Roman"/>
        </w:rPr>
      </w:pPr>
      <w:r w:rsidRPr="000504FF">
        <w:rPr>
          <w:rFonts w:ascii="Times New Roman" w:hAnsi="Times New Roman"/>
          <w:b/>
          <w:i/>
          <w:sz w:val="24"/>
          <w:szCs w:val="24"/>
        </w:rPr>
        <w:t>Задание</w:t>
      </w:r>
      <w:r w:rsidR="004874B1">
        <w:rPr>
          <w:rFonts w:ascii="Times New Roman" w:hAnsi="Times New Roman"/>
          <w:b/>
          <w:i/>
          <w:sz w:val="24"/>
          <w:szCs w:val="24"/>
        </w:rPr>
        <w:t>:</w:t>
      </w:r>
      <w:r w:rsidR="00497050" w:rsidRPr="00C240C1">
        <w:rPr>
          <w:rFonts w:ascii="Times New Roman" w:hAnsi="Times New Roman"/>
        </w:rPr>
        <w:t xml:space="preserve"> </w:t>
      </w:r>
      <w:r w:rsidRPr="004874B1">
        <w:rPr>
          <w:rFonts w:ascii="Times New Roman" w:hAnsi="Times New Roman"/>
          <w:sz w:val="22"/>
          <w:szCs w:val="22"/>
        </w:rPr>
        <w:t>_</w:t>
      </w:r>
      <w:r w:rsidR="004874B1" w:rsidRPr="004874B1">
        <w:rPr>
          <w:rFonts w:ascii="Times New Roman" w:hAnsi="Times New Roman"/>
          <w:sz w:val="22"/>
          <w:szCs w:val="22"/>
        </w:rPr>
        <w:t>______</w:t>
      </w:r>
      <w:r w:rsidR="004874B1">
        <w:rPr>
          <w:rFonts w:ascii="Times New Roman" w:hAnsi="Times New Roman"/>
          <w:sz w:val="22"/>
          <w:szCs w:val="22"/>
        </w:rPr>
        <w:t>___</w:t>
      </w:r>
      <w:r w:rsidR="00BC3188">
        <w:rPr>
          <w:rFonts w:ascii="Times New Roman" w:hAnsi="Times New Roman"/>
          <w:sz w:val="22"/>
          <w:szCs w:val="22"/>
          <w:u w:val="single"/>
        </w:rPr>
        <w:t>Р</w:t>
      </w:r>
      <w:bookmarkStart w:id="0" w:name="_GoBack"/>
      <w:bookmarkEnd w:id="0"/>
      <w:r w:rsidR="004874B1" w:rsidRPr="004874B1">
        <w:rPr>
          <w:rFonts w:ascii="Times New Roman" w:hAnsi="Times New Roman"/>
          <w:sz w:val="22"/>
          <w:szCs w:val="22"/>
          <w:u w:val="single"/>
        </w:rPr>
        <w:t xml:space="preserve">азработать модель </w:t>
      </w:r>
      <w:proofErr w:type="spellStart"/>
      <w:r w:rsidR="004874B1" w:rsidRPr="004874B1">
        <w:rPr>
          <w:rFonts w:ascii="Times New Roman" w:hAnsi="Times New Roman"/>
          <w:sz w:val="22"/>
          <w:szCs w:val="22"/>
          <w:u w:val="single"/>
        </w:rPr>
        <w:t>многоагентной</w:t>
      </w:r>
      <w:proofErr w:type="spellEnd"/>
      <w:r w:rsidR="004874B1" w:rsidRPr="004874B1">
        <w:rPr>
          <w:rFonts w:ascii="Times New Roman" w:hAnsi="Times New Roman"/>
          <w:sz w:val="22"/>
          <w:szCs w:val="22"/>
          <w:u w:val="single"/>
        </w:rPr>
        <w:t xml:space="preserve"> системы для решения </w:t>
      </w:r>
      <w:r w:rsidR="004874B1" w:rsidRPr="004874B1">
        <w:rPr>
          <w:rFonts w:ascii="Times New Roman" w:hAnsi="Times New Roman"/>
          <w:sz w:val="22"/>
          <w:szCs w:val="22"/>
        </w:rPr>
        <w:t>_____</w:t>
      </w:r>
      <w:r w:rsidR="004874B1">
        <w:rPr>
          <w:rFonts w:ascii="Times New Roman" w:hAnsi="Times New Roman"/>
          <w:sz w:val="22"/>
          <w:szCs w:val="22"/>
        </w:rPr>
        <w:t>__</w:t>
      </w:r>
      <w:r w:rsidR="004874B1" w:rsidRPr="004874B1">
        <w:rPr>
          <w:rFonts w:ascii="Times New Roman" w:hAnsi="Times New Roman"/>
          <w:sz w:val="22"/>
          <w:szCs w:val="22"/>
        </w:rPr>
        <w:t>__</w:t>
      </w:r>
      <w:r w:rsidRPr="004874B1">
        <w:rPr>
          <w:rFonts w:ascii="Times New Roman" w:hAnsi="Times New Roman"/>
          <w:sz w:val="22"/>
          <w:szCs w:val="22"/>
        </w:rPr>
        <w:t>_</w:t>
      </w:r>
    </w:p>
    <w:p w:rsidR="00497050" w:rsidRPr="00C240C1" w:rsidRDefault="00497050" w:rsidP="00497050">
      <w:pPr>
        <w:spacing w:after="0"/>
        <w:jc w:val="both"/>
        <w:rPr>
          <w:rFonts w:ascii="Times New Roman" w:hAnsi="Times New Roman"/>
        </w:rPr>
      </w:pPr>
      <w:r w:rsidRPr="00C240C1">
        <w:rPr>
          <w:rFonts w:ascii="Times New Roman" w:hAnsi="Times New Roman"/>
        </w:rPr>
        <w:t>_</w:t>
      </w:r>
      <w:r w:rsidR="004874B1">
        <w:rPr>
          <w:rFonts w:ascii="Times New Roman" w:hAnsi="Times New Roman"/>
        </w:rPr>
        <w:t>______________________________</w:t>
      </w:r>
      <w:r w:rsidR="004874B1" w:rsidRPr="004874B1">
        <w:rPr>
          <w:rFonts w:ascii="Times New Roman" w:hAnsi="Times New Roman"/>
          <w:u w:val="single"/>
        </w:rPr>
        <w:t>задач спортивной аналитики</w:t>
      </w:r>
      <w:r w:rsidRPr="00C240C1">
        <w:rPr>
          <w:rFonts w:ascii="Times New Roman" w:hAnsi="Times New Roman"/>
        </w:rPr>
        <w:t>________</w:t>
      </w:r>
      <w:r w:rsidR="004874B1">
        <w:rPr>
          <w:rFonts w:ascii="Times New Roman" w:hAnsi="Times New Roman"/>
        </w:rPr>
        <w:t>__</w:t>
      </w:r>
      <w:r w:rsidRPr="00C240C1">
        <w:rPr>
          <w:rFonts w:ascii="Times New Roman" w:hAnsi="Times New Roman"/>
        </w:rPr>
        <w:t>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0504FF" w:rsidP="00497050">
      <w:pPr>
        <w:spacing w:after="0"/>
        <w:jc w:val="both"/>
        <w:rPr>
          <w:rFonts w:ascii="Times New Roman" w:hAnsi="Times New Roman"/>
          <w:b/>
          <w:i/>
        </w:rPr>
      </w:pPr>
      <w:r>
        <w:rPr>
          <w:rFonts w:ascii="Times New Roman" w:hAnsi="Times New Roman"/>
          <w:b/>
          <w:i/>
        </w:rPr>
        <w:t>Оформление курсовой</w:t>
      </w:r>
      <w:r w:rsidR="00497050" w:rsidRPr="00C240C1">
        <w:rPr>
          <w:rFonts w:ascii="Times New Roman" w:hAnsi="Times New Roman"/>
          <w:b/>
          <w:i/>
        </w:rPr>
        <w:t xml:space="preserve"> </w:t>
      </w:r>
      <w:r>
        <w:rPr>
          <w:rFonts w:ascii="Times New Roman" w:hAnsi="Times New Roman"/>
          <w:b/>
          <w:i/>
        </w:rPr>
        <w:t>работы</w:t>
      </w:r>
      <w:r w:rsidR="00497050" w:rsidRPr="00C240C1">
        <w:rPr>
          <w:rFonts w:ascii="Times New Roman" w:hAnsi="Times New Roman"/>
          <w:b/>
          <w:i/>
        </w:rPr>
        <w:t>:</w:t>
      </w:r>
    </w:p>
    <w:p w:rsidR="00497050" w:rsidRPr="00C240C1" w:rsidRDefault="00497050" w:rsidP="00497050">
      <w:pPr>
        <w:spacing w:after="0"/>
        <w:jc w:val="both"/>
        <w:rPr>
          <w:rFonts w:ascii="Times New Roman" w:hAnsi="Times New Roman"/>
          <w:b/>
          <w:i/>
          <w:sz w:val="8"/>
        </w:rPr>
      </w:pPr>
    </w:p>
    <w:p w:rsidR="00497050" w:rsidRPr="00C240C1" w:rsidRDefault="00497050" w:rsidP="00497050">
      <w:pPr>
        <w:spacing w:after="0"/>
        <w:jc w:val="both"/>
        <w:rPr>
          <w:rFonts w:ascii="Times New Roman" w:hAnsi="Times New Roman"/>
        </w:rPr>
      </w:pPr>
      <w:r w:rsidRPr="00C240C1">
        <w:rPr>
          <w:rFonts w:ascii="Times New Roman" w:hAnsi="Times New Roman"/>
        </w:rPr>
        <w:t>Расчетно-пояснительная записка на __</w:t>
      </w:r>
      <w:r w:rsidR="00E16027" w:rsidRPr="00E16027">
        <w:rPr>
          <w:rFonts w:ascii="Times New Roman" w:hAnsi="Times New Roman"/>
          <w:u w:val="single"/>
        </w:rPr>
        <w:t>14</w:t>
      </w:r>
      <w:r w:rsidRPr="00C240C1">
        <w:rPr>
          <w:rFonts w:ascii="Times New Roman" w:hAnsi="Times New Roman"/>
        </w:rPr>
        <w:t>___ листах формата А4.</w:t>
      </w:r>
    </w:p>
    <w:p w:rsidR="00497050" w:rsidRPr="00C240C1" w:rsidRDefault="00497050" w:rsidP="00497050">
      <w:pPr>
        <w:spacing w:after="0"/>
        <w:jc w:val="both"/>
        <w:rPr>
          <w:rFonts w:ascii="Times New Roman" w:hAnsi="Times New Roman"/>
        </w:rPr>
      </w:pPr>
      <w:r w:rsidRPr="00C240C1">
        <w:rPr>
          <w:rFonts w:ascii="Times New Roman" w:hAnsi="Times New Roman"/>
        </w:rPr>
        <w:t xml:space="preserve">   </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sz w:val="16"/>
        </w:rPr>
      </w:pPr>
    </w:p>
    <w:p w:rsidR="00497050" w:rsidRPr="00C240C1" w:rsidRDefault="00497050" w:rsidP="00497050">
      <w:pPr>
        <w:spacing w:after="0"/>
        <w:jc w:val="both"/>
        <w:rPr>
          <w:rFonts w:ascii="Times New Roman" w:hAnsi="Times New Roman"/>
        </w:rPr>
      </w:pPr>
      <w:r w:rsidRPr="00C240C1">
        <w:rPr>
          <w:rFonts w:ascii="Times New Roman" w:hAnsi="Times New Roman"/>
        </w:rPr>
        <w:t xml:space="preserve">Дата выдачи задания </w:t>
      </w:r>
      <w:proofErr w:type="gramStart"/>
      <w:r w:rsidRPr="00C240C1">
        <w:rPr>
          <w:rFonts w:ascii="Times New Roman" w:hAnsi="Times New Roman"/>
        </w:rPr>
        <w:t>« _</w:t>
      </w:r>
      <w:proofErr w:type="gramEnd"/>
      <w:r w:rsidRPr="00C240C1">
        <w:rPr>
          <w:rFonts w:ascii="Times New Roman" w:hAnsi="Times New Roman"/>
        </w:rPr>
        <w:t>__ » ____________ 20__ г.</w:t>
      </w:r>
    </w:p>
    <w:p w:rsidR="00497050" w:rsidRPr="00C240C1" w:rsidRDefault="00497050" w:rsidP="00497050">
      <w:pPr>
        <w:spacing w:after="0"/>
        <w:jc w:val="both"/>
        <w:rPr>
          <w:rFonts w:ascii="Times New Roman" w:hAnsi="Times New Roman"/>
        </w:rPr>
      </w:pPr>
    </w:p>
    <w:p w:rsidR="00497050" w:rsidRPr="00C240C1" w:rsidRDefault="00497050" w:rsidP="00497050">
      <w:pPr>
        <w:spacing w:after="0"/>
        <w:rPr>
          <w:rFonts w:ascii="Times New Roman" w:hAnsi="Times New Roman"/>
        </w:rPr>
      </w:pPr>
      <w:r w:rsidRPr="00C240C1">
        <w:rPr>
          <w:rFonts w:ascii="Times New Roman" w:hAnsi="Times New Roman"/>
          <w:b/>
        </w:rPr>
        <w:t>Руководитель курсово</w:t>
      </w:r>
      <w:r w:rsidR="000504FF">
        <w:rPr>
          <w:rFonts w:ascii="Times New Roman" w:hAnsi="Times New Roman"/>
          <w:b/>
        </w:rPr>
        <w:t>й</w:t>
      </w:r>
      <w:r w:rsidRPr="00C240C1">
        <w:rPr>
          <w:rFonts w:ascii="Times New Roman" w:hAnsi="Times New Roman"/>
          <w:b/>
        </w:rPr>
        <w:t xml:space="preserve"> </w:t>
      </w:r>
      <w:r w:rsidR="000504FF">
        <w:rPr>
          <w:rFonts w:ascii="Times New Roman" w:hAnsi="Times New Roman"/>
          <w:b/>
        </w:rPr>
        <w:t xml:space="preserve">работы         </w:t>
      </w:r>
      <w:r w:rsidRPr="00C240C1">
        <w:rPr>
          <w:rFonts w:ascii="Times New Roman" w:hAnsi="Times New Roman"/>
          <w:b/>
        </w:rPr>
        <w:tab/>
      </w:r>
      <w:r w:rsidRPr="00C240C1">
        <w:rPr>
          <w:rFonts w:ascii="Times New Roman" w:hAnsi="Times New Roman"/>
        </w:rPr>
        <w:tab/>
        <w:t>________________</w:t>
      </w:r>
      <w:proofErr w:type="gramStart"/>
      <w:r w:rsidRPr="00C240C1">
        <w:rPr>
          <w:rFonts w:ascii="Times New Roman" w:hAnsi="Times New Roman"/>
        </w:rPr>
        <w:t>_  _</w:t>
      </w:r>
      <w:proofErr w:type="gramEnd"/>
      <w:r w:rsidRPr="00C240C1">
        <w:rPr>
          <w:rFonts w:ascii="Times New Roman" w:hAnsi="Times New Roman"/>
        </w:rPr>
        <w:t>___</w:t>
      </w:r>
      <w:proofErr w:type="spellStart"/>
      <w:r w:rsidR="004874B1" w:rsidRPr="00DB16A0">
        <w:rPr>
          <w:rFonts w:ascii="Times New Roman" w:hAnsi="Times New Roman"/>
          <w:bCs/>
          <w:u w:val="single"/>
        </w:rPr>
        <w:t>Гапанюк</w:t>
      </w:r>
      <w:proofErr w:type="spellEnd"/>
      <w:r w:rsidR="004874B1" w:rsidRPr="00DB16A0">
        <w:rPr>
          <w:rFonts w:ascii="Times New Roman" w:hAnsi="Times New Roman"/>
          <w:bCs/>
          <w:u w:val="single"/>
        </w:rPr>
        <w:t xml:space="preserve"> Ю.Е.</w:t>
      </w:r>
      <w:r w:rsidRPr="00C240C1">
        <w:rPr>
          <w:rFonts w:ascii="Times New Roman" w:hAnsi="Times New Roman"/>
        </w:rPr>
        <w:t xml:space="preserve">___ </w:t>
      </w:r>
    </w:p>
    <w:p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r w:rsidR="004874B1" w:rsidRPr="00C240C1">
        <w:rPr>
          <w:rFonts w:ascii="Times New Roman" w:hAnsi="Times New Roman"/>
          <w:sz w:val="18"/>
          <w:szCs w:val="18"/>
        </w:rPr>
        <w:t>(Фамилия И.О.)</w:t>
      </w:r>
      <w:r w:rsidRPr="00C240C1">
        <w:rPr>
          <w:rFonts w:ascii="Times New Roman" w:hAnsi="Times New Roman"/>
          <w:sz w:val="18"/>
          <w:szCs w:val="18"/>
        </w:rPr>
        <w:t xml:space="preserve">            </w:t>
      </w:r>
    </w:p>
    <w:p w:rsidR="00497050" w:rsidRPr="00C240C1" w:rsidRDefault="00497050" w:rsidP="00497050">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________________</w:t>
      </w:r>
      <w:proofErr w:type="gramStart"/>
      <w:r w:rsidRPr="00C240C1">
        <w:rPr>
          <w:rFonts w:ascii="Times New Roman" w:hAnsi="Times New Roman"/>
          <w:b/>
        </w:rPr>
        <w:t xml:space="preserve">_  </w:t>
      </w:r>
      <w:r w:rsidRPr="004874B1">
        <w:rPr>
          <w:rFonts w:ascii="Times New Roman" w:hAnsi="Times New Roman"/>
          <w:b/>
        </w:rPr>
        <w:t>_</w:t>
      </w:r>
      <w:proofErr w:type="gramEnd"/>
      <w:r w:rsidRPr="004874B1">
        <w:rPr>
          <w:rFonts w:ascii="Times New Roman" w:hAnsi="Times New Roman"/>
          <w:b/>
        </w:rPr>
        <w:t>___</w:t>
      </w:r>
      <w:r w:rsidR="004874B1" w:rsidRPr="004874B1">
        <w:rPr>
          <w:rFonts w:ascii="Times New Roman" w:hAnsi="Times New Roman"/>
          <w:bCs/>
          <w:u w:val="single"/>
        </w:rPr>
        <w:t>Труфанов В.А.</w:t>
      </w:r>
      <w:r w:rsidRPr="004874B1">
        <w:rPr>
          <w:rFonts w:ascii="Times New Roman" w:hAnsi="Times New Roman"/>
          <w:b/>
        </w:rPr>
        <w:t>___</w:t>
      </w:r>
      <w:r w:rsidRPr="00C240C1">
        <w:rPr>
          <w:rFonts w:ascii="Times New Roman" w:hAnsi="Times New Roman"/>
          <w:b/>
        </w:rPr>
        <w:t xml:space="preserve"> </w:t>
      </w:r>
    </w:p>
    <w:p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r w:rsidR="004874B1" w:rsidRPr="00C240C1">
        <w:rPr>
          <w:rFonts w:ascii="Times New Roman" w:hAnsi="Times New Roman"/>
          <w:sz w:val="18"/>
          <w:szCs w:val="18"/>
        </w:rPr>
        <w:t>(Фамилия И.О.)</w:t>
      </w:r>
      <w:r w:rsidRPr="00C240C1">
        <w:rPr>
          <w:rFonts w:ascii="Times New Roman" w:hAnsi="Times New Roman"/>
          <w:sz w:val="18"/>
          <w:szCs w:val="18"/>
        </w:rPr>
        <w:t xml:space="preserve">           </w:t>
      </w:r>
    </w:p>
    <w:p w:rsidR="00497050" w:rsidRPr="00C240C1" w:rsidRDefault="00497050" w:rsidP="00497050">
      <w:pPr>
        <w:spacing w:after="0"/>
        <w:jc w:val="both"/>
        <w:rPr>
          <w:rFonts w:ascii="Times New Roman" w:hAnsi="Times New Roman"/>
          <w:sz w:val="16"/>
          <w:u w:val="single"/>
        </w:rPr>
      </w:pPr>
    </w:p>
    <w:p w:rsidR="000F49EE" w:rsidRDefault="00497050" w:rsidP="00497050">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rsidR="000F49EE" w:rsidRDefault="000F49EE" w:rsidP="000F49EE">
      <w:pPr>
        <w:spacing w:after="0"/>
        <w:jc w:val="both"/>
        <w:rPr>
          <w:rFonts w:ascii="Times New Roman" w:hAnsi="Times New Roman"/>
          <w:b/>
          <w:bCs/>
        </w:rPr>
      </w:pPr>
      <w:r>
        <w:rPr>
          <w:rFonts w:ascii="Times New Roman" w:hAnsi="Times New Roman"/>
        </w:rPr>
        <w:br w:type="page"/>
      </w:r>
      <w:r w:rsidRPr="000F49EE">
        <w:rPr>
          <w:rFonts w:ascii="Times New Roman" w:hAnsi="Times New Roman"/>
          <w:b/>
          <w:bCs/>
          <w:sz w:val="32"/>
          <w:szCs w:val="32"/>
        </w:rPr>
        <w:lastRenderedPageBreak/>
        <w:t>Оглавление</w:t>
      </w:r>
    </w:p>
    <w:p w:rsidR="000F49EE" w:rsidRPr="000F49EE" w:rsidRDefault="000F49EE" w:rsidP="000F49EE">
      <w:pPr>
        <w:rPr>
          <w:lang w:eastAsia="ru-RU"/>
        </w:rPr>
      </w:pPr>
    </w:p>
    <w:p w:rsidR="000F49EE" w:rsidRPr="003702A9" w:rsidRDefault="000F49EE">
      <w:pPr>
        <w:pStyle w:val="11"/>
        <w:rPr>
          <w:rFonts w:eastAsia="Times New Roman"/>
          <w:noProof/>
          <w:sz w:val="28"/>
          <w:szCs w:val="28"/>
          <w:lang w:eastAsia="ru-RU"/>
        </w:rPr>
      </w:pPr>
      <w:r w:rsidRPr="000F49EE">
        <w:rPr>
          <w:sz w:val="28"/>
          <w:szCs w:val="28"/>
        </w:rPr>
        <w:fldChar w:fldCharType="begin"/>
      </w:r>
      <w:r w:rsidRPr="000F49EE">
        <w:rPr>
          <w:sz w:val="28"/>
          <w:szCs w:val="28"/>
        </w:rPr>
        <w:instrText xml:space="preserve"> TOC \o "1-3" \h \z \u </w:instrText>
      </w:r>
      <w:r w:rsidRPr="000F49EE">
        <w:rPr>
          <w:sz w:val="28"/>
          <w:szCs w:val="28"/>
        </w:rPr>
        <w:fldChar w:fldCharType="separate"/>
      </w:r>
      <w:hyperlink w:anchor="_Toc42302686" w:history="1">
        <w:r w:rsidRPr="003702A9">
          <w:rPr>
            <w:rStyle w:val="a5"/>
            <w:noProof/>
            <w:color w:val="auto"/>
            <w:kern w:val="32"/>
            <w:sz w:val="28"/>
            <w:szCs w:val="28"/>
          </w:rPr>
          <w:t>1. Введение</w:t>
        </w:r>
        <w:r w:rsidRPr="003702A9">
          <w:rPr>
            <w:noProof/>
            <w:webHidden/>
            <w:sz w:val="28"/>
            <w:szCs w:val="28"/>
          </w:rPr>
          <w:tab/>
        </w:r>
        <w:r w:rsidRPr="003702A9">
          <w:rPr>
            <w:noProof/>
            <w:webHidden/>
            <w:sz w:val="28"/>
            <w:szCs w:val="28"/>
          </w:rPr>
          <w:fldChar w:fldCharType="begin"/>
        </w:r>
        <w:r w:rsidRPr="003702A9">
          <w:rPr>
            <w:noProof/>
            <w:webHidden/>
            <w:sz w:val="28"/>
            <w:szCs w:val="28"/>
          </w:rPr>
          <w:instrText xml:space="preserve"> PAGEREF _Toc42302686 \h </w:instrText>
        </w:r>
        <w:r w:rsidRPr="003702A9">
          <w:rPr>
            <w:noProof/>
            <w:webHidden/>
            <w:sz w:val="28"/>
            <w:szCs w:val="28"/>
          </w:rPr>
        </w:r>
        <w:r w:rsidRPr="003702A9">
          <w:rPr>
            <w:noProof/>
            <w:webHidden/>
            <w:sz w:val="28"/>
            <w:szCs w:val="28"/>
          </w:rPr>
          <w:fldChar w:fldCharType="separate"/>
        </w:r>
        <w:r w:rsidRPr="003702A9">
          <w:rPr>
            <w:noProof/>
            <w:webHidden/>
            <w:sz w:val="28"/>
            <w:szCs w:val="28"/>
          </w:rPr>
          <w:t>4</w:t>
        </w:r>
        <w:r w:rsidRPr="003702A9">
          <w:rPr>
            <w:noProof/>
            <w:webHidden/>
            <w:sz w:val="28"/>
            <w:szCs w:val="28"/>
          </w:rPr>
          <w:fldChar w:fldCharType="end"/>
        </w:r>
      </w:hyperlink>
    </w:p>
    <w:p w:rsidR="000F49EE" w:rsidRPr="003702A9" w:rsidRDefault="000F49EE">
      <w:pPr>
        <w:pStyle w:val="11"/>
        <w:rPr>
          <w:rFonts w:eastAsia="Times New Roman"/>
          <w:noProof/>
          <w:sz w:val="28"/>
          <w:szCs w:val="28"/>
          <w:lang w:eastAsia="ru-RU"/>
        </w:rPr>
      </w:pPr>
      <w:hyperlink w:anchor="_Toc42302687" w:history="1">
        <w:r w:rsidRPr="003702A9">
          <w:rPr>
            <w:rStyle w:val="a5"/>
            <w:noProof/>
            <w:color w:val="auto"/>
            <w:sz w:val="28"/>
            <w:szCs w:val="28"/>
          </w:rPr>
          <w:t>2.</w:t>
        </w:r>
        <w:r w:rsidRPr="003702A9">
          <w:rPr>
            <w:rStyle w:val="a5"/>
            <w:noProof/>
            <w:color w:val="auto"/>
            <w:kern w:val="32"/>
            <w:sz w:val="28"/>
            <w:szCs w:val="28"/>
          </w:rPr>
          <w:t xml:space="preserve"> Основная часть</w:t>
        </w:r>
        <w:r w:rsidRPr="003702A9">
          <w:rPr>
            <w:noProof/>
            <w:webHidden/>
            <w:sz w:val="28"/>
            <w:szCs w:val="28"/>
          </w:rPr>
          <w:tab/>
        </w:r>
        <w:r w:rsidRPr="003702A9">
          <w:rPr>
            <w:noProof/>
            <w:webHidden/>
            <w:sz w:val="28"/>
            <w:szCs w:val="28"/>
          </w:rPr>
          <w:fldChar w:fldCharType="begin"/>
        </w:r>
        <w:r w:rsidRPr="003702A9">
          <w:rPr>
            <w:noProof/>
            <w:webHidden/>
            <w:sz w:val="28"/>
            <w:szCs w:val="28"/>
          </w:rPr>
          <w:instrText xml:space="preserve"> PAGEREF _Toc42302687 \h </w:instrText>
        </w:r>
        <w:r w:rsidRPr="003702A9">
          <w:rPr>
            <w:noProof/>
            <w:webHidden/>
            <w:sz w:val="28"/>
            <w:szCs w:val="28"/>
          </w:rPr>
        </w:r>
        <w:r w:rsidRPr="003702A9">
          <w:rPr>
            <w:noProof/>
            <w:webHidden/>
            <w:sz w:val="28"/>
            <w:szCs w:val="28"/>
          </w:rPr>
          <w:fldChar w:fldCharType="separate"/>
        </w:r>
        <w:r w:rsidRPr="003702A9">
          <w:rPr>
            <w:noProof/>
            <w:webHidden/>
            <w:sz w:val="28"/>
            <w:szCs w:val="28"/>
          </w:rPr>
          <w:t>4</w:t>
        </w:r>
        <w:r w:rsidRPr="003702A9">
          <w:rPr>
            <w:noProof/>
            <w:webHidden/>
            <w:sz w:val="28"/>
            <w:szCs w:val="28"/>
          </w:rPr>
          <w:fldChar w:fldCharType="end"/>
        </w:r>
      </w:hyperlink>
    </w:p>
    <w:p w:rsidR="000F49EE" w:rsidRPr="003702A9" w:rsidRDefault="000F49EE" w:rsidP="003702A9">
      <w:pPr>
        <w:pStyle w:val="33"/>
        <w:tabs>
          <w:tab w:val="clear" w:pos="9627"/>
          <w:tab w:val="right" w:leader="dot" w:pos="9214"/>
        </w:tabs>
        <w:ind w:left="284"/>
        <w:rPr>
          <w:rFonts w:ascii="Times New Roman" w:eastAsia="Times New Roman" w:hAnsi="Times New Roman"/>
          <w:noProof/>
          <w:sz w:val="28"/>
          <w:szCs w:val="28"/>
          <w:lang w:eastAsia="ru-RU"/>
        </w:rPr>
      </w:pPr>
      <w:hyperlink w:anchor="_Toc42302688" w:history="1">
        <w:r w:rsidRPr="003702A9">
          <w:rPr>
            <w:rStyle w:val="a5"/>
            <w:rFonts w:ascii="Times New Roman" w:hAnsi="Times New Roman"/>
            <w:noProof/>
            <w:color w:val="auto"/>
            <w:sz w:val="28"/>
            <w:szCs w:val="28"/>
          </w:rPr>
          <w:t>2.1 Принципы многоагентной системы</w:t>
        </w:r>
        <w:r w:rsidRPr="003702A9">
          <w:rPr>
            <w:rFonts w:ascii="Times New Roman" w:hAnsi="Times New Roman"/>
            <w:noProof/>
            <w:webHidden/>
            <w:sz w:val="28"/>
            <w:szCs w:val="28"/>
          </w:rPr>
          <w:tab/>
        </w:r>
        <w:r w:rsidRPr="003702A9">
          <w:rPr>
            <w:rFonts w:ascii="Times New Roman" w:hAnsi="Times New Roman"/>
            <w:noProof/>
            <w:webHidden/>
            <w:sz w:val="28"/>
            <w:szCs w:val="28"/>
          </w:rPr>
          <w:fldChar w:fldCharType="begin"/>
        </w:r>
        <w:r w:rsidRPr="003702A9">
          <w:rPr>
            <w:rFonts w:ascii="Times New Roman" w:hAnsi="Times New Roman"/>
            <w:noProof/>
            <w:webHidden/>
            <w:sz w:val="28"/>
            <w:szCs w:val="28"/>
          </w:rPr>
          <w:instrText xml:space="preserve"> PAGEREF _Toc42302688 \h </w:instrText>
        </w:r>
        <w:r w:rsidRPr="003702A9">
          <w:rPr>
            <w:rFonts w:ascii="Times New Roman" w:hAnsi="Times New Roman"/>
            <w:noProof/>
            <w:webHidden/>
            <w:sz w:val="28"/>
            <w:szCs w:val="28"/>
          </w:rPr>
        </w:r>
        <w:r w:rsidRPr="003702A9">
          <w:rPr>
            <w:rFonts w:ascii="Times New Roman" w:hAnsi="Times New Roman"/>
            <w:noProof/>
            <w:webHidden/>
            <w:sz w:val="28"/>
            <w:szCs w:val="28"/>
          </w:rPr>
          <w:fldChar w:fldCharType="separate"/>
        </w:r>
        <w:r w:rsidRPr="003702A9">
          <w:rPr>
            <w:rFonts w:ascii="Times New Roman" w:hAnsi="Times New Roman"/>
            <w:noProof/>
            <w:webHidden/>
            <w:sz w:val="28"/>
            <w:szCs w:val="28"/>
          </w:rPr>
          <w:t>4</w:t>
        </w:r>
        <w:r w:rsidRPr="003702A9">
          <w:rPr>
            <w:rFonts w:ascii="Times New Roman" w:hAnsi="Times New Roman"/>
            <w:noProof/>
            <w:webHidden/>
            <w:sz w:val="28"/>
            <w:szCs w:val="28"/>
          </w:rPr>
          <w:fldChar w:fldCharType="end"/>
        </w:r>
      </w:hyperlink>
    </w:p>
    <w:p w:rsidR="000F49EE" w:rsidRPr="003702A9" w:rsidRDefault="000F49EE" w:rsidP="003702A9">
      <w:pPr>
        <w:pStyle w:val="33"/>
        <w:tabs>
          <w:tab w:val="clear" w:pos="9627"/>
          <w:tab w:val="right" w:leader="dot" w:pos="9214"/>
        </w:tabs>
        <w:ind w:left="284"/>
        <w:rPr>
          <w:rFonts w:ascii="Times New Roman" w:eastAsia="Times New Roman" w:hAnsi="Times New Roman"/>
          <w:noProof/>
          <w:sz w:val="28"/>
          <w:szCs w:val="28"/>
          <w:lang w:eastAsia="ru-RU"/>
        </w:rPr>
      </w:pPr>
      <w:hyperlink w:anchor="_Toc42302689" w:history="1">
        <w:r w:rsidRPr="003702A9">
          <w:rPr>
            <w:rStyle w:val="a5"/>
            <w:rFonts w:ascii="Times New Roman" w:hAnsi="Times New Roman"/>
            <w:noProof/>
            <w:color w:val="auto"/>
            <w:sz w:val="28"/>
            <w:szCs w:val="28"/>
          </w:rPr>
          <w:t>2.2 Модель многоагентной системы</w:t>
        </w:r>
        <w:r w:rsidRPr="003702A9">
          <w:rPr>
            <w:rFonts w:ascii="Times New Roman" w:hAnsi="Times New Roman"/>
            <w:noProof/>
            <w:webHidden/>
            <w:sz w:val="28"/>
            <w:szCs w:val="28"/>
          </w:rPr>
          <w:tab/>
        </w:r>
        <w:r w:rsidRPr="003702A9">
          <w:rPr>
            <w:rFonts w:ascii="Times New Roman" w:hAnsi="Times New Roman"/>
            <w:noProof/>
            <w:webHidden/>
            <w:sz w:val="28"/>
            <w:szCs w:val="28"/>
          </w:rPr>
          <w:fldChar w:fldCharType="begin"/>
        </w:r>
        <w:r w:rsidRPr="003702A9">
          <w:rPr>
            <w:rFonts w:ascii="Times New Roman" w:hAnsi="Times New Roman"/>
            <w:noProof/>
            <w:webHidden/>
            <w:sz w:val="28"/>
            <w:szCs w:val="28"/>
          </w:rPr>
          <w:instrText xml:space="preserve"> PAGEREF _Toc42302689 \h </w:instrText>
        </w:r>
        <w:r w:rsidRPr="003702A9">
          <w:rPr>
            <w:rFonts w:ascii="Times New Roman" w:hAnsi="Times New Roman"/>
            <w:noProof/>
            <w:webHidden/>
            <w:sz w:val="28"/>
            <w:szCs w:val="28"/>
          </w:rPr>
        </w:r>
        <w:r w:rsidRPr="003702A9">
          <w:rPr>
            <w:rFonts w:ascii="Times New Roman" w:hAnsi="Times New Roman"/>
            <w:noProof/>
            <w:webHidden/>
            <w:sz w:val="28"/>
            <w:szCs w:val="28"/>
          </w:rPr>
          <w:fldChar w:fldCharType="separate"/>
        </w:r>
        <w:r w:rsidRPr="003702A9">
          <w:rPr>
            <w:rFonts w:ascii="Times New Roman" w:hAnsi="Times New Roman"/>
            <w:noProof/>
            <w:webHidden/>
            <w:sz w:val="28"/>
            <w:szCs w:val="28"/>
          </w:rPr>
          <w:t>6</w:t>
        </w:r>
        <w:r w:rsidRPr="003702A9">
          <w:rPr>
            <w:rFonts w:ascii="Times New Roman" w:hAnsi="Times New Roman"/>
            <w:noProof/>
            <w:webHidden/>
            <w:sz w:val="28"/>
            <w:szCs w:val="28"/>
          </w:rPr>
          <w:fldChar w:fldCharType="end"/>
        </w:r>
      </w:hyperlink>
    </w:p>
    <w:p w:rsidR="000F49EE" w:rsidRPr="003702A9" w:rsidRDefault="000F49EE" w:rsidP="003702A9">
      <w:pPr>
        <w:pStyle w:val="33"/>
        <w:tabs>
          <w:tab w:val="clear" w:pos="9627"/>
          <w:tab w:val="right" w:leader="dot" w:pos="9214"/>
        </w:tabs>
        <w:ind w:left="284"/>
        <w:rPr>
          <w:rFonts w:ascii="Times New Roman" w:eastAsia="Times New Roman" w:hAnsi="Times New Roman"/>
          <w:noProof/>
          <w:sz w:val="28"/>
          <w:szCs w:val="28"/>
          <w:lang w:eastAsia="ru-RU"/>
        </w:rPr>
      </w:pPr>
      <w:hyperlink w:anchor="_Toc42302690" w:history="1">
        <w:r w:rsidRPr="003702A9">
          <w:rPr>
            <w:rStyle w:val="a5"/>
            <w:rFonts w:ascii="Times New Roman" w:hAnsi="Times New Roman"/>
            <w:noProof/>
            <w:color w:val="auto"/>
            <w:sz w:val="28"/>
            <w:szCs w:val="28"/>
          </w:rPr>
          <w:t>2.3</w:t>
        </w:r>
        <w:r w:rsidRPr="003702A9">
          <w:rPr>
            <w:rStyle w:val="a5"/>
            <w:rFonts w:ascii="Times New Roman" w:hAnsi="Times New Roman"/>
            <w:bCs/>
            <w:noProof/>
            <w:color w:val="auto"/>
            <w:sz w:val="28"/>
            <w:szCs w:val="28"/>
          </w:rPr>
          <w:t xml:space="preserve"> Модель многоагентной системы на основе метаграфа для спортивной аналитики командных игр</w:t>
        </w:r>
        <w:r w:rsidRPr="003702A9">
          <w:rPr>
            <w:rFonts w:ascii="Times New Roman" w:hAnsi="Times New Roman"/>
            <w:noProof/>
            <w:webHidden/>
            <w:sz w:val="28"/>
            <w:szCs w:val="28"/>
          </w:rPr>
          <w:tab/>
        </w:r>
        <w:r w:rsidRPr="003702A9">
          <w:rPr>
            <w:rFonts w:ascii="Times New Roman" w:hAnsi="Times New Roman"/>
            <w:noProof/>
            <w:webHidden/>
            <w:sz w:val="28"/>
            <w:szCs w:val="28"/>
          </w:rPr>
          <w:fldChar w:fldCharType="begin"/>
        </w:r>
        <w:r w:rsidRPr="003702A9">
          <w:rPr>
            <w:rFonts w:ascii="Times New Roman" w:hAnsi="Times New Roman"/>
            <w:noProof/>
            <w:webHidden/>
            <w:sz w:val="28"/>
            <w:szCs w:val="28"/>
          </w:rPr>
          <w:instrText xml:space="preserve"> PAGEREF _Toc42302690 \h </w:instrText>
        </w:r>
        <w:r w:rsidRPr="003702A9">
          <w:rPr>
            <w:rFonts w:ascii="Times New Roman" w:hAnsi="Times New Roman"/>
            <w:noProof/>
            <w:webHidden/>
            <w:sz w:val="28"/>
            <w:szCs w:val="28"/>
          </w:rPr>
        </w:r>
        <w:r w:rsidRPr="003702A9">
          <w:rPr>
            <w:rFonts w:ascii="Times New Roman" w:hAnsi="Times New Roman"/>
            <w:noProof/>
            <w:webHidden/>
            <w:sz w:val="28"/>
            <w:szCs w:val="28"/>
          </w:rPr>
          <w:fldChar w:fldCharType="separate"/>
        </w:r>
        <w:r w:rsidRPr="003702A9">
          <w:rPr>
            <w:rFonts w:ascii="Times New Roman" w:hAnsi="Times New Roman"/>
            <w:noProof/>
            <w:webHidden/>
            <w:sz w:val="28"/>
            <w:szCs w:val="28"/>
          </w:rPr>
          <w:t>8</w:t>
        </w:r>
        <w:r w:rsidRPr="003702A9">
          <w:rPr>
            <w:rFonts w:ascii="Times New Roman" w:hAnsi="Times New Roman"/>
            <w:noProof/>
            <w:webHidden/>
            <w:sz w:val="28"/>
            <w:szCs w:val="28"/>
          </w:rPr>
          <w:fldChar w:fldCharType="end"/>
        </w:r>
      </w:hyperlink>
    </w:p>
    <w:p w:rsidR="000F49EE" w:rsidRPr="003702A9" w:rsidRDefault="000F49EE">
      <w:pPr>
        <w:pStyle w:val="11"/>
        <w:rPr>
          <w:rFonts w:eastAsia="Times New Roman"/>
          <w:noProof/>
          <w:sz w:val="28"/>
          <w:szCs w:val="28"/>
          <w:lang w:eastAsia="ru-RU"/>
        </w:rPr>
      </w:pPr>
      <w:hyperlink w:anchor="_Toc42302691" w:history="1">
        <w:r w:rsidRPr="003702A9">
          <w:rPr>
            <w:rStyle w:val="a5"/>
            <w:noProof/>
            <w:color w:val="auto"/>
            <w:kern w:val="32"/>
            <w:sz w:val="28"/>
            <w:szCs w:val="28"/>
          </w:rPr>
          <w:t>3. Заключение</w:t>
        </w:r>
        <w:r w:rsidRPr="003702A9">
          <w:rPr>
            <w:noProof/>
            <w:webHidden/>
            <w:sz w:val="28"/>
            <w:szCs w:val="28"/>
          </w:rPr>
          <w:tab/>
        </w:r>
        <w:r w:rsidRPr="003702A9">
          <w:rPr>
            <w:noProof/>
            <w:webHidden/>
            <w:sz w:val="28"/>
            <w:szCs w:val="28"/>
          </w:rPr>
          <w:fldChar w:fldCharType="begin"/>
        </w:r>
        <w:r w:rsidRPr="003702A9">
          <w:rPr>
            <w:noProof/>
            <w:webHidden/>
            <w:sz w:val="28"/>
            <w:szCs w:val="28"/>
          </w:rPr>
          <w:instrText xml:space="preserve"> PAGEREF _Toc42302691 \h </w:instrText>
        </w:r>
        <w:r w:rsidRPr="003702A9">
          <w:rPr>
            <w:noProof/>
            <w:webHidden/>
            <w:sz w:val="28"/>
            <w:szCs w:val="28"/>
          </w:rPr>
        </w:r>
        <w:r w:rsidRPr="003702A9">
          <w:rPr>
            <w:noProof/>
            <w:webHidden/>
            <w:sz w:val="28"/>
            <w:szCs w:val="28"/>
          </w:rPr>
          <w:fldChar w:fldCharType="separate"/>
        </w:r>
        <w:r w:rsidRPr="003702A9">
          <w:rPr>
            <w:noProof/>
            <w:webHidden/>
            <w:sz w:val="28"/>
            <w:szCs w:val="28"/>
          </w:rPr>
          <w:t>12</w:t>
        </w:r>
        <w:r w:rsidRPr="003702A9">
          <w:rPr>
            <w:noProof/>
            <w:webHidden/>
            <w:sz w:val="28"/>
            <w:szCs w:val="28"/>
          </w:rPr>
          <w:fldChar w:fldCharType="end"/>
        </w:r>
      </w:hyperlink>
    </w:p>
    <w:p w:rsidR="000F49EE" w:rsidRPr="003702A9" w:rsidRDefault="000F49EE">
      <w:pPr>
        <w:pStyle w:val="11"/>
        <w:rPr>
          <w:rFonts w:eastAsia="Times New Roman"/>
          <w:noProof/>
          <w:sz w:val="28"/>
          <w:szCs w:val="28"/>
          <w:lang w:eastAsia="ru-RU"/>
        </w:rPr>
      </w:pPr>
      <w:hyperlink w:anchor="_Toc42302692" w:history="1">
        <w:r w:rsidRPr="003702A9">
          <w:rPr>
            <w:rStyle w:val="a5"/>
            <w:noProof/>
            <w:color w:val="auto"/>
            <w:sz w:val="28"/>
            <w:szCs w:val="28"/>
          </w:rPr>
          <w:t>4. Список используемых источников</w:t>
        </w:r>
        <w:r w:rsidRPr="003702A9">
          <w:rPr>
            <w:noProof/>
            <w:webHidden/>
            <w:sz w:val="28"/>
            <w:szCs w:val="28"/>
          </w:rPr>
          <w:tab/>
        </w:r>
        <w:r w:rsidRPr="003702A9">
          <w:rPr>
            <w:noProof/>
            <w:webHidden/>
            <w:sz w:val="28"/>
            <w:szCs w:val="28"/>
          </w:rPr>
          <w:fldChar w:fldCharType="begin"/>
        </w:r>
        <w:r w:rsidRPr="003702A9">
          <w:rPr>
            <w:noProof/>
            <w:webHidden/>
            <w:sz w:val="28"/>
            <w:szCs w:val="28"/>
          </w:rPr>
          <w:instrText xml:space="preserve"> PAGEREF _Toc42302692 \h </w:instrText>
        </w:r>
        <w:r w:rsidRPr="003702A9">
          <w:rPr>
            <w:noProof/>
            <w:webHidden/>
            <w:sz w:val="28"/>
            <w:szCs w:val="28"/>
          </w:rPr>
        </w:r>
        <w:r w:rsidRPr="003702A9">
          <w:rPr>
            <w:noProof/>
            <w:webHidden/>
            <w:sz w:val="28"/>
            <w:szCs w:val="28"/>
          </w:rPr>
          <w:fldChar w:fldCharType="separate"/>
        </w:r>
        <w:r w:rsidRPr="003702A9">
          <w:rPr>
            <w:noProof/>
            <w:webHidden/>
            <w:sz w:val="28"/>
            <w:szCs w:val="28"/>
          </w:rPr>
          <w:t>14</w:t>
        </w:r>
        <w:r w:rsidRPr="003702A9">
          <w:rPr>
            <w:noProof/>
            <w:webHidden/>
            <w:sz w:val="28"/>
            <w:szCs w:val="28"/>
          </w:rPr>
          <w:fldChar w:fldCharType="end"/>
        </w:r>
      </w:hyperlink>
    </w:p>
    <w:p w:rsidR="000F49EE" w:rsidRDefault="000F49EE">
      <w:r w:rsidRPr="000F49EE">
        <w:rPr>
          <w:rFonts w:ascii="Times New Roman" w:hAnsi="Times New Roman"/>
          <w:b/>
          <w:bCs/>
          <w:sz w:val="28"/>
          <w:szCs w:val="28"/>
        </w:rPr>
        <w:fldChar w:fldCharType="end"/>
      </w:r>
    </w:p>
    <w:p w:rsidR="000F49EE" w:rsidRPr="000F49EE" w:rsidRDefault="000F49EE" w:rsidP="000F49EE">
      <w:pPr>
        <w:pStyle w:val="af7"/>
        <w:rPr>
          <w:rFonts w:ascii="Times New Roman" w:hAnsi="Times New Roman"/>
          <w:color w:val="auto"/>
          <w:sz w:val="28"/>
          <w:szCs w:val="28"/>
        </w:rPr>
      </w:pPr>
    </w:p>
    <w:p w:rsidR="000F49EE" w:rsidRDefault="000F49EE" w:rsidP="00497050">
      <w:pPr>
        <w:spacing w:after="0"/>
        <w:jc w:val="both"/>
        <w:rPr>
          <w:rFonts w:ascii="Times New Roman" w:hAnsi="Times New Roman"/>
          <w:sz w:val="28"/>
          <w:szCs w:val="28"/>
        </w:rPr>
      </w:pPr>
    </w:p>
    <w:p w:rsidR="000F49EE" w:rsidRDefault="000F49EE" w:rsidP="00497050">
      <w:pPr>
        <w:spacing w:after="0"/>
        <w:jc w:val="both"/>
        <w:rPr>
          <w:rFonts w:ascii="Times New Roman" w:hAnsi="Times New Roman"/>
          <w:sz w:val="28"/>
          <w:szCs w:val="28"/>
        </w:rPr>
      </w:pPr>
    </w:p>
    <w:p w:rsidR="000F49EE" w:rsidRPr="000F49EE" w:rsidRDefault="000F49EE" w:rsidP="00497050">
      <w:pPr>
        <w:spacing w:after="0"/>
        <w:jc w:val="both"/>
        <w:rPr>
          <w:rFonts w:ascii="Times New Roman" w:hAnsi="Times New Roman"/>
          <w:sz w:val="28"/>
          <w:szCs w:val="28"/>
        </w:rPr>
      </w:pPr>
    </w:p>
    <w:p w:rsidR="00497050" w:rsidRPr="00BD2A39" w:rsidRDefault="00DE5907" w:rsidP="00BD2A39">
      <w:pPr>
        <w:pStyle w:val="1"/>
        <w:keepLines w:val="0"/>
        <w:tabs>
          <w:tab w:val="clear" w:pos="426"/>
        </w:tabs>
        <w:spacing w:after="100" w:afterAutospacing="1" w:line="360" w:lineRule="auto"/>
        <w:ind w:left="0" w:firstLine="567"/>
        <w:rPr>
          <w:kern w:val="32"/>
          <w:sz w:val="32"/>
          <w:szCs w:val="32"/>
        </w:rPr>
      </w:pPr>
      <w:r>
        <w:br w:type="page"/>
      </w:r>
      <w:bookmarkStart w:id="1" w:name="_Toc42302466"/>
      <w:bookmarkStart w:id="2" w:name="_Toc42302572"/>
      <w:bookmarkStart w:id="3" w:name="_Toc42302686"/>
      <w:r w:rsidRPr="00BD2A39">
        <w:rPr>
          <w:kern w:val="32"/>
          <w:sz w:val="32"/>
          <w:szCs w:val="32"/>
        </w:rPr>
        <w:lastRenderedPageBreak/>
        <w:t>Введение</w:t>
      </w:r>
      <w:bookmarkEnd w:id="1"/>
      <w:bookmarkEnd w:id="2"/>
      <w:bookmarkEnd w:id="3"/>
    </w:p>
    <w:p w:rsidR="00C206C1" w:rsidRDefault="00C206C1" w:rsidP="00BD2A39">
      <w:pPr>
        <w:spacing w:after="100" w:afterAutospacing="1" w:line="360" w:lineRule="auto"/>
        <w:ind w:firstLine="567"/>
        <w:rPr>
          <w:rFonts w:ascii="Times New Roman" w:hAnsi="Times New Roman"/>
          <w:sz w:val="28"/>
          <w:szCs w:val="28"/>
        </w:rPr>
      </w:pPr>
      <w:r w:rsidRPr="00C206C1">
        <w:rPr>
          <w:rFonts w:ascii="Times New Roman" w:hAnsi="Times New Roman"/>
          <w:sz w:val="28"/>
          <w:szCs w:val="28"/>
        </w:rPr>
        <w:t xml:space="preserve">В эпоху развития информационных технологий ни одна сфера деятельности не обходится без внедрения экспертных систем и программных инструментов. Любая современная компания стремится интегрировать передовые решения для оптимизации производственного процесса. Методы, навеянные модными тенденциями, отсеиваются по причине их неэффективности для той или иной области применения. Некоторые идеи перерастают в фундаментальные решения, проходят проверку временем и закрепляются на производстве. </w:t>
      </w:r>
      <w:proofErr w:type="spellStart"/>
      <w:r w:rsidRPr="00C206C1">
        <w:rPr>
          <w:rFonts w:ascii="Times New Roman" w:hAnsi="Times New Roman"/>
          <w:sz w:val="28"/>
          <w:szCs w:val="28"/>
        </w:rPr>
        <w:t>Многоагентные</w:t>
      </w:r>
      <w:proofErr w:type="spellEnd"/>
      <w:r w:rsidRPr="00C206C1">
        <w:rPr>
          <w:rFonts w:ascii="Times New Roman" w:hAnsi="Times New Roman"/>
          <w:sz w:val="28"/>
          <w:szCs w:val="28"/>
        </w:rPr>
        <w:t xml:space="preserve"> системы - новое решение, которому предстоит испытание временем. В этой </w:t>
      </w:r>
      <w:r>
        <w:rPr>
          <w:rFonts w:ascii="Times New Roman" w:hAnsi="Times New Roman"/>
          <w:sz w:val="28"/>
          <w:szCs w:val="28"/>
        </w:rPr>
        <w:t>работе</w:t>
      </w:r>
      <w:r w:rsidRPr="00C206C1">
        <w:rPr>
          <w:rFonts w:ascii="Times New Roman" w:hAnsi="Times New Roman"/>
          <w:sz w:val="28"/>
          <w:szCs w:val="28"/>
        </w:rPr>
        <w:t xml:space="preserve"> будут рассмотрены теоретические основы и вариант прикладной реализации системы данного вида</w:t>
      </w:r>
      <w:r>
        <w:rPr>
          <w:rFonts w:ascii="Times New Roman" w:hAnsi="Times New Roman"/>
          <w:sz w:val="28"/>
          <w:szCs w:val="28"/>
        </w:rPr>
        <w:t>.</w:t>
      </w:r>
    </w:p>
    <w:p w:rsidR="00C206C1" w:rsidRDefault="00C206C1" w:rsidP="00BD2A39">
      <w:pPr>
        <w:pStyle w:val="1"/>
        <w:keepLines w:val="0"/>
        <w:tabs>
          <w:tab w:val="clear" w:pos="426"/>
        </w:tabs>
        <w:spacing w:after="100" w:afterAutospacing="1" w:line="360" w:lineRule="auto"/>
        <w:ind w:left="0" w:firstLine="567"/>
      </w:pPr>
      <w:bookmarkStart w:id="4" w:name="_Toc42302467"/>
      <w:bookmarkStart w:id="5" w:name="_Toc42302573"/>
      <w:bookmarkStart w:id="6" w:name="_Toc42302687"/>
      <w:r w:rsidRPr="00BD2A39">
        <w:rPr>
          <w:kern w:val="32"/>
          <w:sz w:val="32"/>
          <w:szCs w:val="32"/>
        </w:rPr>
        <w:t>Основная часть</w:t>
      </w:r>
      <w:bookmarkEnd w:id="4"/>
      <w:bookmarkEnd w:id="5"/>
      <w:bookmarkEnd w:id="6"/>
    </w:p>
    <w:p w:rsidR="00C206C1" w:rsidRDefault="00C206C1" w:rsidP="00BD2A39">
      <w:pPr>
        <w:spacing w:after="100" w:afterAutospacing="1" w:line="360" w:lineRule="auto"/>
        <w:ind w:firstLine="567"/>
        <w:rPr>
          <w:rFonts w:ascii="Times New Roman" w:hAnsi="Times New Roman"/>
          <w:sz w:val="28"/>
          <w:szCs w:val="28"/>
        </w:rPr>
      </w:pPr>
      <w:r>
        <w:rPr>
          <w:rFonts w:ascii="Times New Roman" w:hAnsi="Times New Roman"/>
          <w:sz w:val="28"/>
          <w:szCs w:val="28"/>
        </w:rPr>
        <w:t>Главн</w:t>
      </w:r>
      <w:r w:rsidR="00880EC5">
        <w:rPr>
          <w:rFonts w:ascii="Times New Roman" w:hAnsi="Times New Roman"/>
          <w:sz w:val="28"/>
          <w:szCs w:val="28"/>
        </w:rPr>
        <w:t>ая</w:t>
      </w:r>
      <w:r>
        <w:rPr>
          <w:rFonts w:ascii="Times New Roman" w:hAnsi="Times New Roman"/>
          <w:sz w:val="28"/>
          <w:szCs w:val="28"/>
        </w:rPr>
        <w:t xml:space="preserve"> задач</w:t>
      </w:r>
      <w:r w:rsidR="00880EC5">
        <w:rPr>
          <w:rFonts w:ascii="Times New Roman" w:hAnsi="Times New Roman"/>
          <w:sz w:val="28"/>
          <w:szCs w:val="28"/>
        </w:rPr>
        <w:t>а</w:t>
      </w:r>
      <w:r>
        <w:rPr>
          <w:rFonts w:ascii="Times New Roman" w:hAnsi="Times New Roman"/>
          <w:sz w:val="28"/>
          <w:szCs w:val="28"/>
        </w:rPr>
        <w:t>, котор</w:t>
      </w:r>
      <w:r w:rsidR="00880EC5">
        <w:rPr>
          <w:rFonts w:ascii="Times New Roman" w:hAnsi="Times New Roman"/>
          <w:sz w:val="28"/>
          <w:szCs w:val="28"/>
        </w:rPr>
        <w:t>ая</w:t>
      </w:r>
      <w:r>
        <w:rPr>
          <w:rFonts w:ascii="Times New Roman" w:hAnsi="Times New Roman"/>
          <w:sz w:val="28"/>
          <w:szCs w:val="28"/>
        </w:rPr>
        <w:t xml:space="preserve"> реш</w:t>
      </w:r>
      <w:r w:rsidR="00880EC5">
        <w:rPr>
          <w:rFonts w:ascii="Times New Roman" w:hAnsi="Times New Roman"/>
          <w:sz w:val="28"/>
          <w:szCs w:val="28"/>
        </w:rPr>
        <w:t>ается</w:t>
      </w:r>
      <w:r>
        <w:rPr>
          <w:rFonts w:ascii="Times New Roman" w:hAnsi="Times New Roman"/>
          <w:sz w:val="28"/>
          <w:szCs w:val="28"/>
        </w:rPr>
        <w:t xml:space="preserve"> в рамках данной работы</w:t>
      </w:r>
      <w:r w:rsidR="00880EC5">
        <w:rPr>
          <w:rFonts w:ascii="Times New Roman" w:hAnsi="Times New Roman"/>
          <w:sz w:val="28"/>
          <w:szCs w:val="28"/>
        </w:rPr>
        <w:t xml:space="preserve">, является </w:t>
      </w:r>
      <w:r>
        <w:rPr>
          <w:rFonts w:ascii="Times New Roman" w:hAnsi="Times New Roman"/>
          <w:sz w:val="28"/>
          <w:szCs w:val="28"/>
        </w:rPr>
        <w:t xml:space="preserve">разработка </w:t>
      </w:r>
      <w:r w:rsidR="00880EC5">
        <w:rPr>
          <w:rFonts w:ascii="Times New Roman" w:hAnsi="Times New Roman"/>
          <w:sz w:val="28"/>
          <w:szCs w:val="28"/>
        </w:rPr>
        <w:t>базовой</w:t>
      </w:r>
      <w:r>
        <w:rPr>
          <w:rFonts w:ascii="Times New Roman" w:hAnsi="Times New Roman"/>
          <w:sz w:val="28"/>
          <w:szCs w:val="28"/>
        </w:rPr>
        <w:t xml:space="preserve"> модели </w:t>
      </w:r>
      <w:proofErr w:type="spellStart"/>
      <w:r>
        <w:rPr>
          <w:rFonts w:ascii="Times New Roman" w:hAnsi="Times New Roman"/>
          <w:sz w:val="28"/>
          <w:szCs w:val="28"/>
        </w:rPr>
        <w:t>многоагентной</w:t>
      </w:r>
      <w:proofErr w:type="spellEnd"/>
      <w:r>
        <w:rPr>
          <w:rFonts w:ascii="Times New Roman" w:hAnsi="Times New Roman"/>
          <w:sz w:val="28"/>
          <w:szCs w:val="28"/>
        </w:rPr>
        <w:t xml:space="preserve"> системы </w:t>
      </w:r>
      <w:r w:rsidRPr="00C206C1">
        <w:rPr>
          <w:rFonts w:ascii="Times New Roman" w:hAnsi="Times New Roman"/>
          <w:sz w:val="28"/>
          <w:szCs w:val="28"/>
        </w:rPr>
        <w:t>для спортивной аналитики командных игр</w:t>
      </w:r>
      <w:r w:rsidR="00880EC5">
        <w:rPr>
          <w:rFonts w:ascii="Times New Roman" w:hAnsi="Times New Roman"/>
          <w:sz w:val="28"/>
          <w:szCs w:val="28"/>
        </w:rPr>
        <w:t xml:space="preserve">. </w:t>
      </w:r>
    </w:p>
    <w:p w:rsidR="00FB5415" w:rsidRDefault="00FB5415" w:rsidP="00BD2A39">
      <w:pPr>
        <w:spacing w:after="100" w:afterAutospacing="1" w:line="360" w:lineRule="auto"/>
        <w:ind w:firstLine="567"/>
        <w:rPr>
          <w:rFonts w:ascii="Times New Roman" w:hAnsi="Times New Roman"/>
          <w:sz w:val="28"/>
          <w:szCs w:val="28"/>
        </w:rPr>
      </w:pPr>
      <w:r>
        <w:rPr>
          <w:rFonts w:ascii="Times New Roman" w:hAnsi="Times New Roman"/>
          <w:sz w:val="28"/>
          <w:szCs w:val="28"/>
        </w:rPr>
        <w:t>Решение этой задаче изложено ниже</w:t>
      </w:r>
      <w:r w:rsidR="00880EC5">
        <w:rPr>
          <w:rFonts w:ascii="Times New Roman" w:hAnsi="Times New Roman"/>
          <w:sz w:val="28"/>
          <w:szCs w:val="28"/>
        </w:rPr>
        <w:t xml:space="preserve"> следующим образом. Во-первых, приведены принципы построения </w:t>
      </w:r>
      <w:proofErr w:type="spellStart"/>
      <w:r w:rsidR="00880EC5">
        <w:rPr>
          <w:rFonts w:ascii="Times New Roman" w:hAnsi="Times New Roman"/>
          <w:sz w:val="28"/>
          <w:szCs w:val="28"/>
        </w:rPr>
        <w:t>многоагентных</w:t>
      </w:r>
      <w:proofErr w:type="spellEnd"/>
      <w:r w:rsidR="00880EC5">
        <w:rPr>
          <w:rFonts w:ascii="Times New Roman" w:hAnsi="Times New Roman"/>
          <w:sz w:val="28"/>
          <w:szCs w:val="28"/>
        </w:rPr>
        <w:t xml:space="preserve"> систем и подходы к моделированию систем такого рода. Во-вторых, описана </w:t>
      </w:r>
      <w:r>
        <w:rPr>
          <w:rFonts w:ascii="Times New Roman" w:hAnsi="Times New Roman"/>
          <w:sz w:val="28"/>
          <w:szCs w:val="28"/>
        </w:rPr>
        <w:t xml:space="preserve">разработанная </w:t>
      </w:r>
      <w:r w:rsidR="00880EC5">
        <w:rPr>
          <w:rFonts w:ascii="Times New Roman" w:hAnsi="Times New Roman"/>
          <w:sz w:val="28"/>
          <w:szCs w:val="28"/>
        </w:rPr>
        <w:t xml:space="preserve">модель </w:t>
      </w:r>
      <w:r w:rsidRPr="00FB5415">
        <w:rPr>
          <w:rFonts w:ascii="Times New Roman" w:hAnsi="Times New Roman"/>
          <w:sz w:val="28"/>
          <w:szCs w:val="28"/>
        </w:rPr>
        <w:t>для спортивной аналитики</w:t>
      </w:r>
      <w:r>
        <w:rPr>
          <w:rFonts w:ascii="Times New Roman" w:hAnsi="Times New Roman"/>
          <w:sz w:val="28"/>
          <w:szCs w:val="28"/>
        </w:rPr>
        <w:t xml:space="preserve"> на основе </w:t>
      </w:r>
      <w:proofErr w:type="spellStart"/>
      <w:r>
        <w:rPr>
          <w:rFonts w:ascii="Times New Roman" w:hAnsi="Times New Roman"/>
          <w:sz w:val="28"/>
          <w:szCs w:val="28"/>
        </w:rPr>
        <w:t>метаграфов</w:t>
      </w:r>
      <w:proofErr w:type="spellEnd"/>
      <w:r>
        <w:rPr>
          <w:rFonts w:ascii="Times New Roman" w:hAnsi="Times New Roman"/>
          <w:sz w:val="28"/>
          <w:szCs w:val="28"/>
        </w:rPr>
        <w:t xml:space="preserve"> и с использованием языка предикатов для формального определения ее компонентов. </w:t>
      </w:r>
      <w:proofErr w:type="spellStart"/>
      <w:r>
        <w:rPr>
          <w:rFonts w:ascii="Times New Roman" w:hAnsi="Times New Roman"/>
          <w:sz w:val="28"/>
          <w:szCs w:val="28"/>
        </w:rPr>
        <w:t>Метаграфовый</w:t>
      </w:r>
      <w:proofErr w:type="spellEnd"/>
      <w:r>
        <w:rPr>
          <w:rFonts w:ascii="Times New Roman" w:hAnsi="Times New Roman"/>
          <w:sz w:val="28"/>
          <w:szCs w:val="28"/>
        </w:rPr>
        <w:t xml:space="preserve"> подход и предикатное описание </w:t>
      </w:r>
      <w:proofErr w:type="spellStart"/>
      <w:r>
        <w:rPr>
          <w:rFonts w:ascii="Times New Roman" w:hAnsi="Times New Roman"/>
          <w:sz w:val="28"/>
          <w:szCs w:val="28"/>
        </w:rPr>
        <w:t>метаграфовых</w:t>
      </w:r>
      <w:proofErr w:type="spellEnd"/>
      <w:r>
        <w:rPr>
          <w:rFonts w:ascii="Times New Roman" w:hAnsi="Times New Roman"/>
          <w:sz w:val="28"/>
          <w:szCs w:val="28"/>
        </w:rPr>
        <w:t xml:space="preserve"> моделей подробно изложено в </w:t>
      </w:r>
      <w:r w:rsidRPr="00FB5415">
        <w:rPr>
          <w:rFonts w:ascii="Times New Roman" w:hAnsi="Times New Roman"/>
          <w:sz w:val="28"/>
          <w:szCs w:val="28"/>
        </w:rPr>
        <w:t>[1].</w:t>
      </w:r>
    </w:p>
    <w:p w:rsidR="00FB5415" w:rsidRPr="00BD2A39" w:rsidRDefault="00FB5415" w:rsidP="00BD2A39">
      <w:pPr>
        <w:pStyle w:val="3"/>
        <w:ind w:left="0" w:firstLine="567"/>
      </w:pPr>
      <w:bookmarkStart w:id="7" w:name="_Toc42302468"/>
      <w:bookmarkStart w:id="8" w:name="_Toc42302574"/>
      <w:bookmarkStart w:id="9" w:name="_Toc42302688"/>
      <w:r w:rsidRPr="00BD2A39">
        <w:t xml:space="preserve">Принципы </w:t>
      </w:r>
      <w:proofErr w:type="spellStart"/>
      <w:r w:rsidRPr="00BD2A39">
        <w:t>многоагентной</w:t>
      </w:r>
      <w:proofErr w:type="spellEnd"/>
      <w:r w:rsidRPr="00BD2A39">
        <w:t xml:space="preserve"> системы</w:t>
      </w:r>
      <w:bookmarkEnd w:id="7"/>
      <w:bookmarkEnd w:id="8"/>
      <w:bookmarkEnd w:id="9"/>
    </w:p>
    <w:p w:rsidR="00FB5415" w:rsidRPr="00FB5415" w:rsidRDefault="00FB5415" w:rsidP="00BD2A39">
      <w:pPr>
        <w:spacing w:after="100" w:afterAutospacing="1" w:line="360" w:lineRule="auto"/>
        <w:ind w:firstLine="567"/>
        <w:rPr>
          <w:rFonts w:ascii="Times New Roman" w:hAnsi="Times New Roman"/>
          <w:sz w:val="28"/>
          <w:szCs w:val="28"/>
        </w:rPr>
      </w:pPr>
      <w:r w:rsidRPr="00FB5415">
        <w:rPr>
          <w:rFonts w:ascii="Times New Roman" w:hAnsi="Times New Roman"/>
          <w:sz w:val="28"/>
          <w:szCs w:val="28"/>
        </w:rPr>
        <w:t xml:space="preserve">На абстрактном уровне </w:t>
      </w:r>
      <w:proofErr w:type="spellStart"/>
      <w:r w:rsidRPr="00FB5415">
        <w:rPr>
          <w:rFonts w:ascii="Times New Roman" w:hAnsi="Times New Roman"/>
          <w:sz w:val="28"/>
          <w:szCs w:val="28"/>
        </w:rPr>
        <w:t>многоагентная</w:t>
      </w:r>
      <w:proofErr w:type="spellEnd"/>
      <w:r w:rsidRPr="00FB5415">
        <w:rPr>
          <w:rFonts w:ascii="Times New Roman" w:hAnsi="Times New Roman"/>
          <w:sz w:val="28"/>
          <w:szCs w:val="28"/>
        </w:rPr>
        <w:t xml:space="preserve"> система представляет собой некоторую сущность, выступающую в управляющей роли, которая в свою очередь получает информацию от множества сущностей и оперирует с их процессами [2].</w:t>
      </w:r>
    </w:p>
    <w:p w:rsidR="00FB5415" w:rsidRPr="00FB5415" w:rsidRDefault="00FB5415" w:rsidP="00BD2A39">
      <w:pPr>
        <w:spacing w:after="100" w:afterAutospacing="1" w:line="360" w:lineRule="auto"/>
        <w:ind w:firstLine="567"/>
        <w:rPr>
          <w:rFonts w:ascii="Times New Roman" w:hAnsi="Times New Roman"/>
          <w:sz w:val="28"/>
          <w:szCs w:val="28"/>
        </w:rPr>
      </w:pPr>
      <w:r w:rsidRPr="00FB5415">
        <w:rPr>
          <w:rFonts w:ascii="Times New Roman" w:hAnsi="Times New Roman"/>
          <w:sz w:val="28"/>
          <w:szCs w:val="28"/>
        </w:rPr>
        <w:lastRenderedPageBreak/>
        <w:t xml:space="preserve">Далее необходимо раскрыть базовое для выбранной научной области понятие агента. Данный термин обозначает любой объект, обладающий способностями воспринимать и действовать. Сенсор - набор инструментов, с помощью которых агент воспринимает информацию. </w:t>
      </w:r>
      <w:proofErr w:type="spellStart"/>
      <w:r w:rsidRPr="00FB5415">
        <w:rPr>
          <w:rFonts w:ascii="Times New Roman" w:hAnsi="Times New Roman"/>
          <w:sz w:val="28"/>
          <w:szCs w:val="28"/>
        </w:rPr>
        <w:t>Актуатор</w:t>
      </w:r>
      <w:proofErr w:type="spellEnd"/>
      <w:r w:rsidRPr="00FB5415">
        <w:rPr>
          <w:rFonts w:ascii="Times New Roman" w:hAnsi="Times New Roman"/>
          <w:sz w:val="28"/>
          <w:szCs w:val="28"/>
        </w:rPr>
        <w:t xml:space="preserve"> - набор функциональных элементов системы, который позволяет агенту производить определенные воздействия, в зону которых входят внешняя среда и другие агенты.</w:t>
      </w:r>
    </w:p>
    <w:p w:rsidR="00FB5415" w:rsidRPr="00F67069" w:rsidRDefault="00FB5415" w:rsidP="00BD2A39">
      <w:pPr>
        <w:spacing w:after="100" w:afterAutospacing="1" w:line="360" w:lineRule="auto"/>
        <w:ind w:firstLine="567"/>
        <w:rPr>
          <w:rFonts w:ascii="Times New Roman" w:hAnsi="Times New Roman"/>
          <w:b/>
          <w:bCs/>
          <w:sz w:val="28"/>
          <w:szCs w:val="28"/>
        </w:rPr>
      </w:pPr>
      <w:r w:rsidRPr="00F67069">
        <w:rPr>
          <w:rFonts w:ascii="Times New Roman" w:hAnsi="Times New Roman"/>
          <w:b/>
          <w:bCs/>
          <w:sz w:val="28"/>
          <w:szCs w:val="28"/>
        </w:rPr>
        <w:t>Свойства агента:</w:t>
      </w:r>
    </w:p>
    <w:p w:rsidR="00FB5415" w:rsidRPr="00FB5415" w:rsidRDefault="00FB5415" w:rsidP="00BD2A39">
      <w:pPr>
        <w:numPr>
          <w:ilvl w:val="0"/>
          <w:numId w:val="41"/>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целенаправленность: каждый агент испытывает некоторое возбуждающее воздействие, которое мотивирует его на совершение тех или иных действий;</w:t>
      </w:r>
    </w:p>
    <w:p w:rsidR="00FB5415" w:rsidRPr="00FB5415" w:rsidRDefault="00FB5415" w:rsidP="00BD2A39">
      <w:pPr>
        <w:numPr>
          <w:ilvl w:val="0"/>
          <w:numId w:val="41"/>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активность: каждый агент обладает способностью к реализации внутреннего алгоритма;</w:t>
      </w:r>
    </w:p>
    <w:p w:rsidR="00FB5415" w:rsidRPr="00FB5415" w:rsidRDefault="00FB5415" w:rsidP="00BD2A39">
      <w:pPr>
        <w:numPr>
          <w:ilvl w:val="0"/>
          <w:numId w:val="41"/>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автономность: каждый агент относительно независим от внешней среды.</w:t>
      </w:r>
    </w:p>
    <w:p w:rsidR="00FB5415" w:rsidRPr="00FB5415" w:rsidRDefault="00FB5415" w:rsidP="00BD2A39">
      <w:pPr>
        <w:numPr>
          <w:ilvl w:val="0"/>
          <w:numId w:val="41"/>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реактивность: каждый агент реагирует на изменения окружающей среды;</w:t>
      </w:r>
    </w:p>
    <w:p w:rsidR="00FB5415" w:rsidRPr="00FB5415" w:rsidRDefault="00FB5415" w:rsidP="00BD2A39">
      <w:pPr>
        <w:numPr>
          <w:ilvl w:val="0"/>
          <w:numId w:val="41"/>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 xml:space="preserve">адаптивность: каждый агент способен к обучению и развитию своих знаний; </w:t>
      </w:r>
    </w:p>
    <w:p w:rsidR="00FB5415" w:rsidRPr="00FB5415" w:rsidRDefault="00FB5415" w:rsidP="00BD2A39">
      <w:pPr>
        <w:numPr>
          <w:ilvl w:val="0"/>
          <w:numId w:val="41"/>
        </w:numPr>
        <w:spacing w:after="100" w:afterAutospacing="1" w:line="360" w:lineRule="auto"/>
        <w:ind w:left="0" w:firstLine="567"/>
        <w:rPr>
          <w:rFonts w:ascii="Times New Roman" w:hAnsi="Times New Roman"/>
          <w:sz w:val="28"/>
          <w:szCs w:val="28"/>
        </w:rPr>
      </w:pPr>
      <w:proofErr w:type="spellStart"/>
      <w:r w:rsidRPr="00FB5415">
        <w:rPr>
          <w:rFonts w:ascii="Times New Roman" w:hAnsi="Times New Roman"/>
          <w:sz w:val="28"/>
          <w:szCs w:val="28"/>
        </w:rPr>
        <w:t>коллаборативность</w:t>
      </w:r>
      <w:proofErr w:type="spellEnd"/>
      <w:r w:rsidRPr="00FB5415">
        <w:rPr>
          <w:rFonts w:ascii="Times New Roman" w:hAnsi="Times New Roman"/>
          <w:sz w:val="28"/>
          <w:szCs w:val="28"/>
        </w:rPr>
        <w:t>: каждый агент взаимодействует с другими агентами несколькими способами;</w:t>
      </w:r>
    </w:p>
    <w:p w:rsidR="00FB5415" w:rsidRPr="00FB5415" w:rsidRDefault="00FB5415" w:rsidP="00BD2A39">
      <w:pPr>
        <w:numPr>
          <w:ilvl w:val="0"/>
          <w:numId w:val="41"/>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коммуникативность: каждый агент способен общаться с другими агентами причем на определенном языке;</w:t>
      </w:r>
    </w:p>
    <w:p w:rsidR="00FB5415" w:rsidRPr="00FB5415" w:rsidRDefault="00FB5415" w:rsidP="00BD2A39">
      <w:pPr>
        <w:spacing w:after="100" w:afterAutospacing="1" w:line="360" w:lineRule="auto"/>
        <w:ind w:firstLine="567"/>
        <w:rPr>
          <w:rFonts w:ascii="Times New Roman" w:hAnsi="Times New Roman"/>
          <w:sz w:val="28"/>
          <w:szCs w:val="28"/>
        </w:rPr>
      </w:pPr>
      <w:r w:rsidRPr="00FB5415">
        <w:rPr>
          <w:rFonts w:ascii="Times New Roman" w:hAnsi="Times New Roman"/>
          <w:sz w:val="28"/>
          <w:szCs w:val="28"/>
        </w:rPr>
        <w:t>Исходя из свойств отдельно взятого агента, можно сделать вывод, что подгруппа агентов с одинаковой целью и функцией может быть объединена в класс агентов. Также агенты характеризуются своими убеждениями, желаниями, обязательствами и намерениями.</w:t>
      </w:r>
    </w:p>
    <w:p w:rsidR="00FB5415" w:rsidRPr="00BD2A39" w:rsidRDefault="00FB5415" w:rsidP="00BD2A39">
      <w:pPr>
        <w:spacing w:after="100" w:afterAutospacing="1" w:line="360" w:lineRule="auto"/>
        <w:ind w:firstLine="567"/>
        <w:rPr>
          <w:rFonts w:ascii="Times New Roman" w:hAnsi="Times New Roman"/>
          <w:b/>
          <w:bCs/>
          <w:sz w:val="28"/>
          <w:szCs w:val="28"/>
        </w:rPr>
      </w:pPr>
      <w:r w:rsidRPr="00BD2A39">
        <w:rPr>
          <w:rFonts w:ascii="Times New Roman" w:hAnsi="Times New Roman"/>
          <w:b/>
          <w:bCs/>
          <w:sz w:val="28"/>
          <w:szCs w:val="28"/>
        </w:rPr>
        <w:t xml:space="preserve">Свойства </w:t>
      </w:r>
      <w:proofErr w:type="spellStart"/>
      <w:r w:rsidRPr="00BD2A39">
        <w:rPr>
          <w:rFonts w:ascii="Times New Roman" w:hAnsi="Times New Roman"/>
          <w:b/>
          <w:bCs/>
          <w:sz w:val="28"/>
          <w:szCs w:val="28"/>
        </w:rPr>
        <w:t>многоагентной</w:t>
      </w:r>
      <w:proofErr w:type="spellEnd"/>
      <w:r w:rsidRPr="00BD2A39">
        <w:rPr>
          <w:rFonts w:ascii="Times New Roman" w:hAnsi="Times New Roman"/>
          <w:b/>
          <w:bCs/>
          <w:sz w:val="28"/>
          <w:szCs w:val="28"/>
        </w:rPr>
        <w:t xml:space="preserve"> системы:</w:t>
      </w:r>
    </w:p>
    <w:p w:rsidR="00FB5415" w:rsidRPr="00FB5415" w:rsidRDefault="00FB5415" w:rsidP="00BD2A39">
      <w:pPr>
        <w:numPr>
          <w:ilvl w:val="0"/>
          <w:numId w:val="42"/>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lastRenderedPageBreak/>
        <w:t>децентрализация: в системе не существует агентов, которые управляют всей системой;</w:t>
      </w:r>
    </w:p>
    <w:p w:rsidR="00FB5415" w:rsidRPr="00FB5415" w:rsidRDefault="00FB5415" w:rsidP="00BD2A39">
      <w:pPr>
        <w:numPr>
          <w:ilvl w:val="0"/>
          <w:numId w:val="42"/>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автономность: все агенты частично независимы;</w:t>
      </w:r>
    </w:p>
    <w:p w:rsidR="00FB5415" w:rsidRPr="00FB5415" w:rsidRDefault="00FB5415" w:rsidP="00BD2A39">
      <w:pPr>
        <w:numPr>
          <w:ilvl w:val="0"/>
          <w:numId w:val="42"/>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 xml:space="preserve">ограниченность видимости: агенты не имеют представления о полной картине системы. Также возможен вариант, при котором знание о системе не имеет прикладного применения для агента. </w:t>
      </w:r>
    </w:p>
    <w:p w:rsidR="00FB5415" w:rsidRPr="00FB5415" w:rsidRDefault="00FB5415" w:rsidP="00BD2A39">
      <w:pPr>
        <w:spacing w:after="100" w:afterAutospacing="1" w:line="360" w:lineRule="auto"/>
        <w:ind w:firstLine="567"/>
        <w:rPr>
          <w:rFonts w:ascii="Times New Roman" w:hAnsi="Times New Roman"/>
          <w:sz w:val="28"/>
          <w:szCs w:val="28"/>
        </w:rPr>
      </w:pPr>
      <w:r w:rsidRPr="00FB5415">
        <w:rPr>
          <w:rFonts w:ascii="Times New Roman" w:hAnsi="Times New Roman"/>
          <w:sz w:val="28"/>
          <w:szCs w:val="28"/>
        </w:rPr>
        <w:t xml:space="preserve">Агенты системы могут является роботами, людьми, подгруппами людей, программными средствами. </w:t>
      </w:r>
      <w:proofErr w:type="spellStart"/>
      <w:r w:rsidRPr="00FB5415">
        <w:rPr>
          <w:rFonts w:ascii="Times New Roman" w:hAnsi="Times New Roman"/>
          <w:sz w:val="28"/>
          <w:szCs w:val="28"/>
        </w:rPr>
        <w:t>Многоагентные</w:t>
      </w:r>
      <w:proofErr w:type="spellEnd"/>
      <w:r w:rsidRPr="00FB5415">
        <w:rPr>
          <w:rFonts w:ascii="Times New Roman" w:hAnsi="Times New Roman"/>
          <w:sz w:val="28"/>
          <w:szCs w:val="28"/>
        </w:rPr>
        <w:t xml:space="preserve"> системы также могут иметь смешанных агентов, которые состоят из сущностей разных классов.</w:t>
      </w:r>
    </w:p>
    <w:p w:rsidR="00FB5415" w:rsidRPr="00FB5415" w:rsidRDefault="00FB5415" w:rsidP="00BD2A39">
      <w:pPr>
        <w:spacing w:after="100" w:afterAutospacing="1" w:line="360" w:lineRule="auto"/>
        <w:ind w:firstLine="567"/>
        <w:rPr>
          <w:rFonts w:ascii="Times New Roman" w:hAnsi="Times New Roman"/>
          <w:sz w:val="28"/>
          <w:szCs w:val="28"/>
        </w:rPr>
      </w:pPr>
      <w:proofErr w:type="spellStart"/>
      <w:r w:rsidRPr="00FB5415">
        <w:rPr>
          <w:rFonts w:ascii="Times New Roman" w:hAnsi="Times New Roman"/>
          <w:sz w:val="28"/>
          <w:szCs w:val="28"/>
        </w:rPr>
        <w:t>Многоагентные</w:t>
      </w:r>
      <w:proofErr w:type="spellEnd"/>
      <w:r w:rsidRPr="00FB5415">
        <w:rPr>
          <w:rFonts w:ascii="Times New Roman" w:hAnsi="Times New Roman"/>
          <w:sz w:val="28"/>
          <w:szCs w:val="28"/>
        </w:rPr>
        <w:t xml:space="preserve"> системы строятся на основе самоорганизации агентов, каждый</w:t>
      </w:r>
      <w:r w:rsidR="00BD2A39">
        <w:rPr>
          <w:rFonts w:ascii="Times New Roman" w:hAnsi="Times New Roman"/>
          <w:sz w:val="28"/>
          <w:szCs w:val="28"/>
        </w:rPr>
        <w:t xml:space="preserve"> </w:t>
      </w:r>
      <w:r w:rsidRPr="00FB5415">
        <w:rPr>
          <w:rFonts w:ascii="Times New Roman" w:hAnsi="Times New Roman"/>
          <w:sz w:val="28"/>
          <w:szCs w:val="28"/>
        </w:rPr>
        <w:t xml:space="preserve">из которых обладает так </w:t>
      </w:r>
      <w:proofErr w:type="spellStart"/>
      <w:r w:rsidRPr="00FB5415">
        <w:rPr>
          <w:rFonts w:ascii="Times New Roman" w:hAnsi="Times New Roman"/>
          <w:sz w:val="28"/>
          <w:szCs w:val="28"/>
        </w:rPr>
        <w:t>назаваемым</w:t>
      </w:r>
      <w:proofErr w:type="spellEnd"/>
      <w:r w:rsidRPr="00FB5415">
        <w:rPr>
          <w:rFonts w:ascii="Times New Roman" w:hAnsi="Times New Roman"/>
          <w:sz w:val="28"/>
          <w:szCs w:val="28"/>
        </w:rPr>
        <w:t xml:space="preserve"> ролевым интеллектом. Данный принцип позволяет открыть широкие просторы для практического применения этого типа. Сложное поведение </w:t>
      </w:r>
      <w:proofErr w:type="spellStart"/>
      <w:r w:rsidRPr="00FB5415">
        <w:rPr>
          <w:rFonts w:ascii="Times New Roman" w:hAnsi="Times New Roman"/>
          <w:sz w:val="28"/>
          <w:szCs w:val="28"/>
        </w:rPr>
        <w:t>многоагентной</w:t>
      </w:r>
      <w:proofErr w:type="spellEnd"/>
      <w:r w:rsidRPr="00FB5415">
        <w:rPr>
          <w:rFonts w:ascii="Times New Roman" w:hAnsi="Times New Roman"/>
          <w:sz w:val="28"/>
          <w:szCs w:val="28"/>
        </w:rPr>
        <w:t xml:space="preserve"> системы вытекает из независимости и собственной мотивации агентов, что позволяет моделировать реальные процессы. Агенты имеют возможности передавать информацию, с помощью определенных языков по установленным правилам общения в системе.</w:t>
      </w:r>
    </w:p>
    <w:p w:rsidR="00FB5415" w:rsidRPr="00FB5415" w:rsidRDefault="00FB5415" w:rsidP="00BD2A39">
      <w:pPr>
        <w:spacing w:after="100" w:afterAutospacing="1" w:line="360" w:lineRule="auto"/>
        <w:ind w:firstLine="567"/>
        <w:rPr>
          <w:rFonts w:ascii="Times New Roman" w:hAnsi="Times New Roman"/>
          <w:sz w:val="28"/>
          <w:szCs w:val="28"/>
        </w:rPr>
      </w:pPr>
      <w:proofErr w:type="spellStart"/>
      <w:r w:rsidRPr="00FB5415">
        <w:rPr>
          <w:rFonts w:ascii="Times New Roman" w:hAnsi="Times New Roman"/>
          <w:sz w:val="28"/>
          <w:szCs w:val="28"/>
        </w:rPr>
        <w:t>Самоорганизованность</w:t>
      </w:r>
      <w:proofErr w:type="spellEnd"/>
      <w:r w:rsidRPr="00FB5415">
        <w:rPr>
          <w:rFonts w:ascii="Times New Roman" w:hAnsi="Times New Roman"/>
          <w:sz w:val="28"/>
          <w:szCs w:val="28"/>
        </w:rPr>
        <w:t xml:space="preserve"> </w:t>
      </w:r>
      <w:proofErr w:type="spellStart"/>
      <w:r w:rsidRPr="00FB5415">
        <w:rPr>
          <w:rFonts w:ascii="Times New Roman" w:hAnsi="Times New Roman"/>
          <w:sz w:val="28"/>
          <w:szCs w:val="28"/>
        </w:rPr>
        <w:t>многоагентных</w:t>
      </w:r>
      <w:proofErr w:type="spellEnd"/>
      <w:r w:rsidRPr="00FB5415">
        <w:rPr>
          <w:rFonts w:ascii="Times New Roman" w:hAnsi="Times New Roman"/>
          <w:sz w:val="28"/>
          <w:szCs w:val="28"/>
        </w:rPr>
        <w:t xml:space="preserve"> систем позволяет им находить оптимальные решения задач без воздействия извне. Оптимальное решение - решение, которое было получено с помощью наименьшего количества ресурсов.</w:t>
      </w:r>
    </w:p>
    <w:p w:rsidR="00FB5415" w:rsidRPr="00FB5415" w:rsidRDefault="00FB5415" w:rsidP="00BD2A39">
      <w:pPr>
        <w:spacing w:after="100" w:afterAutospacing="1" w:line="360" w:lineRule="auto"/>
        <w:ind w:firstLine="567"/>
        <w:rPr>
          <w:rFonts w:ascii="Times New Roman" w:hAnsi="Times New Roman"/>
          <w:sz w:val="28"/>
          <w:szCs w:val="28"/>
        </w:rPr>
      </w:pPr>
      <w:proofErr w:type="spellStart"/>
      <w:r w:rsidRPr="00FB5415">
        <w:rPr>
          <w:rFonts w:ascii="Times New Roman" w:hAnsi="Times New Roman"/>
          <w:sz w:val="28"/>
          <w:szCs w:val="28"/>
        </w:rPr>
        <w:t>Многоагентные</w:t>
      </w:r>
      <w:proofErr w:type="spellEnd"/>
      <w:r w:rsidRPr="00FB5415">
        <w:rPr>
          <w:rFonts w:ascii="Times New Roman" w:hAnsi="Times New Roman"/>
          <w:sz w:val="28"/>
          <w:szCs w:val="28"/>
        </w:rPr>
        <w:t xml:space="preserve"> системы чрезвычайно гибкие и поддаются модификации без перепроектирования большей части программного обеспечения. С точки зрения безопасности данные вид систем может предложить устойчивость к сбоям, используя запас определенных компонентов и возможность </w:t>
      </w:r>
      <w:proofErr w:type="spellStart"/>
      <w:r w:rsidRPr="00FB5415">
        <w:rPr>
          <w:rFonts w:ascii="Times New Roman" w:hAnsi="Times New Roman"/>
          <w:sz w:val="28"/>
          <w:szCs w:val="28"/>
        </w:rPr>
        <w:t>самоорганизованного</w:t>
      </w:r>
      <w:proofErr w:type="spellEnd"/>
      <w:r w:rsidRPr="00FB5415">
        <w:rPr>
          <w:rFonts w:ascii="Times New Roman" w:hAnsi="Times New Roman"/>
          <w:sz w:val="28"/>
          <w:szCs w:val="28"/>
        </w:rPr>
        <w:t xml:space="preserve"> перестроения.</w:t>
      </w:r>
    </w:p>
    <w:p w:rsidR="00FB5415" w:rsidRPr="00BD2A39" w:rsidRDefault="00FB5415" w:rsidP="00BD2A39">
      <w:pPr>
        <w:pStyle w:val="3"/>
        <w:ind w:left="0" w:firstLine="567"/>
      </w:pPr>
      <w:bookmarkStart w:id="10" w:name="_Toc42302469"/>
      <w:bookmarkStart w:id="11" w:name="_Toc42302575"/>
      <w:bookmarkStart w:id="12" w:name="_Toc42302689"/>
      <w:r w:rsidRPr="00BD2A39">
        <w:t xml:space="preserve">Модель </w:t>
      </w:r>
      <w:proofErr w:type="spellStart"/>
      <w:r w:rsidRPr="00BD2A39">
        <w:t>многоагентной</w:t>
      </w:r>
      <w:proofErr w:type="spellEnd"/>
      <w:r w:rsidRPr="00BD2A39">
        <w:t xml:space="preserve"> системы</w:t>
      </w:r>
      <w:bookmarkEnd w:id="10"/>
      <w:bookmarkEnd w:id="11"/>
      <w:bookmarkEnd w:id="12"/>
    </w:p>
    <w:p w:rsidR="00FB5415" w:rsidRPr="00FB5415" w:rsidRDefault="00FB5415" w:rsidP="00BD2A39">
      <w:pPr>
        <w:spacing w:after="100" w:afterAutospacing="1" w:line="360" w:lineRule="auto"/>
        <w:ind w:firstLine="567"/>
        <w:rPr>
          <w:rFonts w:ascii="Times New Roman" w:hAnsi="Times New Roman"/>
          <w:sz w:val="28"/>
          <w:szCs w:val="28"/>
        </w:rPr>
      </w:pPr>
      <w:r w:rsidRPr="00FB5415">
        <w:rPr>
          <w:rFonts w:ascii="Times New Roman" w:hAnsi="Times New Roman"/>
          <w:sz w:val="28"/>
          <w:szCs w:val="28"/>
        </w:rPr>
        <w:lastRenderedPageBreak/>
        <w:t>Базовый подход к решению некоторой задачи посредством искусственного интеллекта стоит в создании интеллектуальной системы, которая состоит из одного агента, обладающего вычислительными средствами, знаниями, способностями для решения задачи.</w:t>
      </w:r>
    </w:p>
    <w:p w:rsidR="00FB5415" w:rsidRPr="00FB5415" w:rsidRDefault="00FB5415" w:rsidP="00BD2A39">
      <w:pPr>
        <w:spacing w:after="100" w:afterAutospacing="1" w:line="360" w:lineRule="auto"/>
        <w:ind w:firstLine="567"/>
        <w:rPr>
          <w:rFonts w:ascii="Times New Roman" w:hAnsi="Times New Roman"/>
          <w:sz w:val="28"/>
          <w:szCs w:val="28"/>
        </w:rPr>
      </w:pPr>
      <w:r w:rsidRPr="00FB5415">
        <w:rPr>
          <w:rFonts w:ascii="Times New Roman" w:hAnsi="Times New Roman"/>
          <w:sz w:val="28"/>
          <w:szCs w:val="28"/>
        </w:rPr>
        <w:t xml:space="preserve">При проектировании </w:t>
      </w:r>
      <w:proofErr w:type="spellStart"/>
      <w:r w:rsidRPr="00FB5415">
        <w:rPr>
          <w:rFonts w:ascii="Times New Roman" w:hAnsi="Times New Roman"/>
          <w:sz w:val="28"/>
          <w:szCs w:val="28"/>
        </w:rPr>
        <w:t>многоагентных</w:t>
      </w:r>
      <w:proofErr w:type="spellEnd"/>
      <w:r w:rsidRPr="00FB5415">
        <w:rPr>
          <w:rFonts w:ascii="Times New Roman" w:hAnsi="Times New Roman"/>
          <w:sz w:val="28"/>
          <w:szCs w:val="28"/>
        </w:rPr>
        <w:t xml:space="preserve"> систем применяется альтернативный подход: агент наделяется фрагментарным представлением о проблеме, что позволяет ему работать с частью этой общей проблемы. Далее создается некое множество агентов, между которыми организуется продуктивное взаимодействие и обмен данными. Общая задача разбивается между агентами в соответствии с их ролью.</w:t>
      </w:r>
    </w:p>
    <w:p w:rsidR="00FB5415" w:rsidRPr="00F67069" w:rsidRDefault="00FB5415" w:rsidP="00BD2A39">
      <w:pPr>
        <w:spacing w:after="100" w:afterAutospacing="1" w:line="360" w:lineRule="auto"/>
        <w:ind w:firstLine="567"/>
        <w:rPr>
          <w:rFonts w:ascii="Times New Roman" w:hAnsi="Times New Roman"/>
          <w:b/>
          <w:bCs/>
          <w:sz w:val="28"/>
          <w:szCs w:val="28"/>
        </w:rPr>
      </w:pPr>
      <w:r w:rsidRPr="00F67069">
        <w:rPr>
          <w:rFonts w:ascii="Times New Roman" w:hAnsi="Times New Roman"/>
          <w:b/>
          <w:bCs/>
          <w:sz w:val="28"/>
          <w:szCs w:val="28"/>
        </w:rPr>
        <w:t xml:space="preserve">Преимущества моделей, построенных на основе </w:t>
      </w:r>
      <w:proofErr w:type="spellStart"/>
      <w:r w:rsidRPr="00F67069">
        <w:rPr>
          <w:rFonts w:ascii="Times New Roman" w:hAnsi="Times New Roman"/>
          <w:b/>
          <w:bCs/>
          <w:sz w:val="28"/>
          <w:szCs w:val="28"/>
        </w:rPr>
        <w:t>многоагентного</w:t>
      </w:r>
      <w:proofErr w:type="spellEnd"/>
      <w:r w:rsidRPr="00F67069">
        <w:rPr>
          <w:rFonts w:ascii="Times New Roman" w:hAnsi="Times New Roman"/>
          <w:b/>
          <w:bCs/>
          <w:sz w:val="28"/>
          <w:szCs w:val="28"/>
        </w:rPr>
        <w:t xml:space="preserve"> подхода:</w:t>
      </w:r>
    </w:p>
    <w:p w:rsidR="00FB5415" w:rsidRPr="00FB5415" w:rsidRDefault="00FB5415" w:rsidP="00BD2A39">
      <w:pPr>
        <w:numPr>
          <w:ilvl w:val="0"/>
          <w:numId w:val="43"/>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распределенные вычисления;</w:t>
      </w:r>
    </w:p>
    <w:p w:rsidR="00FB5415" w:rsidRPr="00FB5415" w:rsidRDefault="00FB5415" w:rsidP="00BD2A39">
      <w:pPr>
        <w:numPr>
          <w:ilvl w:val="0"/>
          <w:numId w:val="43"/>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 xml:space="preserve">гибкость и масштабируемость по причине </w:t>
      </w:r>
      <w:proofErr w:type="spellStart"/>
      <w:r w:rsidRPr="00FB5415">
        <w:rPr>
          <w:rFonts w:ascii="Times New Roman" w:hAnsi="Times New Roman"/>
          <w:sz w:val="28"/>
          <w:szCs w:val="28"/>
        </w:rPr>
        <w:t>децентрализованности</w:t>
      </w:r>
      <w:proofErr w:type="spellEnd"/>
      <w:r w:rsidRPr="00FB5415">
        <w:rPr>
          <w:rFonts w:ascii="Times New Roman" w:hAnsi="Times New Roman"/>
          <w:sz w:val="28"/>
          <w:szCs w:val="28"/>
        </w:rPr>
        <w:t>;</w:t>
      </w:r>
    </w:p>
    <w:p w:rsidR="00FB5415" w:rsidRPr="00FB5415" w:rsidRDefault="00FB5415" w:rsidP="00BD2A39">
      <w:pPr>
        <w:numPr>
          <w:ilvl w:val="0"/>
          <w:numId w:val="43"/>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высокое качество выполнения функций по причине поиска оптимальных вариантов при взаимодействии агентов;</w:t>
      </w:r>
    </w:p>
    <w:p w:rsidR="00FB5415" w:rsidRPr="00FB5415" w:rsidRDefault="00FB5415" w:rsidP="00BD2A39">
      <w:pPr>
        <w:numPr>
          <w:ilvl w:val="0"/>
          <w:numId w:val="43"/>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использование знаний и выходных данных.</w:t>
      </w:r>
    </w:p>
    <w:p w:rsidR="00F67069" w:rsidRDefault="00FB5415" w:rsidP="00BD2A39">
      <w:pPr>
        <w:spacing w:after="100" w:afterAutospacing="1" w:line="360" w:lineRule="auto"/>
        <w:ind w:firstLine="567"/>
        <w:rPr>
          <w:rFonts w:ascii="Times New Roman" w:hAnsi="Times New Roman"/>
          <w:sz w:val="28"/>
          <w:szCs w:val="28"/>
        </w:rPr>
      </w:pPr>
      <w:r w:rsidRPr="00FB5415">
        <w:rPr>
          <w:rFonts w:ascii="Times New Roman" w:hAnsi="Times New Roman"/>
          <w:sz w:val="28"/>
          <w:szCs w:val="28"/>
        </w:rPr>
        <w:t xml:space="preserve">В </w:t>
      </w:r>
      <w:proofErr w:type="spellStart"/>
      <w:r w:rsidRPr="00FB5415">
        <w:rPr>
          <w:rFonts w:ascii="Times New Roman" w:hAnsi="Times New Roman"/>
          <w:sz w:val="28"/>
          <w:szCs w:val="28"/>
        </w:rPr>
        <w:t>многоагентных</w:t>
      </w:r>
      <w:proofErr w:type="spellEnd"/>
      <w:r w:rsidRPr="00FB5415">
        <w:rPr>
          <w:rFonts w:ascii="Times New Roman" w:hAnsi="Times New Roman"/>
          <w:sz w:val="28"/>
          <w:szCs w:val="28"/>
        </w:rPr>
        <w:t xml:space="preserve"> системах автономность агентов достигает путем использования механизмов асинхронной работы. </w:t>
      </w:r>
      <w:r w:rsidRPr="00F67069">
        <w:rPr>
          <w:rFonts w:ascii="Times New Roman" w:hAnsi="Times New Roman"/>
          <w:b/>
          <w:bCs/>
          <w:sz w:val="28"/>
          <w:szCs w:val="28"/>
        </w:rPr>
        <w:t>Существует три класса таких архитектур</w:t>
      </w:r>
      <w:r w:rsidRPr="00FB5415">
        <w:rPr>
          <w:rFonts w:ascii="Times New Roman" w:hAnsi="Times New Roman"/>
          <w:sz w:val="28"/>
          <w:szCs w:val="28"/>
        </w:rPr>
        <w:t xml:space="preserve">: </w:t>
      </w:r>
    </w:p>
    <w:p w:rsidR="00F67069" w:rsidRDefault="00F67069" w:rsidP="00BD2A39">
      <w:pPr>
        <w:numPr>
          <w:ilvl w:val="0"/>
          <w:numId w:val="44"/>
        </w:numPr>
        <w:spacing w:after="100" w:afterAutospacing="1" w:line="360" w:lineRule="auto"/>
        <w:ind w:left="0" w:firstLine="567"/>
        <w:rPr>
          <w:rFonts w:ascii="Times New Roman" w:hAnsi="Times New Roman"/>
          <w:sz w:val="28"/>
          <w:szCs w:val="28"/>
        </w:rPr>
      </w:pPr>
      <w:r>
        <w:rPr>
          <w:rFonts w:ascii="Times New Roman" w:hAnsi="Times New Roman"/>
          <w:sz w:val="28"/>
          <w:szCs w:val="28"/>
        </w:rPr>
        <w:t>р</w:t>
      </w:r>
      <w:r w:rsidR="00FB5415" w:rsidRPr="00FB5415">
        <w:rPr>
          <w:rFonts w:ascii="Times New Roman" w:hAnsi="Times New Roman"/>
          <w:sz w:val="28"/>
          <w:szCs w:val="28"/>
        </w:rPr>
        <w:t>еактивная</w:t>
      </w:r>
    </w:p>
    <w:p w:rsidR="00F67069" w:rsidRDefault="00F67069" w:rsidP="00BD2A39">
      <w:pPr>
        <w:numPr>
          <w:ilvl w:val="0"/>
          <w:numId w:val="44"/>
        </w:numPr>
        <w:spacing w:after="100" w:afterAutospacing="1" w:line="360" w:lineRule="auto"/>
        <w:ind w:left="0" w:firstLine="567"/>
        <w:rPr>
          <w:rFonts w:ascii="Times New Roman" w:hAnsi="Times New Roman"/>
          <w:sz w:val="28"/>
          <w:szCs w:val="28"/>
        </w:rPr>
      </w:pPr>
      <w:proofErr w:type="spellStart"/>
      <w:r>
        <w:rPr>
          <w:rFonts w:ascii="Times New Roman" w:hAnsi="Times New Roman"/>
          <w:sz w:val="28"/>
          <w:szCs w:val="28"/>
        </w:rPr>
        <w:t>д</w:t>
      </w:r>
      <w:r w:rsidR="00FB5415" w:rsidRPr="00FB5415">
        <w:rPr>
          <w:rFonts w:ascii="Times New Roman" w:hAnsi="Times New Roman"/>
          <w:sz w:val="28"/>
          <w:szCs w:val="28"/>
        </w:rPr>
        <w:t>елиберативная</w:t>
      </w:r>
      <w:proofErr w:type="spellEnd"/>
    </w:p>
    <w:p w:rsidR="00FB5415" w:rsidRPr="00FB5415" w:rsidRDefault="00FB5415" w:rsidP="00BD2A39">
      <w:pPr>
        <w:numPr>
          <w:ilvl w:val="0"/>
          <w:numId w:val="44"/>
        </w:numPr>
        <w:spacing w:after="100" w:afterAutospacing="1" w:line="360" w:lineRule="auto"/>
        <w:ind w:left="0" w:firstLine="567"/>
        <w:rPr>
          <w:rFonts w:ascii="Times New Roman" w:hAnsi="Times New Roman"/>
          <w:sz w:val="28"/>
          <w:szCs w:val="28"/>
        </w:rPr>
      </w:pPr>
      <w:r w:rsidRPr="00FB5415">
        <w:rPr>
          <w:rFonts w:ascii="Times New Roman" w:hAnsi="Times New Roman"/>
          <w:sz w:val="28"/>
          <w:szCs w:val="28"/>
        </w:rPr>
        <w:t>гибридная</w:t>
      </w:r>
    </w:p>
    <w:p w:rsidR="00FB5415" w:rsidRPr="00FB5415" w:rsidRDefault="00FB5415" w:rsidP="00BD2A39">
      <w:pPr>
        <w:spacing w:after="100" w:afterAutospacing="1" w:line="360" w:lineRule="auto"/>
        <w:ind w:firstLine="567"/>
        <w:rPr>
          <w:rFonts w:ascii="Times New Roman" w:hAnsi="Times New Roman"/>
          <w:sz w:val="28"/>
          <w:szCs w:val="28"/>
        </w:rPr>
      </w:pPr>
      <w:r w:rsidRPr="00FB5415">
        <w:rPr>
          <w:rFonts w:ascii="Times New Roman" w:hAnsi="Times New Roman"/>
          <w:sz w:val="28"/>
          <w:szCs w:val="28"/>
        </w:rPr>
        <w:t>Реактивная архитектура состоит из агентов, которые работает по правилу выбора наиболее подходящего действия для конкретной ситуации.</w:t>
      </w:r>
    </w:p>
    <w:p w:rsidR="00FB5415" w:rsidRPr="00FB5415" w:rsidRDefault="00FB5415" w:rsidP="00BD2A39">
      <w:pPr>
        <w:spacing w:after="100" w:afterAutospacing="1" w:line="360" w:lineRule="auto"/>
        <w:ind w:firstLine="567"/>
        <w:rPr>
          <w:rFonts w:ascii="Times New Roman" w:hAnsi="Times New Roman"/>
          <w:sz w:val="28"/>
          <w:szCs w:val="28"/>
        </w:rPr>
      </w:pPr>
      <w:proofErr w:type="spellStart"/>
      <w:r w:rsidRPr="00FB5415">
        <w:rPr>
          <w:rFonts w:ascii="Times New Roman" w:hAnsi="Times New Roman"/>
          <w:sz w:val="28"/>
          <w:szCs w:val="28"/>
        </w:rPr>
        <w:lastRenderedPageBreak/>
        <w:t>Делиберативная</w:t>
      </w:r>
      <w:proofErr w:type="spellEnd"/>
      <w:r w:rsidRPr="00FB5415">
        <w:rPr>
          <w:rFonts w:ascii="Times New Roman" w:hAnsi="Times New Roman"/>
          <w:sz w:val="28"/>
          <w:szCs w:val="28"/>
        </w:rPr>
        <w:t xml:space="preserve"> архитектура представляет собой представление предметной области в форме символов. Решения в ней выносятся по правилу сравнения с эталоном действий. Данный принцип имеет преимущество в плане удобства представления знаний. Однако создание полной модели представления предметной области, механизмов рассуждения, процессов довольно трудоемко. Реактивный подход дает возможность использовать совокупность готовых типов поведения в качестве ответа агента на воздействия для решения поставленной задачи. Значительными минусом данного подхода является ограниченность вариантов возможных реакций агента.</w:t>
      </w:r>
    </w:p>
    <w:p w:rsidR="00FB5415" w:rsidRDefault="00FB5415" w:rsidP="00BD2A39">
      <w:pPr>
        <w:spacing w:after="100" w:afterAutospacing="1" w:line="360" w:lineRule="auto"/>
        <w:ind w:firstLine="567"/>
        <w:rPr>
          <w:rFonts w:ascii="Times New Roman" w:hAnsi="Times New Roman"/>
          <w:sz w:val="28"/>
          <w:szCs w:val="28"/>
        </w:rPr>
      </w:pPr>
      <w:r w:rsidRPr="00FB5415">
        <w:rPr>
          <w:rFonts w:ascii="Times New Roman" w:hAnsi="Times New Roman"/>
          <w:sz w:val="28"/>
          <w:szCs w:val="28"/>
        </w:rPr>
        <w:t xml:space="preserve">Композиция реактивной и </w:t>
      </w:r>
      <w:proofErr w:type="spellStart"/>
      <w:r w:rsidRPr="00FB5415">
        <w:rPr>
          <w:rFonts w:ascii="Times New Roman" w:hAnsi="Times New Roman"/>
          <w:sz w:val="28"/>
          <w:szCs w:val="28"/>
        </w:rPr>
        <w:t>делиберативная</w:t>
      </w:r>
      <w:proofErr w:type="spellEnd"/>
      <w:r w:rsidRPr="00FB5415">
        <w:rPr>
          <w:rFonts w:ascii="Times New Roman" w:hAnsi="Times New Roman"/>
          <w:sz w:val="28"/>
          <w:szCs w:val="28"/>
        </w:rPr>
        <w:t xml:space="preserve"> архитектуры представляет собой гибридную архитектуру. К недостаткам гибридных структур можно отнести специфичность для предметной области, в которой она применяется.</w:t>
      </w:r>
    </w:p>
    <w:p w:rsidR="00BD2A39" w:rsidRPr="00BD2A39" w:rsidRDefault="00FB5415" w:rsidP="00BD2A39">
      <w:pPr>
        <w:pStyle w:val="3"/>
        <w:spacing w:before="0" w:after="0"/>
        <w:ind w:left="0" w:firstLine="567"/>
        <w:rPr>
          <w:bCs/>
        </w:rPr>
      </w:pPr>
      <w:bookmarkStart w:id="13" w:name="_Toc42302470"/>
      <w:bookmarkStart w:id="14" w:name="_Toc42302576"/>
      <w:bookmarkStart w:id="15" w:name="_Toc42302690"/>
      <w:r w:rsidRPr="00BD2A39">
        <w:rPr>
          <w:bCs/>
        </w:rPr>
        <w:t xml:space="preserve">Модель </w:t>
      </w:r>
      <w:proofErr w:type="spellStart"/>
      <w:r w:rsidRPr="00BD2A39">
        <w:rPr>
          <w:bCs/>
        </w:rPr>
        <w:t>многоагентной</w:t>
      </w:r>
      <w:proofErr w:type="spellEnd"/>
      <w:r w:rsidRPr="00BD2A39">
        <w:rPr>
          <w:bCs/>
        </w:rPr>
        <w:t xml:space="preserve"> системы на основе </w:t>
      </w:r>
      <w:proofErr w:type="spellStart"/>
      <w:r w:rsidRPr="00BD2A39">
        <w:rPr>
          <w:bCs/>
        </w:rPr>
        <w:t>метаграфа</w:t>
      </w:r>
      <w:proofErr w:type="spellEnd"/>
      <w:r w:rsidRPr="00BD2A39">
        <w:rPr>
          <w:bCs/>
        </w:rPr>
        <w:t xml:space="preserve"> для спортивной аналитики командных игр</w:t>
      </w:r>
      <w:bookmarkEnd w:id="13"/>
      <w:bookmarkEnd w:id="14"/>
      <w:bookmarkEnd w:id="15"/>
    </w:p>
    <w:p w:rsidR="00FB5415" w:rsidRPr="00F67069" w:rsidRDefault="00FB5415" w:rsidP="00BD2A39">
      <w:pPr>
        <w:spacing w:after="100" w:afterAutospacing="1" w:line="360" w:lineRule="auto"/>
        <w:ind w:firstLine="567"/>
        <w:rPr>
          <w:rFonts w:ascii="Times New Roman" w:hAnsi="Times New Roman"/>
        </w:rPr>
      </w:pPr>
      <w:r w:rsidRPr="00BD2A39">
        <w:rPr>
          <w:rFonts w:ascii="Times New Roman" w:eastAsia="Times New Roman" w:hAnsi="Times New Roman"/>
          <w:b/>
          <w:sz w:val="28"/>
          <w:szCs w:val="24"/>
          <w:lang w:eastAsia="ru-RU"/>
        </w:rPr>
        <w:br/>
      </w:r>
      <w:r w:rsidRPr="00FB5415">
        <w:rPr>
          <w:rFonts w:ascii="Times New Roman" w:hAnsi="Times New Roman"/>
          <w:sz w:val="28"/>
          <w:szCs w:val="28"/>
        </w:rPr>
        <w:t xml:space="preserve">Для реализации инструмента решено использовать модель на основе </w:t>
      </w:r>
      <w:proofErr w:type="spellStart"/>
      <w:r w:rsidRPr="00FB5415">
        <w:rPr>
          <w:rFonts w:ascii="Times New Roman" w:hAnsi="Times New Roman"/>
          <w:sz w:val="28"/>
          <w:szCs w:val="28"/>
        </w:rPr>
        <w:t>метаграфов</w:t>
      </w:r>
      <w:proofErr w:type="spellEnd"/>
      <w:r w:rsidRPr="00FB5415">
        <w:rPr>
          <w:rFonts w:ascii="Times New Roman" w:hAnsi="Times New Roman"/>
          <w:sz w:val="28"/>
          <w:szCs w:val="28"/>
        </w:rPr>
        <w:t xml:space="preserve"> и </w:t>
      </w:r>
      <w:r w:rsidR="00027B4E">
        <w:rPr>
          <w:rFonts w:ascii="Times New Roman" w:hAnsi="Times New Roman"/>
          <w:sz w:val="28"/>
          <w:szCs w:val="28"/>
        </w:rPr>
        <w:t xml:space="preserve">предикатного описания </w:t>
      </w:r>
      <w:r w:rsidRPr="00FB5415">
        <w:rPr>
          <w:rFonts w:ascii="Times New Roman" w:hAnsi="Times New Roman"/>
          <w:sz w:val="28"/>
          <w:szCs w:val="28"/>
        </w:rPr>
        <w:t xml:space="preserve">[1]. </w:t>
      </w:r>
      <w:r w:rsidR="00F67069">
        <w:rPr>
          <w:rFonts w:ascii="Times New Roman" w:hAnsi="Times New Roman"/>
          <w:sz w:val="28"/>
          <w:szCs w:val="28"/>
        </w:rPr>
        <w:t>Разработанная на основе этих инструментов модель, подробно описана ниже:</w:t>
      </w:r>
    </w:p>
    <w:p w:rsidR="00FB5415" w:rsidRPr="00FB5415" w:rsidRDefault="00FB5415" w:rsidP="00BD2A39">
      <w:pPr>
        <w:numPr>
          <w:ilvl w:val="0"/>
          <w:numId w:val="40"/>
        </w:numPr>
        <w:pBdr>
          <w:left w:val="none" w:sz="0" w:space="12" w:color="auto"/>
        </w:pBdr>
        <w:spacing w:after="100" w:afterAutospacing="1" w:line="360" w:lineRule="auto"/>
        <w:ind w:left="0" w:firstLine="567"/>
        <w:rPr>
          <w:rFonts w:ascii="Times New Roman" w:hAnsi="Times New Roman"/>
          <w:b/>
          <w:sz w:val="28"/>
          <w:szCs w:val="28"/>
          <w:highlight w:val="white"/>
        </w:rPr>
      </w:pPr>
      <w:proofErr w:type="spellStart"/>
      <w:r w:rsidRPr="00FB5415">
        <w:rPr>
          <w:rFonts w:ascii="Times New Roman" w:hAnsi="Times New Roman"/>
          <w:b/>
          <w:sz w:val="28"/>
          <w:szCs w:val="28"/>
          <w:highlight w:val="white"/>
        </w:rPr>
        <w:t>Метаграф</w:t>
      </w:r>
      <w:proofErr w:type="spellEnd"/>
    </w:p>
    <w:p w:rsidR="00FB5415" w:rsidRPr="00FB5415" w:rsidRDefault="00FB5415" w:rsidP="00BD2A39">
      <w:pPr>
        <w:pBdr>
          <w:left w:val="none" w:sz="0" w:space="12" w:color="auto"/>
        </w:pBdr>
        <w:spacing w:after="100" w:afterAutospacing="1" w:line="360" w:lineRule="auto"/>
        <w:ind w:firstLine="567"/>
        <w:rPr>
          <w:rFonts w:ascii="Times New Roman" w:hAnsi="Times New Roman"/>
          <w:sz w:val="28"/>
          <w:szCs w:val="28"/>
          <w:highlight w:val="white"/>
        </w:rPr>
      </w:pPr>
      <w:r w:rsidRPr="00FB5415">
        <w:rPr>
          <w:rFonts w:ascii="Times New Roman" w:hAnsi="Times New Roman"/>
          <w:sz w:val="28"/>
          <w:szCs w:val="28"/>
          <w:highlight w:val="white"/>
        </w:rPr>
        <w:t xml:space="preserve">Система представляет собой </w:t>
      </w:r>
      <w:proofErr w:type="spellStart"/>
      <w:r w:rsidR="007F378C" w:rsidRPr="007F378C">
        <w:rPr>
          <w:rFonts w:ascii="Times New Roman" w:hAnsi="Times New Roman"/>
          <w:i/>
          <w:iCs/>
          <w:sz w:val="28"/>
          <w:szCs w:val="28"/>
          <w:highlight w:val="white"/>
        </w:rPr>
        <w:t>М</w:t>
      </w:r>
      <w:r w:rsidRPr="007F378C">
        <w:rPr>
          <w:rFonts w:ascii="Times New Roman" w:hAnsi="Times New Roman"/>
          <w:i/>
          <w:iCs/>
          <w:sz w:val="28"/>
          <w:szCs w:val="28"/>
          <w:highlight w:val="white"/>
        </w:rPr>
        <w:t>етаграф</w:t>
      </w:r>
      <w:proofErr w:type="spellEnd"/>
      <w:r w:rsidRPr="00FB5415">
        <w:rPr>
          <w:rFonts w:ascii="Times New Roman" w:hAnsi="Times New Roman"/>
          <w:sz w:val="28"/>
          <w:szCs w:val="28"/>
          <w:highlight w:val="white"/>
        </w:rPr>
        <w:t xml:space="preserve">, в котором игровой процесс симулируется </w:t>
      </w:r>
      <w:proofErr w:type="spellStart"/>
      <w:r w:rsidRPr="00FB5415">
        <w:rPr>
          <w:rFonts w:ascii="Times New Roman" w:hAnsi="Times New Roman"/>
          <w:sz w:val="28"/>
          <w:szCs w:val="28"/>
          <w:highlight w:val="white"/>
        </w:rPr>
        <w:t>метаребром</w:t>
      </w:r>
      <w:proofErr w:type="spellEnd"/>
      <w:r w:rsidRPr="00FB5415">
        <w:rPr>
          <w:rFonts w:ascii="Times New Roman" w:hAnsi="Times New Roman"/>
          <w:sz w:val="28"/>
          <w:szCs w:val="28"/>
          <w:highlight w:val="white"/>
        </w:rPr>
        <w:t xml:space="preserve"> </w:t>
      </w:r>
      <w:r w:rsidRPr="00FB5415">
        <w:rPr>
          <w:rFonts w:ascii="Times New Roman" w:hAnsi="Times New Roman"/>
          <w:i/>
          <w:sz w:val="28"/>
          <w:szCs w:val="28"/>
          <w:highlight w:val="white"/>
        </w:rPr>
        <w:t>Проведение игры</w:t>
      </w:r>
      <w:r w:rsidR="00F67069">
        <w:rPr>
          <w:rFonts w:ascii="Times New Roman" w:hAnsi="Times New Roman"/>
          <w:sz w:val="28"/>
          <w:szCs w:val="28"/>
          <w:highlight w:val="white"/>
        </w:rPr>
        <w:t>.</w:t>
      </w:r>
      <w:r w:rsidRPr="00FB5415">
        <w:rPr>
          <w:rFonts w:ascii="Times New Roman" w:hAnsi="Times New Roman"/>
          <w:sz w:val="28"/>
          <w:szCs w:val="28"/>
          <w:highlight w:val="white"/>
        </w:rPr>
        <w:t xml:space="preserve"> Данное </w:t>
      </w:r>
      <w:proofErr w:type="spellStart"/>
      <w:r w:rsidRPr="00FB5415">
        <w:rPr>
          <w:rFonts w:ascii="Times New Roman" w:hAnsi="Times New Roman"/>
          <w:sz w:val="28"/>
          <w:szCs w:val="28"/>
          <w:highlight w:val="white"/>
        </w:rPr>
        <w:t>метаребро</w:t>
      </w:r>
      <w:proofErr w:type="spellEnd"/>
      <w:r w:rsidRPr="00FB5415">
        <w:rPr>
          <w:rFonts w:ascii="Times New Roman" w:hAnsi="Times New Roman"/>
          <w:sz w:val="28"/>
          <w:szCs w:val="28"/>
          <w:highlight w:val="white"/>
        </w:rPr>
        <w:t xml:space="preserve"> содержит в себе все параметры игрового процесса, получаемые из </w:t>
      </w:r>
      <w:proofErr w:type="spellStart"/>
      <w:r w:rsidRPr="00FB5415">
        <w:rPr>
          <w:rFonts w:ascii="Times New Roman" w:hAnsi="Times New Roman"/>
          <w:sz w:val="28"/>
          <w:szCs w:val="28"/>
          <w:highlight w:val="white"/>
        </w:rPr>
        <w:t>метавершины</w:t>
      </w:r>
      <w:proofErr w:type="spellEnd"/>
      <w:r w:rsidRPr="00FB5415">
        <w:rPr>
          <w:rFonts w:ascii="Times New Roman" w:hAnsi="Times New Roman"/>
          <w:sz w:val="28"/>
          <w:szCs w:val="28"/>
          <w:highlight w:val="white"/>
        </w:rPr>
        <w:t xml:space="preserve"> </w:t>
      </w:r>
      <w:r w:rsidRPr="00FB5415">
        <w:rPr>
          <w:rFonts w:ascii="Times New Roman" w:hAnsi="Times New Roman"/>
          <w:i/>
          <w:sz w:val="28"/>
          <w:szCs w:val="28"/>
          <w:highlight w:val="white"/>
        </w:rPr>
        <w:t>Начало.</w:t>
      </w:r>
    </w:p>
    <w:p w:rsidR="001D0341" w:rsidRDefault="00473B66" w:rsidP="001D0341">
      <w:pPr>
        <w:keepNext/>
        <w:pBdr>
          <w:left w:val="none" w:sz="0" w:space="12" w:color="auto"/>
        </w:pBdr>
        <w:spacing w:after="100" w:afterAutospacing="1" w:line="360" w:lineRule="auto"/>
        <w:jc w:val="center"/>
      </w:pPr>
      <w:r>
        <w:rPr>
          <w:noProof/>
        </w:rPr>
        <w:lastRenderedPageBreak/>
        <w:drawing>
          <wp:inline distT="0" distB="0" distL="0" distR="0">
            <wp:extent cx="4484370" cy="2663825"/>
            <wp:effectExtent l="0" t="0" r="0" b="0"/>
            <wp:docPr id="3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4370" cy="2663825"/>
                    </a:xfrm>
                    <a:prstGeom prst="rect">
                      <a:avLst/>
                    </a:prstGeom>
                    <a:noFill/>
                    <a:ln>
                      <a:noFill/>
                    </a:ln>
                  </pic:spPr>
                </pic:pic>
              </a:graphicData>
            </a:graphic>
          </wp:inline>
        </w:drawing>
      </w:r>
    </w:p>
    <w:p w:rsidR="00FB5415" w:rsidRDefault="001D0341" w:rsidP="001D0341">
      <w:pPr>
        <w:pStyle w:val="af6"/>
        <w:rPr>
          <w:szCs w:val="28"/>
        </w:rPr>
      </w:pPr>
      <w:r w:rsidRPr="001D0341">
        <w:rPr>
          <w:szCs w:val="28"/>
        </w:rPr>
        <w:t xml:space="preserve">Рис. </w:t>
      </w:r>
      <w:r w:rsidRPr="001D0341">
        <w:rPr>
          <w:szCs w:val="28"/>
        </w:rPr>
        <w:fldChar w:fldCharType="begin"/>
      </w:r>
      <w:r w:rsidRPr="001D0341">
        <w:rPr>
          <w:szCs w:val="28"/>
        </w:rPr>
        <w:instrText xml:space="preserve"> SEQ Рис. \* ARABIC </w:instrText>
      </w:r>
      <w:r w:rsidRPr="001D0341">
        <w:rPr>
          <w:szCs w:val="28"/>
        </w:rPr>
        <w:fldChar w:fldCharType="separate"/>
      </w:r>
      <w:r>
        <w:rPr>
          <w:noProof/>
          <w:szCs w:val="28"/>
        </w:rPr>
        <w:t>1</w:t>
      </w:r>
      <w:r w:rsidRPr="001D0341">
        <w:rPr>
          <w:szCs w:val="28"/>
        </w:rPr>
        <w:fldChar w:fldCharType="end"/>
      </w:r>
      <w:r w:rsidRPr="001D0341">
        <w:rPr>
          <w:szCs w:val="28"/>
        </w:rPr>
        <w:t xml:space="preserve"> </w:t>
      </w:r>
      <w:proofErr w:type="spellStart"/>
      <w:r w:rsidRPr="001D0341">
        <w:rPr>
          <w:szCs w:val="28"/>
        </w:rPr>
        <w:t>Метаграф</w:t>
      </w:r>
      <w:proofErr w:type="spellEnd"/>
      <w:r w:rsidRPr="001D0341">
        <w:rPr>
          <w:szCs w:val="28"/>
        </w:rPr>
        <w:t xml:space="preserve"> в </w:t>
      </w:r>
      <w:proofErr w:type="spellStart"/>
      <w:r w:rsidRPr="001D0341">
        <w:rPr>
          <w:szCs w:val="28"/>
        </w:rPr>
        <w:t>метаграфовой</w:t>
      </w:r>
      <w:proofErr w:type="spellEnd"/>
      <w:r w:rsidRPr="001D0341">
        <w:rPr>
          <w:szCs w:val="28"/>
        </w:rPr>
        <w:t xml:space="preserve"> модели</w:t>
      </w:r>
    </w:p>
    <w:p w:rsidR="00027B4E" w:rsidRPr="00027B4E" w:rsidRDefault="00027B4E" w:rsidP="00027B4E">
      <w:pPr>
        <w:rPr>
          <w:highlight w:val="white"/>
        </w:rPr>
      </w:pPr>
    </w:p>
    <w:p w:rsidR="00FB5415" w:rsidRPr="00FB5415" w:rsidRDefault="00FB5415" w:rsidP="00BD2A39">
      <w:pPr>
        <w:pBdr>
          <w:left w:val="none" w:sz="0" w:space="12" w:color="auto"/>
        </w:pBdr>
        <w:spacing w:after="100" w:afterAutospacing="1" w:line="360" w:lineRule="auto"/>
        <w:ind w:firstLine="567"/>
        <w:rPr>
          <w:rFonts w:ascii="Times New Roman" w:hAnsi="Times New Roman"/>
          <w:sz w:val="28"/>
          <w:szCs w:val="28"/>
          <w:highlight w:val="white"/>
        </w:rPr>
      </w:pPr>
      <w:proofErr w:type="spellStart"/>
      <w:r w:rsidRPr="007F378C">
        <w:rPr>
          <w:rFonts w:ascii="Times New Roman" w:hAnsi="Times New Roman"/>
          <w:i/>
          <w:iCs/>
          <w:sz w:val="28"/>
          <w:szCs w:val="28"/>
          <w:highlight w:val="white"/>
        </w:rPr>
        <w:t>Метаграф</w:t>
      </w:r>
      <w:proofErr w:type="spellEnd"/>
      <w:r w:rsidRPr="00FB5415">
        <w:rPr>
          <w:rFonts w:ascii="Times New Roman" w:hAnsi="Times New Roman"/>
          <w:sz w:val="28"/>
          <w:szCs w:val="28"/>
          <w:highlight w:val="white"/>
        </w:rPr>
        <w:t xml:space="preserve"> на языке предикатов:</w:t>
      </w:r>
    </w:p>
    <w:p w:rsidR="00FB5415" w:rsidRPr="00FB5415" w:rsidRDefault="0049522B" w:rsidP="0049522B">
      <w:pPr>
        <w:pBdr>
          <w:left w:val="none" w:sz="0" w:space="12" w:color="auto"/>
        </w:pBdr>
        <w:spacing w:after="100" w:afterAutospacing="1" w:line="360" w:lineRule="auto"/>
        <w:ind w:firstLine="567"/>
        <w:rPr>
          <w:rFonts w:ascii="Times New Roman" w:hAnsi="Times New Roman"/>
          <w:sz w:val="28"/>
          <w:szCs w:val="28"/>
          <w:highlight w:val="white"/>
        </w:rPr>
      </w:pPr>
      <w:r w:rsidRPr="00FB5415">
        <w:rPr>
          <w:rFonts w:ascii="Times New Roman" w:hAnsi="Times New Roman"/>
          <w:position w:val="-174"/>
          <w:sz w:val="28"/>
          <w:szCs w:val="28"/>
        </w:rPr>
        <w:object w:dxaOrig="5660" w:dyaOrig="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9" type="#_x0000_t75" style="width:281.5pt;height:184.5pt" o:ole="">
            <v:imagedata r:id="rId10" o:title=""/>
          </v:shape>
          <o:OLEObject Type="Embed" ProgID="Equation.DSMT4" ShapeID="_x0000_i1339" DrawAspect="Content" ObjectID="_1652916107" r:id="rId11"/>
        </w:object>
      </w:r>
    </w:p>
    <w:p w:rsidR="00FB5415" w:rsidRPr="00FB5415" w:rsidRDefault="00FB5415" w:rsidP="00BD2A39">
      <w:pPr>
        <w:numPr>
          <w:ilvl w:val="0"/>
          <w:numId w:val="40"/>
        </w:numPr>
        <w:pBdr>
          <w:left w:val="none" w:sz="0" w:space="12" w:color="auto"/>
        </w:pBdr>
        <w:spacing w:after="100" w:afterAutospacing="1" w:line="360" w:lineRule="auto"/>
        <w:ind w:left="0" w:firstLine="567"/>
        <w:rPr>
          <w:rFonts w:ascii="Times New Roman" w:hAnsi="Times New Roman"/>
          <w:b/>
          <w:sz w:val="28"/>
          <w:szCs w:val="28"/>
          <w:highlight w:val="white"/>
        </w:rPr>
      </w:pPr>
      <w:r w:rsidRPr="00FB5415">
        <w:rPr>
          <w:rFonts w:ascii="Times New Roman" w:hAnsi="Times New Roman"/>
          <w:b/>
          <w:sz w:val="28"/>
          <w:szCs w:val="28"/>
          <w:highlight w:val="white"/>
        </w:rPr>
        <w:t>Состояние игры</w:t>
      </w:r>
      <w:bookmarkStart w:id="16" w:name="_uojh6ou69orj" w:colFirst="0" w:colLast="0"/>
      <w:bookmarkEnd w:id="16"/>
    </w:p>
    <w:p w:rsidR="00FB5415" w:rsidRPr="00FB5415" w:rsidRDefault="00FB5415" w:rsidP="00BD2A39">
      <w:pPr>
        <w:pBdr>
          <w:left w:val="none" w:sz="0" w:space="12" w:color="auto"/>
        </w:pBdr>
        <w:spacing w:after="100" w:afterAutospacing="1" w:line="360" w:lineRule="auto"/>
        <w:ind w:firstLine="567"/>
        <w:rPr>
          <w:rFonts w:ascii="Times New Roman" w:hAnsi="Times New Roman"/>
          <w:sz w:val="28"/>
          <w:szCs w:val="28"/>
          <w:highlight w:val="white"/>
        </w:rPr>
      </w:pPr>
      <w:proofErr w:type="spellStart"/>
      <w:r w:rsidRPr="00FB5415">
        <w:rPr>
          <w:rFonts w:ascii="Times New Roman" w:hAnsi="Times New Roman"/>
          <w:sz w:val="28"/>
          <w:szCs w:val="28"/>
          <w:highlight w:val="white"/>
        </w:rPr>
        <w:t>Метавершина</w:t>
      </w:r>
      <w:proofErr w:type="spellEnd"/>
      <w:r w:rsidRPr="00FB5415">
        <w:rPr>
          <w:rFonts w:ascii="Times New Roman" w:hAnsi="Times New Roman"/>
          <w:sz w:val="28"/>
          <w:szCs w:val="28"/>
          <w:highlight w:val="white"/>
        </w:rPr>
        <w:t xml:space="preserve"> </w:t>
      </w:r>
      <w:r w:rsidRPr="00FB5415">
        <w:rPr>
          <w:rFonts w:ascii="Times New Roman" w:hAnsi="Times New Roman"/>
          <w:i/>
          <w:sz w:val="28"/>
          <w:szCs w:val="28"/>
          <w:highlight w:val="white"/>
        </w:rPr>
        <w:t>Состояние игры</w:t>
      </w:r>
      <w:r w:rsidRPr="00FB5415">
        <w:rPr>
          <w:rFonts w:ascii="Times New Roman" w:hAnsi="Times New Roman"/>
          <w:sz w:val="28"/>
          <w:szCs w:val="28"/>
          <w:highlight w:val="white"/>
        </w:rPr>
        <w:t xml:space="preserve"> содержит информацию об игровом процессе, </w:t>
      </w:r>
      <w:proofErr w:type="spellStart"/>
      <w:r w:rsidRPr="00FB5415">
        <w:rPr>
          <w:rFonts w:ascii="Times New Roman" w:hAnsi="Times New Roman"/>
          <w:sz w:val="28"/>
          <w:szCs w:val="28"/>
          <w:highlight w:val="white"/>
        </w:rPr>
        <w:t>метаверишны</w:t>
      </w:r>
      <w:proofErr w:type="spellEnd"/>
      <w:r w:rsidRPr="00FB5415">
        <w:rPr>
          <w:rFonts w:ascii="Times New Roman" w:hAnsi="Times New Roman"/>
          <w:sz w:val="28"/>
          <w:szCs w:val="28"/>
          <w:highlight w:val="white"/>
        </w:rPr>
        <w:t xml:space="preserve">: </w:t>
      </w:r>
      <w:r w:rsidRPr="00FB5415">
        <w:rPr>
          <w:rFonts w:ascii="Times New Roman" w:hAnsi="Times New Roman"/>
          <w:i/>
          <w:sz w:val="28"/>
          <w:szCs w:val="28"/>
          <w:highlight w:val="white"/>
        </w:rPr>
        <w:t xml:space="preserve">Команда, </w:t>
      </w:r>
      <w:r w:rsidRPr="00FB5415">
        <w:rPr>
          <w:rFonts w:ascii="Times New Roman" w:hAnsi="Times New Roman"/>
          <w:sz w:val="28"/>
          <w:szCs w:val="28"/>
          <w:highlight w:val="white"/>
        </w:rPr>
        <w:t xml:space="preserve">вершины: </w:t>
      </w:r>
      <w:r w:rsidR="007F378C" w:rsidRPr="007F378C">
        <w:rPr>
          <w:rFonts w:ascii="Times New Roman" w:hAnsi="Times New Roman"/>
          <w:i/>
          <w:iCs/>
          <w:sz w:val="28"/>
          <w:szCs w:val="28"/>
          <w:highlight w:val="white"/>
        </w:rPr>
        <w:t>М</w:t>
      </w:r>
      <w:r w:rsidRPr="007F378C">
        <w:rPr>
          <w:rFonts w:ascii="Times New Roman" w:hAnsi="Times New Roman"/>
          <w:i/>
          <w:iCs/>
          <w:sz w:val="28"/>
          <w:szCs w:val="28"/>
          <w:highlight w:val="white"/>
        </w:rPr>
        <w:t>яч</w:t>
      </w:r>
      <w:r w:rsidRPr="00FB5415">
        <w:rPr>
          <w:rFonts w:ascii="Times New Roman" w:hAnsi="Times New Roman"/>
          <w:sz w:val="28"/>
          <w:szCs w:val="28"/>
          <w:highlight w:val="white"/>
        </w:rPr>
        <w:t xml:space="preserve">, </w:t>
      </w:r>
      <w:r w:rsidR="007F378C" w:rsidRPr="007F378C">
        <w:rPr>
          <w:rFonts w:ascii="Times New Roman" w:hAnsi="Times New Roman"/>
          <w:i/>
          <w:iCs/>
          <w:sz w:val="28"/>
          <w:szCs w:val="28"/>
          <w:highlight w:val="white"/>
        </w:rPr>
        <w:t>В</w:t>
      </w:r>
      <w:r w:rsidRPr="007F378C">
        <w:rPr>
          <w:rFonts w:ascii="Times New Roman" w:hAnsi="Times New Roman"/>
          <w:i/>
          <w:iCs/>
          <w:sz w:val="28"/>
          <w:szCs w:val="28"/>
          <w:highlight w:val="white"/>
        </w:rPr>
        <w:t>орота</w:t>
      </w:r>
      <w:r w:rsidRPr="00FB5415">
        <w:rPr>
          <w:rFonts w:ascii="Times New Roman" w:hAnsi="Times New Roman"/>
          <w:sz w:val="28"/>
          <w:szCs w:val="28"/>
          <w:highlight w:val="white"/>
        </w:rPr>
        <w:t xml:space="preserve">. В процессе симуляции происходит обмен данными между </w:t>
      </w:r>
      <w:proofErr w:type="spellStart"/>
      <w:r w:rsidRPr="00FB5415">
        <w:rPr>
          <w:rFonts w:ascii="Times New Roman" w:hAnsi="Times New Roman"/>
          <w:sz w:val="28"/>
          <w:szCs w:val="28"/>
          <w:highlight w:val="white"/>
        </w:rPr>
        <w:t>метавершиной</w:t>
      </w:r>
      <w:proofErr w:type="spellEnd"/>
      <w:r w:rsidRPr="00FB5415">
        <w:rPr>
          <w:rFonts w:ascii="Times New Roman" w:hAnsi="Times New Roman"/>
          <w:sz w:val="28"/>
          <w:szCs w:val="28"/>
          <w:highlight w:val="white"/>
        </w:rPr>
        <w:t xml:space="preserve"> </w:t>
      </w:r>
      <w:r w:rsidRPr="00FB5415">
        <w:rPr>
          <w:rFonts w:ascii="Times New Roman" w:hAnsi="Times New Roman"/>
          <w:i/>
          <w:sz w:val="28"/>
          <w:szCs w:val="28"/>
          <w:highlight w:val="white"/>
        </w:rPr>
        <w:t xml:space="preserve">Состояние игры </w:t>
      </w:r>
      <w:r w:rsidRPr="00FB5415">
        <w:rPr>
          <w:rFonts w:ascii="Times New Roman" w:hAnsi="Times New Roman"/>
          <w:sz w:val="28"/>
          <w:szCs w:val="28"/>
          <w:highlight w:val="white"/>
        </w:rPr>
        <w:t xml:space="preserve">и </w:t>
      </w:r>
      <w:proofErr w:type="spellStart"/>
      <w:r w:rsidRPr="00FB5415">
        <w:rPr>
          <w:rFonts w:ascii="Times New Roman" w:hAnsi="Times New Roman"/>
          <w:i/>
          <w:sz w:val="28"/>
          <w:szCs w:val="28"/>
          <w:highlight w:val="white"/>
        </w:rPr>
        <w:t>Метаграфовым</w:t>
      </w:r>
      <w:proofErr w:type="spellEnd"/>
      <w:r w:rsidRPr="00FB5415">
        <w:rPr>
          <w:rFonts w:ascii="Times New Roman" w:hAnsi="Times New Roman"/>
          <w:i/>
          <w:sz w:val="28"/>
          <w:szCs w:val="28"/>
          <w:highlight w:val="white"/>
        </w:rPr>
        <w:t xml:space="preserve"> агентом.</w:t>
      </w:r>
    </w:p>
    <w:p w:rsidR="001D0341" w:rsidRDefault="00473B66" w:rsidP="001D0341">
      <w:pPr>
        <w:keepNext/>
        <w:pBdr>
          <w:left w:val="none" w:sz="0" w:space="12" w:color="auto"/>
        </w:pBdr>
        <w:spacing w:after="100" w:afterAutospacing="1" w:line="360" w:lineRule="auto"/>
        <w:jc w:val="center"/>
      </w:pPr>
      <w:r w:rsidRPr="00FB5415">
        <w:rPr>
          <w:rFonts w:ascii="Times New Roman" w:hAnsi="Times New Roman"/>
          <w:noProof/>
          <w:sz w:val="28"/>
          <w:szCs w:val="28"/>
        </w:rPr>
        <w:lastRenderedPageBreak/>
        <w:drawing>
          <wp:inline distT="0" distB="0" distL="0" distR="0">
            <wp:extent cx="3474720" cy="4070985"/>
            <wp:effectExtent l="0" t="0" r="0" b="0"/>
            <wp:docPr id="3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4720" cy="4070985"/>
                    </a:xfrm>
                    <a:prstGeom prst="rect">
                      <a:avLst/>
                    </a:prstGeom>
                    <a:noFill/>
                    <a:ln>
                      <a:noFill/>
                    </a:ln>
                  </pic:spPr>
                </pic:pic>
              </a:graphicData>
            </a:graphic>
          </wp:inline>
        </w:drawing>
      </w:r>
    </w:p>
    <w:p w:rsidR="00FB5415" w:rsidRDefault="001D0341" w:rsidP="001D0341">
      <w:pPr>
        <w:pStyle w:val="af6"/>
      </w:pPr>
      <w:r>
        <w:t xml:space="preserve">Рис. </w:t>
      </w:r>
      <w:fldSimple w:instr=" SEQ Рис. \* ARABIC ">
        <w:r>
          <w:rPr>
            <w:noProof/>
          </w:rPr>
          <w:t>2</w:t>
        </w:r>
      </w:fldSimple>
      <w:r>
        <w:t xml:space="preserve"> Состояние игры в </w:t>
      </w:r>
      <w:proofErr w:type="spellStart"/>
      <w:r>
        <w:t>метаграфовой</w:t>
      </w:r>
      <w:proofErr w:type="spellEnd"/>
      <w:r>
        <w:t xml:space="preserve"> модели</w:t>
      </w:r>
    </w:p>
    <w:p w:rsidR="00027B4E" w:rsidRPr="00027B4E" w:rsidRDefault="00027B4E" w:rsidP="00027B4E">
      <w:pPr>
        <w:rPr>
          <w:highlight w:val="white"/>
        </w:rPr>
      </w:pPr>
    </w:p>
    <w:p w:rsidR="00FB5415" w:rsidRPr="00FB5415" w:rsidRDefault="00FB5415" w:rsidP="00BD2A39">
      <w:pPr>
        <w:pBdr>
          <w:left w:val="none" w:sz="0" w:space="12" w:color="auto"/>
        </w:pBdr>
        <w:spacing w:after="100" w:afterAutospacing="1" w:line="360" w:lineRule="auto"/>
        <w:ind w:firstLine="567"/>
        <w:rPr>
          <w:rFonts w:ascii="Times New Roman" w:hAnsi="Times New Roman"/>
          <w:sz w:val="28"/>
          <w:szCs w:val="28"/>
          <w:highlight w:val="white"/>
        </w:rPr>
      </w:pPr>
      <w:r w:rsidRPr="00FB5415">
        <w:rPr>
          <w:rFonts w:ascii="Times New Roman" w:hAnsi="Times New Roman"/>
          <w:i/>
          <w:sz w:val="28"/>
          <w:szCs w:val="28"/>
          <w:highlight w:val="white"/>
        </w:rPr>
        <w:t>Состояние игры</w:t>
      </w:r>
      <w:r w:rsidRPr="00FB5415">
        <w:rPr>
          <w:rFonts w:ascii="Times New Roman" w:hAnsi="Times New Roman"/>
          <w:sz w:val="28"/>
          <w:szCs w:val="28"/>
          <w:highlight w:val="white"/>
        </w:rPr>
        <w:t xml:space="preserve"> на языке предикатов:</w:t>
      </w:r>
    </w:p>
    <w:p w:rsidR="00FB5415" w:rsidRPr="00FB5415" w:rsidRDefault="0049522B" w:rsidP="00BD2A39">
      <w:pPr>
        <w:pBdr>
          <w:left w:val="none" w:sz="0" w:space="12" w:color="auto"/>
        </w:pBdr>
        <w:spacing w:after="100" w:afterAutospacing="1" w:line="360" w:lineRule="auto"/>
        <w:ind w:firstLine="567"/>
        <w:rPr>
          <w:rFonts w:ascii="Times New Roman" w:hAnsi="Times New Roman"/>
          <w:sz w:val="28"/>
          <w:szCs w:val="28"/>
        </w:rPr>
      </w:pPr>
      <w:r w:rsidRPr="00FB5415">
        <w:rPr>
          <w:rFonts w:ascii="Times New Roman" w:hAnsi="Times New Roman"/>
          <w:position w:val="-226"/>
          <w:sz w:val="28"/>
          <w:szCs w:val="28"/>
        </w:rPr>
        <w:object w:dxaOrig="5539" w:dyaOrig="4640">
          <v:shape id="_x0000_i1340" type="#_x0000_t75" style="width:290.5pt;height:238pt" o:ole="">
            <v:imagedata r:id="rId13" o:title=""/>
          </v:shape>
          <o:OLEObject Type="Embed" ProgID="Equation.DSMT4" ShapeID="_x0000_i1340" DrawAspect="Content" ObjectID="_1652916108" r:id="rId14"/>
        </w:object>
      </w:r>
    </w:p>
    <w:p w:rsidR="00FB5415" w:rsidRPr="00FB5415" w:rsidRDefault="00FB5415" w:rsidP="00BD2A39">
      <w:pPr>
        <w:numPr>
          <w:ilvl w:val="0"/>
          <w:numId w:val="40"/>
        </w:numPr>
        <w:pBdr>
          <w:left w:val="none" w:sz="0" w:space="12" w:color="auto"/>
        </w:pBdr>
        <w:spacing w:after="100" w:afterAutospacing="1" w:line="360" w:lineRule="auto"/>
        <w:ind w:left="0" w:firstLine="567"/>
        <w:rPr>
          <w:rFonts w:ascii="Times New Roman" w:hAnsi="Times New Roman"/>
          <w:b/>
          <w:sz w:val="28"/>
          <w:szCs w:val="28"/>
          <w:highlight w:val="white"/>
        </w:rPr>
      </w:pPr>
      <w:r w:rsidRPr="00FB5415">
        <w:rPr>
          <w:rFonts w:ascii="Times New Roman" w:hAnsi="Times New Roman"/>
          <w:b/>
          <w:sz w:val="28"/>
          <w:szCs w:val="28"/>
          <w:highlight w:val="white"/>
        </w:rPr>
        <w:t>Команда</w:t>
      </w:r>
    </w:p>
    <w:p w:rsidR="00FB5415" w:rsidRPr="00FB5415" w:rsidRDefault="00FB5415" w:rsidP="00BD2A39">
      <w:pPr>
        <w:pBdr>
          <w:left w:val="none" w:sz="0" w:space="12" w:color="auto"/>
        </w:pBdr>
        <w:spacing w:after="100" w:afterAutospacing="1" w:line="360" w:lineRule="auto"/>
        <w:ind w:firstLine="567"/>
        <w:rPr>
          <w:rFonts w:ascii="Times New Roman" w:hAnsi="Times New Roman"/>
          <w:b/>
          <w:sz w:val="28"/>
          <w:szCs w:val="28"/>
          <w:highlight w:val="white"/>
        </w:rPr>
      </w:pPr>
      <w:proofErr w:type="spellStart"/>
      <w:r w:rsidRPr="00FB5415">
        <w:rPr>
          <w:rFonts w:ascii="Times New Roman" w:hAnsi="Times New Roman"/>
          <w:sz w:val="28"/>
          <w:szCs w:val="28"/>
          <w:highlight w:val="white"/>
        </w:rPr>
        <w:lastRenderedPageBreak/>
        <w:t>Метавершина</w:t>
      </w:r>
      <w:proofErr w:type="spellEnd"/>
      <w:r w:rsidRPr="00FB5415">
        <w:rPr>
          <w:rFonts w:ascii="Times New Roman" w:hAnsi="Times New Roman"/>
          <w:sz w:val="28"/>
          <w:szCs w:val="28"/>
          <w:highlight w:val="white"/>
        </w:rPr>
        <w:t xml:space="preserve"> </w:t>
      </w:r>
      <w:r w:rsidRPr="00FB5415">
        <w:rPr>
          <w:rFonts w:ascii="Times New Roman" w:hAnsi="Times New Roman"/>
          <w:i/>
          <w:sz w:val="28"/>
          <w:szCs w:val="28"/>
          <w:highlight w:val="white"/>
        </w:rPr>
        <w:t xml:space="preserve">Команда </w:t>
      </w:r>
      <w:r w:rsidRPr="00FB5415">
        <w:rPr>
          <w:rFonts w:ascii="Times New Roman" w:hAnsi="Times New Roman"/>
          <w:sz w:val="28"/>
          <w:szCs w:val="28"/>
          <w:highlight w:val="white"/>
        </w:rPr>
        <w:t xml:space="preserve">представляет собой совокупность </w:t>
      </w:r>
      <w:proofErr w:type="spellStart"/>
      <w:r w:rsidRPr="00FB5415">
        <w:rPr>
          <w:rFonts w:ascii="Times New Roman" w:hAnsi="Times New Roman"/>
          <w:sz w:val="28"/>
          <w:szCs w:val="28"/>
          <w:highlight w:val="white"/>
        </w:rPr>
        <w:t>метавершин</w:t>
      </w:r>
      <w:proofErr w:type="spellEnd"/>
      <w:r w:rsidRPr="00FB5415">
        <w:rPr>
          <w:rFonts w:ascii="Times New Roman" w:hAnsi="Times New Roman"/>
          <w:sz w:val="28"/>
          <w:szCs w:val="28"/>
          <w:highlight w:val="white"/>
        </w:rPr>
        <w:t xml:space="preserve"> </w:t>
      </w:r>
      <w:r w:rsidRPr="00FB5415">
        <w:rPr>
          <w:rFonts w:ascii="Times New Roman" w:hAnsi="Times New Roman"/>
          <w:i/>
          <w:sz w:val="28"/>
          <w:szCs w:val="28"/>
          <w:highlight w:val="white"/>
        </w:rPr>
        <w:t>Игрок.</w:t>
      </w:r>
    </w:p>
    <w:p w:rsidR="001D0341" w:rsidRDefault="00473B66" w:rsidP="000F49EE">
      <w:pPr>
        <w:jc w:val="center"/>
      </w:pPr>
      <w:bookmarkStart w:id="17" w:name="_7jkljyu9kyz8" w:colFirst="0" w:colLast="0"/>
      <w:bookmarkStart w:id="18" w:name="_Toc42302471"/>
      <w:bookmarkEnd w:id="17"/>
      <w:r w:rsidRPr="00FB5415">
        <w:rPr>
          <w:noProof/>
        </w:rPr>
        <w:drawing>
          <wp:inline distT="0" distB="0" distL="0" distR="0">
            <wp:extent cx="2425065" cy="1574165"/>
            <wp:effectExtent l="0" t="0" r="0" b="0"/>
            <wp:docPr id="3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5065" cy="1574165"/>
                    </a:xfrm>
                    <a:prstGeom prst="rect">
                      <a:avLst/>
                    </a:prstGeom>
                    <a:noFill/>
                    <a:ln>
                      <a:noFill/>
                    </a:ln>
                  </pic:spPr>
                </pic:pic>
              </a:graphicData>
            </a:graphic>
          </wp:inline>
        </w:drawing>
      </w:r>
      <w:bookmarkEnd w:id="18"/>
    </w:p>
    <w:p w:rsidR="00FB5415" w:rsidRDefault="001D0341" w:rsidP="001D0341">
      <w:pPr>
        <w:pStyle w:val="af6"/>
      </w:pPr>
      <w:r>
        <w:t xml:space="preserve">Рис. </w:t>
      </w:r>
      <w:fldSimple w:instr=" SEQ Рис. \* ARABIC ">
        <w:r>
          <w:rPr>
            <w:noProof/>
          </w:rPr>
          <w:t>3</w:t>
        </w:r>
      </w:fldSimple>
      <w:r>
        <w:t xml:space="preserve"> Команда в </w:t>
      </w:r>
      <w:proofErr w:type="spellStart"/>
      <w:r>
        <w:t>метаграфовой</w:t>
      </w:r>
      <w:proofErr w:type="spellEnd"/>
      <w:r>
        <w:t xml:space="preserve"> модели</w:t>
      </w:r>
    </w:p>
    <w:p w:rsidR="00027B4E" w:rsidRPr="00027B4E" w:rsidRDefault="00027B4E" w:rsidP="00027B4E">
      <w:pPr>
        <w:rPr>
          <w:highlight w:val="white"/>
        </w:rPr>
      </w:pPr>
    </w:p>
    <w:p w:rsidR="00FB5415" w:rsidRPr="00FB5415" w:rsidRDefault="00FB5415" w:rsidP="00BD2A39">
      <w:pPr>
        <w:pBdr>
          <w:left w:val="none" w:sz="0" w:space="12" w:color="auto"/>
        </w:pBdr>
        <w:spacing w:after="100" w:afterAutospacing="1" w:line="360" w:lineRule="auto"/>
        <w:ind w:firstLine="567"/>
        <w:rPr>
          <w:rFonts w:ascii="Times New Roman" w:hAnsi="Times New Roman"/>
          <w:sz w:val="28"/>
          <w:szCs w:val="28"/>
          <w:highlight w:val="white"/>
        </w:rPr>
      </w:pPr>
      <w:proofErr w:type="spellStart"/>
      <w:r w:rsidRPr="00FB5415">
        <w:rPr>
          <w:rFonts w:ascii="Times New Roman" w:hAnsi="Times New Roman"/>
          <w:sz w:val="28"/>
          <w:szCs w:val="28"/>
          <w:highlight w:val="white"/>
        </w:rPr>
        <w:t>Метавершина</w:t>
      </w:r>
      <w:proofErr w:type="spellEnd"/>
      <w:r w:rsidRPr="00FB5415">
        <w:rPr>
          <w:rFonts w:ascii="Times New Roman" w:hAnsi="Times New Roman"/>
          <w:sz w:val="28"/>
          <w:szCs w:val="28"/>
          <w:highlight w:val="white"/>
        </w:rPr>
        <w:t xml:space="preserve"> </w:t>
      </w:r>
      <w:r w:rsidRPr="00FB5415">
        <w:rPr>
          <w:rFonts w:ascii="Times New Roman" w:hAnsi="Times New Roman"/>
          <w:i/>
          <w:sz w:val="28"/>
          <w:szCs w:val="28"/>
          <w:highlight w:val="white"/>
        </w:rPr>
        <w:t xml:space="preserve">Команда </w:t>
      </w:r>
      <w:r w:rsidRPr="00FB5415">
        <w:rPr>
          <w:rFonts w:ascii="Times New Roman" w:hAnsi="Times New Roman"/>
          <w:sz w:val="28"/>
          <w:szCs w:val="28"/>
          <w:highlight w:val="white"/>
        </w:rPr>
        <w:t>на языке предикатов:</w:t>
      </w:r>
    </w:p>
    <w:p w:rsidR="00FB5415" w:rsidRPr="00FB5415" w:rsidRDefault="0049522B" w:rsidP="00BD2A39">
      <w:pPr>
        <w:pBdr>
          <w:left w:val="none" w:sz="0" w:space="12" w:color="auto"/>
        </w:pBdr>
        <w:spacing w:after="100" w:afterAutospacing="1" w:line="360" w:lineRule="auto"/>
        <w:ind w:firstLine="567"/>
        <w:rPr>
          <w:rFonts w:ascii="Times New Roman" w:hAnsi="Times New Roman"/>
          <w:sz w:val="28"/>
          <w:szCs w:val="28"/>
          <w:highlight w:val="white"/>
        </w:rPr>
      </w:pPr>
      <w:r w:rsidRPr="00FB5415">
        <w:rPr>
          <w:rFonts w:ascii="Times New Roman" w:hAnsi="Times New Roman"/>
          <w:position w:val="-46"/>
          <w:sz w:val="28"/>
          <w:szCs w:val="28"/>
        </w:rPr>
        <w:object w:dxaOrig="3519" w:dyaOrig="1120">
          <v:shape id="_x0000_i1341" type="#_x0000_t75" style="width:209pt;height:62.5pt" o:ole="">
            <v:imagedata r:id="rId16" o:title=""/>
          </v:shape>
          <o:OLEObject Type="Embed" ProgID="Equation.DSMT4" ShapeID="_x0000_i1341" DrawAspect="Content" ObjectID="_1652916109" r:id="rId17"/>
        </w:object>
      </w:r>
    </w:p>
    <w:p w:rsidR="00FB5415" w:rsidRPr="00FB5415" w:rsidRDefault="00FB5415" w:rsidP="00BD2A39">
      <w:pPr>
        <w:pStyle w:val="a0"/>
        <w:numPr>
          <w:ilvl w:val="0"/>
          <w:numId w:val="40"/>
        </w:numPr>
        <w:pBdr>
          <w:left w:val="none" w:sz="0" w:space="12" w:color="auto"/>
        </w:pBdr>
        <w:spacing w:after="100" w:afterAutospacing="1" w:line="360" w:lineRule="auto"/>
        <w:ind w:left="0" w:firstLine="567"/>
        <w:rPr>
          <w:rFonts w:ascii="Times New Roman" w:hAnsi="Times New Roman"/>
          <w:b/>
          <w:sz w:val="28"/>
          <w:szCs w:val="28"/>
          <w:highlight w:val="white"/>
        </w:rPr>
      </w:pPr>
      <w:r w:rsidRPr="00FB5415">
        <w:rPr>
          <w:rFonts w:ascii="Times New Roman" w:hAnsi="Times New Roman"/>
          <w:b/>
          <w:sz w:val="28"/>
          <w:szCs w:val="28"/>
          <w:highlight w:val="white"/>
        </w:rPr>
        <w:t>Игрок</w:t>
      </w:r>
    </w:p>
    <w:p w:rsidR="00FB5415" w:rsidRPr="00FB5415" w:rsidRDefault="00FB5415" w:rsidP="00BD2A39">
      <w:pPr>
        <w:pBdr>
          <w:left w:val="none" w:sz="0" w:space="12" w:color="auto"/>
        </w:pBdr>
        <w:spacing w:after="100" w:afterAutospacing="1" w:line="360" w:lineRule="auto"/>
        <w:ind w:firstLine="567"/>
        <w:rPr>
          <w:rFonts w:ascii="Times New Roman" w:hAnsi="Times New Roman"/>
          <w:b/>
          <w:sz w:val="28"/>
          <w:szCs w:val="28"/>
          <w:highlight w:val="white"/>
        </w:rPr>
      </w:pPr>
      <w:proofErr w:type="spellStart"/>
      <w:r w:rsidRPr="00FB5415">
        <w:rPr>
          <w:rFonts w:ascii="Times New Roman" w:hAnsi="Times New Roman"/>
          <w:sz w:val="28"/>
          <w:szCs w:val="28"/>
          <w:highlight w:val="white"/>
        </w:rPr>
        <w:t>Метавершина</w:t>
      </w:r>
      <w:proofErr w:type="spellEnd"/>
      <w:r w:rsidRPr="00FB5415">
        <w:rPr>
          <w:rFonts w:ascii="Times New Roman" w:hAnsi="Times New Roman"/>
          <w:sz w:val="28"/>
          <w:szCs w:val="28"/>
          <w:highlight w:val="white"/>
        </w:rPr>
        <w:t xml:space="preserve"> </w:t>
      </w:r>
      <w:r w:rsidRPr="00FB5415">
        <w:rPr>
          <w:rFonts w:ascii="Times New Roman" w:hAnsi="Times New Roman"/>
          <w:i/>
          <w:sz w:val="28"/>
          <w:szCs w:val="28"/>
          <w:highlight w:val="white"/>
        </w:rPr>
        <w:t xml:space="preserve">Игрок </w:t>
      </w:r>
      <w:r w:rsidRPr="00FB5415">
        <w:rPr>
          <w:rFonts w:ascii="Times New Roman" w:hAnsi="Times New Roman"/>
          <w:sz w:val="28"/>
          <w:szCs w:val="28"/>
          <w:highlight w:val="white"/>
        </w:rPr>
        <w:t>описывает игрока в процессе симуляции.</w:t>
      </w:r>
    </w:p>
    <w:p w:rsidR="001D0341" w:rsidRDefault="00473B66" w:rsidP="000F49EE">
      <w:pPr>
        <w:jc w:val="center"/>
      </w:pPr>
      <w:r>
        <w:rPr>
          <w:noProof/>
        </w:rPr>
        <w:drawing>
          <wp:inline distT="0" distB="0" distL="0" distR="0">
            <wp:extent cx="2266315" cy="2019935"/>
            <wp:effectExtent l="0" t="0" r="0" b="0"/>
            <wp:docPr id="32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6315" cy="2019935"/>
                    </a:xfrm>
                    <a:prstGeom prst="rect">
                      <a:avLst/>
                    </a:prstGeom>
                    <a:noFill/>
                    <a:ln>
                      <a:noFill/>
                    </a:ln>
                  </pic:spPr>
                </pic:pic>
              </a:graphicData>
            </a:graphic>
          </wp:inline>
        </w:drawing>
      </w:r>
      <w:bookmarkStart w:id="19" w:name="_fp08m5wda25k" w:colFirst="0" w:colLast="0"/>
      <w:bookmarkEnd w:id="19"/>
    </w:p>
    <w:p w:rsidR="00FB5415" w:rsidRPr="00BD2A39" w:rsidRDefault="001D0341" w:rsidP="001D0341">
      <w:pPr>
        <w:pStyle w:val="af6"/>
        <w:rPr>
          <w:b/>
          <w:szCs w:val="28"/>
          <w:highlight w:val="white"/>
        </w:rPr>
      </w:pPr>
      <w:r>
        <w:t xml:space="preserve">Рис. </w:t>
      </w:r>
      <w:fldSimple w:instr=" SEQ Рис. \* ARABIC ">
        <w:r>
          <w:rPr>
            <w:noProof/>
          </w:rPr>
          <w:t>4</w:t>
        </w:r>
      </w:fldSimple>
      <w:r>
        <w:t xml:space="preserve"> Игрок в </w:t>
      </w:r>
      <w:proofErr w:type="spellStart"/>
      <w:r>
        <w:t>метаграфовой</w:t>
      </w:r>
      <w:proofErr w:type="spellEnd"/>
      <w:r>
        <w:t xml:space="preserve"> модели</w:t>
      </w:r>
    </w:p>
    <w:p w:rsidR="00FB5415" w:rsidRPr="00FB5415" w:rsidRDefault="00FB5415" w:rsidP="00BD2A39">
      <w:pPr>
        <w:pBdr>
          <w:left w:val="none" w:sz="0" w:space="12" w:color="auto"/>
        </w:pBdr>
        <w:spacing w:after="100" w:afterAutospacing="1" w:line="360" w:lineRule="auto"/>
        <w:ind w:firstLine="567"/>
        <w:rPr>
          <w:rFonts w:ascii="Times New Roman" w:hAnsi="Times New Roman"/>
          <w:sz w:val="28"/>
          <w:szCs w:val="28"/>
          <w:highlight w:val="white"/>
        </w:rPr>
      </w:pPr>
      <w:proofErr w:type="spellStart"/>
      <w:r w:rsidRPr="00FB5415">
        <w:rPr>
          <w:rFonts w:ascii="Times New Roman" w:hAnsi="Times New Roman"/>
          <w:sz w:val="28"/>
          <w:szCs w:val="28"/>
          <w:highlight w:val="white"/>
        </w:rPr>
        <w:t>Метавершина</w:t>
      </w:r>
      <w:proofErr w:type="spellEnd"/>
      <w:r w:rsidRPr="00FB5415">
        <w:rPr>
          <w:rFonts w:ascii="Times New Roman" w:hAnsi="Times New Roman"/>
          <w:sz w:val="28"/>
          <w:szCs w:val="28"/>
          <w:highlight w:val="white"/>
        </w:rPr>
        <w:t xml:space="preserve"> </w:t>
      </w:r>
      <w:r w:rsidRPr="00FB5415">
        <w:rPr>
          <w:rFonts w:ascii="Times New Roman" w:hAnsi="Times New Roman"/>
          <w:i/>
          <w:sz w:val="28"/>
          <w:szCs w:val="28"/>
          <w:highlight w:val="white"/>
        </w:rPr>
        <w:t xml:space="preserve">Игрок </w:t>
      </w:r>
      <w:r w:rsidRPr="00FB5415">
        <w:rPr>
          <w:rFonts w:ascii="Times New Roman" w:hAnsi="Times New Roman"/>
          <w:sz w:val="28"/>
          <w:szCs w:val="28"/>
          <w:highlight w:val="white"/>
        </w:rPr>
        <w:t>на языке предикатов:</w:t>
      </w:r>
    </w:p>
    <w:p w:rsidR="00FB5415" w:rsidRPr="00FB5415" w:rsidRDefault="0049522B" w:rsidP="00BD2A39">
      <w:pPr>
        <w:spacing w:after="100" w:afterAutospacing="1" w:line="360" w:lineRule="auto"/>
        <w:ind w:firstLine="567"/>
        <w:rPr>
          <w:rFonts w:ascii="Times New Roman" w:hAnsi="Times New Roman"/>
          <w:sz w:val="28"/>
          <w:szCs w:val="28"/>
        </w:rPr>
      </w:pPr>
      <w:r w:rsidRPr="00FB5415">
        <w:rPr>
          <w:rFonts w:ascii="Times New Roman" w:hAnsi="Times New Roman"/>
          <w:position w:val="-32"/>
          <w:sz w:val="28"/>
          <w:szCs w:val="28"/>
        </w:rPr>
        <w:object w:dxaOrig="3580" w:dyaOrig="780">
          <v:shape id="_x0000_i1347" type="#_x0000_t75" style="width:191pt;height:43.5pt" o:ole="">
            <v:imagedata r:id="rId19" o:title=""/>
          </v:shape>
          <o:OLEObject Type="Embed" ProgID="Equation.DSMT4" ShapeID="_x0000_i1347" DrawAspect="Content" ObjectID="_1652916110" r:id="rId20"/>
        </w:object>
      </w:r>
    </w:p>
    <w:p w:rsidR="00FB5415" w:rsidRPr="000F49EE" w:rsidRDefault="00FB5415" w:rsidP="000F49EE">
      <w:pPr>
        <w:numPr>
          <w:ilvl w:val="0"/>
          <w:numId w:val="40"/>
        </w:numPr>
        <w:rPr>
          <w:rFonts w:ascii="Times New Roman" w:hAnsi="Times New Roman"/>
          <w:b/>
          <w:bCs/>
          <w:sz w:val="28"/>
          <w:szCs w:val="28"/>
        </w:rPr>
      </w:pPr>
      <w:bookmarkStart w:id="20" w:name="_3yr705wpbowt" w:colFirst="0" w:colLast="0"/>
      <w:bookmarkStart w:id="21" w:name="_Hlk41855599"/>
      <w:bookmarkStart w:id="22" w:name="_Toc42302472"/>
      <w:bookmarkStart w:id="23" w:name="_Toc42302577"/>
      <w:bookmarkEnd w:id="20"/>
      <w:proofErr w:type="spellStart"/>
      <w:r w:rsidRPr="000F49EE">
        <w:rPr>
          <w:rFonts w:ascii="Times New Roman" w:hAnsi="Times New Roman"/>
          <w:b/>
          <w:bCs/>
          <w:sz w:val="28"/>
          <w:szCs w:val="28"/>
        </w:rPr>
        <w:lastRenderedPageBreak/>
        <w:t>Метаграфовый</w:t>
      </w:r>
      <w:proofErr w:type="spellEnd"/>
      <w:r w:rsidRPr="000F49EE">
        <w:rPr>
          <w:rFonts w:ascii="Times New Roman" w:hAnsi="Times New Roman"/>
          <w:b/>
          <w:bCs/>
          <w:sz w:val="28"/>
          <w:szCs w:val="28"/>
        </w:rPr>
        <w:t xml:space="preserve"> агент</w:t>
      </w:r>
      <w:bookmarkEnd w:id="22"/>
      <w:bookmarkEnd w:id="23"/>
    </w:p>
    <w:bookmarkEnd w:id="21"/>
    <w:p w:rsidR="00FB5415" w:rsidRDefault="00FB5415" w:rsidP="0049522B">
      <w:pPr>
        <w:spacing w:after="100" w:afterAutospacing="1" w:line="360" w:lineRule="auto"/>
        <w:ind w:firstLine="567"/>
        <w:rPr>
          <w:rFonts w:ascii="Times New Roman" w:hAnsi="Times New Roman"/>
          <w:sz w:val="28"/>
          <w:szCs w:val="28"/>
        </w:rPr>
      </w:pPr>
      <w:proofErr w:type="spellStart"/>
      <w:r w:rsidRPr="00FB5415">
        <w:rPr>
          <w:rFonts w:ascii="Times New Roman" w:hAnsi="Times New Roman"/>
          <w:i/>
          <w:sz w:val="28"/>
          <w:szCs w:val="28"/>
        </w:rPr>
        <w:t>Метаграфовый</w:t>
      </w:r>
      <w:proofErr w:type="spellEnd"/>
      <w:r w:rsidRPr="00FB5415">
        <w:rPr>
          <w:rFonts w:ascii="Times New Roman" w:hAnsi="Times New Roman"/>
          <w:i/>
          <w:sz w:val="28"/>
          <w:szCs w:val="28"/>
        </w:rPr>
        <w:t xml:space="preserve"> агент</w:t>
      </w:r>
      <w:r w:rsidRPr="00FB5415">
        <w:rPr>
          <w:rFonts w:ascii="Times New Roman" w:hAnsi="Times New Roman"/>
          <w:sz w:val="28"/>
          <w:szCs w:val="28"/>
        </w:rPr>
        <w:t xml:space="preserve"> управляет игровым процессом, производя</w:t>
      </w:r>
      <w:r w:rsidR="0049522B">
        <w:rPr>
          <w:rFonts w:ascii="Times New Roman" w:hAnsi="Times New Roman"/>
          <w:sz w:val="28"/>
          <w:szCs w:val="28"/>
        </w:rPr>
        <w:t xml:space="preserve"> </w:t>
      </w:r>
      <w:r w:rsidRPr="00FB5415">
        <w:rPr>
          <w:rFonts w:ascii="Times New Roman" w:hAnsi="Times New Roman"/>
          <w:sz w:val="28"/>
          <w:szCs w:val="28"/>
        </w:rPr>
        <w:t xml:space="preserve">изменения в </w:t>
      </w:r>
      <w:r w:rsidRPr="00FB5415">
        <w:rPr>
          <w:rFonts w:ascii="Times New Roman" w:hAnsi="Times New Roman"/>
          <w:i/>
          <w:sz w:val="28"/>
          <w:szCs w:val="28"/>
        </w:rPr>
        <w:t xml:space="preserve">Состоянии игры </w:t>
      </w:r>
      <w:r w:rsidRPr="00FB5415">
        <w:rPr>
          <w:rFonts w:ascii="Times New Roman" w:hAnsi="Times New Roman"/>
          <w:sz w:val="28"/>
          <w:szCs w:val="28"/>
        </w:rPr>
        <w:t>по средствам совокупности правил.</w:t>
      </w:r>
    </w:p>
    <w:p w:rsidR="001D0341" w:rsidRDefault="00473B66" w:rsidP="001D0341">
      <w:pPr>
        <w:keepNext/>
        <w:spacing w:after="100" w:afterAutospacing="1" w:line="360" w:lineRule="auto"/>
        <w:jc w:val="center"/>
      </w:pPr>
      <w:r>
        <w:rPr>
          <w:noProof/>
        </w:rPr>
        <w:drawing>
          <wp:inline distT="0" distB="0" distL="0" distR="0">
            <wp:extent cx="3402965" cy="2894330"/>
            <wp:effectExtent l="0" t="0" r="0" b="0"/>
            <wp:docPr id="32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2965" cy="2894330"/>
                    </a:xfrm>
                    <a:prstGeom prst="rect">
                      <a:avLst/>
                    </a:prstGeom>
                    <a:noFill/>
                    <a:ln>
                      <a:noFill/>
                    </a:ln>
                  </pic:spPr>
                </pic:pic>
              </a:graphicData>
            </a:graphic>
          </wp:inline>
        </w:drawing>
      </w:r>
    </w:p>
    <w:p w:rsidR="0049522B" w:rsidRDefault="001D0341" w:rsidP="001D0341">
      <w:pPr>
        <w:pStyle w:val="af6"/>
      </w:pPr>
      <w:r>
        <w:t xml:space="preserve">Рис. </w:t>
      </w:r>
      <w:fldSimple w:instr=" SEQ Рис. \* ARABIC ">
        <w:r>
          <w:rPr>
            <w:noProof/>
          </w:rPr>
          <w:t>5</w:t>
        </w:r>
      </w:fldSimple>
      <w:r>
        <w:t xml:space="preserve"> </w:t>
      </w:r>
      <w:proofErr w:type="spellStart"/>
      <w:r>
        <w:t>Метаграфовый</w:t>
      </w:r>
      <w:proofErr w:type="spellEnd"/>
      <w:r>
        <w:t xml:space="preserve"> агент в </w:t>
      </w:r>
      <w:proofErr w:type="spellStart"/>
      <w:r>
        <w:t>метаграфовой</w:t>
      </w:r>
      <w:proofErr w:type="spellEnd"/>
      <w:r>
        <w:t xml:space="preserve"> модели</w:t>
      </w:r>
    </w:p>
    <w:p w:rsidR="00027B4E" w:rsidRPr="00027B4E" w:rsidRDefault="00027B4E" w:rsidP="00027B4E"/>
    <w:p w:rsidR="00FB5415" w:rsidRPr="00FB5415" w:rsidRDefault="00FB5415" w:rsidP="00BD2A39">
      <w:pPr>
        <w:pBdr>
          <w:left w:val="none" w:sz="0" w:space="12" w:color="auto"/>
        </w:pBdr>
        <w:spacing w:after="100" w:afterAutospacing="1" w:line="360" w:lineRule="auto"/>
        <w:ind w:firstLine="567"/>
        <w:rPr>
          <w:rFonts w:ascii="Times New Roman" w:hAnsi="Times New Roman"/>
          <w:sz w:val="28"/>
          <w:szCs w:val="28"/>
          <w:highlight w:val="white"/>
        </w:rPr>
      </w:pPr>
      <w:proofErr w:type="spellStart"/>
      <w:r w:rsidRPr="00FB5415">
        <w:rPr>
          <w:rFonts w:ascii="Times New Roman" w:hAnsi="Times New Roman"/>
          <w:i/>
          <w:sz w:val="28"/>
          <w:szCs w:val="28"/>
        </w:rPr>
        <w:t>Метаграфовый</w:t>
      </w:r>
      <w:proofErr w:type="spellEnd"/>
      <w:r w:rsidRPr="00FB5415">
        <w:rPr>
          <w:rFonts w:ascii="Times New Roman" w:hAnsi="Times New Roman"/>
          <w:i/>
          <w:sz w:val="28"/>
          <w:szCs w:val="28"/>
        </w:rPr>
        <w:t xml:space="preserve"> агент</w:t>
      </w:r>
      <w:r w:rsidRPr="00FB5415">
        <w:rPr>
          <w:rFonts w:ascii="Times New Roman" w:hAnsi="Times New Roman"/>
          <w:sz w:val="28"/>
          <w:szCs w:val="28"/>
        </w:rPr>
        <w:t xml:space="preserve"> </w:t>
      </w:r>
      <w:r w:rsidRPr="00FB5415">
        <w:rPr>
          <w:rFonts w:ascii="Times New Roman" w:hAnsi="Times New Roman"/>
          <w:sz w:val="28"/>
          <w:szCs w:val="28"/>
          <w:highlight w:val="white"/>
        </w:rPr>
        <w:t>на языке предикатов:</w:t>
      </w:r>
    </w:p>
    <w:p w:rsidR="00FB5415" w:rsidRPr="00BD2A39" w:rsidRDefault="0049522B" w:rsidP="00BD2A39">
      <w:pPr>
        <w:spacing w:after="100" w:afterAutospacing="1" w:line="360" w:lineRule="auto"/>
        <w:ind w:firstLine="567"/>
      </w:pPr>
      <w:r w:rsidRPr="00FB5415">
        <w:rPr>
          <w:rFonts w:ascii="Times New Roman" w:hAnsi="Times New Roman"/>
          <w:position w:val="-138"/>
          <w:sz w:val="28"/>
          <w:szCs w:val="28"/>
        </w:rPr>
        <w:object w:dxaOrig="5460" w:dyaOrig="2880">
          <v:shape id="_x0000_i1342" type="#_x0000_t75" style="width:278pt;height:145pt" o:ole="">
            <v:imagedata r:id="rId22" o:title=""/>
          </v:shape>
          <o:OLEObject Type="Embed" ProgID="Equation.DSMT4" ShapeID="_x0000_i1342" DrawAspect="Content" ObjectID="_1652916111" r:id="rId23"/>
        </w:object>
      </w:r>
    </w:p>
    <w:p w:rsidR="000A17FB" w:rsidRPr="00BD2A39" w:rsidRDefault="000A17FB" w:rsidP="00BD2A39">
      <w:pPr>
        <w:pStyle w:val="1"/>
        <w:keepLines w:val="0"/>
        <w:tabs>
          <w:tab w:val="clear" w:pos="426"/>
        </w:tabs>
        <w:spacing w:after="100" w:afterAutospacing="1" w:line="360" w:lineRule="auto"/>
        <w:ind w:left="0" w:firstLine="567"/>
        <w:rPr>
          <w:kern w:val="32"/>
          <w:sz w:val="32"/>
          <w:szCs w:val="32"/>
        </w:rPr>
      </w:pPr>
      <w:bookmarkStart w:id="24" w:name="_Toc42302473"/>
      <w:bookmarkStart w:id="25" w:name="_Toc42302578"/>
      <w:bookmarkStart w:id="26" w:name="_Toc42302691"/>
      <w:r w:rsidRPr="00BD2A39">
        <w:rPr>
          <w:kern w:val="32"/>
          <w:sz w:val="32"/>
          <w:szCs w:val="32"/>
        </w:rPr>
        <w:t>Заключение</w:t>
      </w:r>
      <w:bookmarkEnd w:id="24"/>
      <w:bookmarkEnd w:id="25"/>
      <w:bookmarkEnd w:id="26"/>
    </w:p>
    <w:p w:rsidR="00BD2A39" w:rsidRDefault="000A17FB" w:rsidP="00BD2A39">
      <w:pPr>
        <w:spacing w:after="100" w:afterAutospacing="1" w:line="360" w:lineRule="auto"/>
        <w:ind w:firstLine="567"/>
        <w:rPr>
          <w:rFonts w:ascii="Times New Roman" w:hAnsi="Times New Roman"/>
          <w:sz w:val="28"/>
          <w:szCs w:val="28"/>
        </w:rPr>
      </w:pPr>
      <w:r w:rsidRPr="000A17FB">
        <w:rPr>
          <w:rFonts w:ascii="Times New Roman" w:hAnsi="Times New Roman"/>
          <w:sz w:val="28"/>
          <w:szCs w:val="28"/>
        </w:rPr>
        <w:t xml:space="preserve">Подводя итоги, следует упомянуть о перспективах развития данной модели. В последнее время спорт стал довольно технологичной отраслью: особое распространение получили аналитические инструменты. Одной из наиболее сложных задач тренерской работы в командных видах спорта </w:t>
      </w:r>
      <w:r w:rsidRPr="000A17FB">
        <w:rPr>
          <w:rFonts w:ascii="Times New Roman" w:hAnsi="Times New Roman"/>
          <w:sz w:val="28"/>
          <w:szCs w:val="28"/>
        </w:rPr>
        <w:lastRenderedPageBreak/>
        <w:t xml:space="preserve">является формирование тактических установок и плана на игру. Главная проблема заключается в отсутствии возможности спрогнозировать результат и эффективность той или иной схемы. По этой причине многие матчи были проиграны еще на этапе разработки тактики. В качестве решения данной проблемы можно использовать механизмы симуляции игры команды с минимальными рисками неудачи в реальном соревновании. Для построения такой системы необходимо применить модель, с помощью которой можно описать индивидуальные качества игроков и их взаимодействия в соревновательном процессе. Предъявленные требования можно выполнить путем применения </w:t>
      </w:r>
      <w:proofErr w:type="spellStart"/>
      <w:r w:rsidRPr="000A17FB">
        <w:rPr>
          <w:rFonts w:ascii="Times New Roman" w:hAnsi="Times New Roman"/>
          <w:sz w:val="28"/>
          <w:szCs w:val="28"/>
        </w:rPr>
        <w:t>многоагентной</w:t>
      </w:r>
      <w:proofErr w:type="spellEnd"/>
      <w:r w:rsidRPr="000A17FB">
        <w:rPr>
          <w:rFonts w:ascii="Times New Roman" w:hAnsi="Times New Roman"/>
          <w:sz w:val="28"/>
          <w:szCs w:val="28"/>
        </w:rPr>
        <w:t xml:space="preserve"> системы, описанной в данной </w:t>
      </w:r>
      <w:r>
        <w:rPr>
          <w:rFonts w:ascii="Times New Roman" w:hAnsi="Times New Roman"/>
          <w:sz w:val="28"/>
          <w:szCs w:val="28"/>
        </w:rPr>
        <w:t>работе</w:t>
      </w:r>
      <w:r w:rsidRPr="000A17FB">
        <w:rPr>
          <w:rFonts w:ascii="Times New Roman" w:hAnsi="Times New Roman"/>
          <w:sz w:val="28"/>
          <w:szCs w:val="28"/>
        </w:rPr>
        <w:t>. В системах данного класса каждый агент обладает частичным представлением о ситуации и может обрабатывать лишь часть операций: для решения сложной задачи необходимо использовать некое множество агентов с организацией взаимодействия между ними. Операции распределяются между агентами и задают им роли. Качестве агента предполагается спортсмен, который может иметь роль атакующего или оборонительного игрока. Исполнитель в процессе игры может решать свой, узкий круг задач. Для достижения глобального результата требуются сортированные действия всех индивидуальных исполнителей.</w:t>
      </w:r>
    </w:p>
    <w:p w:rsidR="007F378C" w:rsidRPr="00027B4E" w:rsidRDefault="00BD2A39" w:rsidP="00BD2A39">
      <w:pPr>
        <w:pStyle w:val="1"/>
        <w:rPr>
          <w:sz w:val="32"/>
          <w:szCs w:val="32"/>
        </w:rPr>
      </w:pPr>
      <w:r>
        <w:br w:type="page"/>
      </w:r>
      <w:bookmarkStart w:id="27" w:name="_Toc42302474"/>
      <w:bookmarkStart w:id="28" w:name="_Toc42302579"/>
      <w:bookmarkStart w:id="29" w:name="_Toc42302692"/>
      <w:r w:rsidR="007F378C" w:rsidRPr="00027B4E">
        <w:rPr>
          <w:sz w:val="32"/>
          <w:szCs w:val="32"/>
        </w:rPr>
        <w:lastRenderedPageBreak/>
        <w:t>Список используемых источников</w:t>
      </w:r>
      <w:bookmarkEnd w:id="27"/>
      <w:bookmarkEnd w:id="28"/>
      <w:bookmarkEnd w:id="29"/>
      <w:r w:rsidR="007F378C" w:rsidRPr="00027B4E">
        <w:rPr>
          <w:sz w:val="32"/>
          <w:szCs w:val="32"/>
        </w:rPr>
        <w:t xml:space="preserve"> </w:t>
      </w:r>
    </w:p>
    <w:p w:rsidR="000A17FB" w:rsidRDefault="000A17FB" w:rsidP="00BD2A39">
      <w:pPr>
        <w:spacing w:after="100" w:afterAutospacing="1" w:line="360" w:lineRule="auto"/>
        <w:rPr>
          <w:rFonts w:ascii="Times New Roman" w:hAnsi="Times New Roman"/>
          <w:sz w:val="28"/>
          <w:szCs w:val="28"/>
        </w:rPr>
      </w:pPr>
      <w:r w:rsidRPr="000A17FB">
        <w:rPr>
          <w:rFonts w:ascii="Times New Roman" w:hAnsi="Times New Roman"/>
          <w:sz w:val="28"/>
          <w:szCs w:val="28"/>
        </w:rPr>
        <w:t xml:space="preserve">[1] Ю.Е. </w:t>
      </w:r>
      <w:proofErr w:type="spellStart"/>
      <w:r w:rsidRPr="000A17FB">
        <w:rPr>
          <w:rFonts w:ascii="Times New Roman" w:hAnsi="Times New Roman"/>
          <w:sz w:val="28"/>
          <w:szCs w:val="28"/>
        </w:rPr>
        <w:t>Гапанюк</w:t>
      </w:r>
      <w:proofErr w:type="spellEnd"/>
      <w:r w:rsidRPr="000A17FB">
        <w:rPr>
          <w:rFonts w:ascii="Times New Roman" w:hAnsi="Times New Roman"/>
          <w:sz w:val="28"/>
          <w:szCs w:val="28"/>
        </w:rPr>
        <w:t xml:space="preserve">, Конспект лекций по спецкурсу «Гибридные интеллектуальные информационные системы на основе </w:t>
      </w:r>
      <w:proofErr w:type="spellStart"/>
      <w:r w:rsidRPr="000A17FB">
        <w:rPr>
          <w:rFonts w:ascii="Times New Roman" w:hAnsi="Times New Roman"/>
          <w:sz w:val="28"/>
          <w:szCs w:val="28"/>
        </w:rPr>
        <w:t>метаграфового</w:t>
      </w:r>
      <w:proofErr w:type="spellEnd"/>
      <w:r w:rsidRPr="000A17FB">
        <w:rPr>
          <w:rFonts w:ascii="Times New Roman" w:hAnsi="Times New Roman"/>
          <w:sz w:val="28"/>
          <w:szCs w:val="28"/>
        </w:rPr>
        <w:t xml:space="preserve"> подхода»</w:t>
      </w:r>
      <w:r w:rsidR="007F378C" w:rsidRPr="007F378C">
        <w:rPr>
          <w:rFonts w:ascii="Times New Roman" w:hAnsi="Times New Roman"/>
          <w:sz w:val="28"/>
          <w:szCs w:val="28"/>
        </w:rPr>
        <w:t>: Учебно-методическое пособие. – М.: Издательство «Спутник +», 2018. – 53с., ил</w:t>
      </w:r>
      <w:r w:rsidR="007F378C">
        <w:rPr>
          <w:rFonts w:ascii="Times New Roman" w:hAnsi="Times New Roman"/>
          <w:sz w:val="28"/>
          <w:szCs w:val="28"/>
        </w:rPr>
        <w:t>.</w:t>
      </w:r>
    </w:p>
    <w:p w:rsidR="000A17FB" w:rsidRPr="00FB5415" w:rsidRDefault="000A17FB" w:rsidP="00BD2A39">
      <w:pPr>
        <w:spacing w:after="100" w:afterAutospacing="1" w:line="360" w:lineRule="auto"/>
        <w:rPr>
          <w:rFonts w:ascii="Times New Roman" w:hAnsi="Times New Roman"/>
          <w:sz w:val="28"/>
          <w:szCs w:val="28"/>
        </w:rPr>
      </w:pPr>
      <w:r w:rsidRPr="000A17FB">
        <w:rPr>
          <w:rFonts w:ascii="Times New Roman" w:hAnsi="Times New Roman"/>
          <w:sz w:val="28"/>
          <w:szCs w:val="28"/>
        </w:rPr>
        <w:t xml:space="preserve">[2] </w:t>
      </w:r>
      <w:proofErr w:type="spellStart"/>
      <w:r w:rsidR="007F378C" w:rsidRPr="007F378C">
        <w:rPr>
          <w:rFonts w:ascii="Times New Roman" w:hAnsi="Times New Roman"/>
          <w:sz w:val="28"/>
          <w:szCs w:val="28"/>
        </w:rPr>
        <w:t>Мультиагентные</w:t>
      </w:r>
      <w:proofErr w:type="spellEnd"/>
      <w:r w:rsidR="007F378C" w:rsidRPr="007F378C">
        <w:rPr>
          <w:rFonts w:ascii="Times New Roman" w:hAnsi="Times New Roman"/>
          <w:sz w:val="28"/>
          <w:szCs w:val="28"/>
        </w:rPr>
        <w:t xml:space="preserve"> системы — что это</w:t>
      </w:r>
      <w:r w:rsidR="007F378C">
        <w:rPr>
          <w:rFonts w:ascii="Times New Roman" w:hAnsi="Times New Roman"/>
          <w:sz w:val="28"/>
          <w:szCs w:val="28"/>
        </w:rPr>
        <w:t xml:space="preserve"> </w:t>
      </w:r>
      <w:r w:rsidR="007F378C" w:rsidRPr="007F378C">
        <w:rPr>
          <w:rFonts w:ascii="Times New Roman" w:hAnsi="Times New Roman"/>
          <w:sz w:val="28"/>
          <w:szCs w:val="28"/>
        </w:rPr>
        <w:t xml:space="preserve">// </w:t>
      </w:r>
      <w:r w:rsidRPr="000A17FB">
        <w:rPr>
          <w:rFonts w:ascii="Times New Roman" w:hAnsi="Times New Roman"/>
          <w:sz w:val="28"/>
          <w:szCs w:val="28"/>
        </w:rPr>
        <w:t>https://habr.com/ru/post/70446/</w:t>
      </w:r>
    </w:p>
    <w:sectPr w:rsidR="000A17FB" w:rsidRPr="00FB5415" w:rsidSect="009F26C3">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CB0" w:rsidRDefault="002B5CB0" w:rsidP="0006392D">
      <w:pPr>
        <w:spacing w:after="0"/>
      </w:pPr>
      <w:r>
        <w:separator/>
      </w:r>
    </w:p>
  </w:endnote>
  <w:endnote w:type="continuationSeparator" w:id="0">
    <w:p w:rsidR="002B5CB0" w:rsidRDefault="002B5CB0" w:rsidP="0006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altName w:val="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NONH H+ TT E 82o 00">
    <w:altName w:val="Calibri"/>
    <w:charset w:val="CC"/>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CB0" w:rsidRDefault="002B5CB0" w:rsidP="0006392D">
      <w:pPr>
        <w:spacing w:after="0"/>
      </w:pPr>
      <w:r>
        <w:separator/>
      </w:r>
    </w:p>
  </w:footnote>
  <w:footnote w:type="continuationSeparator" w:id="0">
    <w:p w:rsidR="002B5CB0" w:rsidRDefault="002B5CB0" w:rsidP="000639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CBCFB92"/>
    <w:lvl w:ilvl="0">
      <w:numFmt w:val="bullet"/>
      <w:lvlText w:val="*"/>
      <w:lvlJc w:val="left"/>
    </w:lvl>
  </w:abstractNum>
  <w:abstractNum w:abstractNumId="1" w15:restartNumberingAfterBreak="0">
    <w:nsid w:val="0083589E"/>
    <w:multiLevelType w:val="hybridMultilevel"/>
    <w:tmpl w:val="8B00F46E"/>
    <w:lvl w:ilvl="0" w:tplc="9D0A16F2">
      <w:start w:val="65535"/>
      <w:numFmt w:val="bullet"/>
      <w:lvlText w:val="•"/>
      <w:lvlJc w:val="left"/>
      <w:pPr>
        <w:ind w:left="1211" w:hanging="360"/>
      </w:pPr>
      <w:rPr>
        <w:rFonts w:ascii="Times New Roman"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01CC16ED"/>
    <w:multiLevelType w:val="singleLevel"/>
    <w:tmpl w:val="58949F4A"/>
    <w:lvl w:ilvl="0">
      <w:start w:val="13"/>
      <w:numFmt w:val="decimal"/>
      <w:lvlText w:val="8.%1."/>
      <w:legacy w:legacy="1" w:legacySpace="0" w:legacyIndent="713"/>
      <w:lvlJc w:val="left"/>
      <w:rPr>
        <w:rFonts w:ascii="Times New Roman" w:hAnsi="Times New Roman" w:cs="Times New Roman" w:hint="default"/>
      </w:rPr>
    </w:lvl>
  </w:abstractNum>
  <w:abstractNum w:abstractNumId="3" w15:restartNumberingAfterBreak="0">
    <w:nsid w:val="021B7731"/>
    <w:multiLevelType w:val="hybridMultilevel"/>
    <w:tmpl w:val="C0E0D018"/>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3D7AE3"/>
    <w:multiLevelType w:val="hybridMultilevel"/>
    <w:tmpl w:val="C180013E"/>
    <w:lvl w:ilvl="0" w:tplc="04190001">
      <w:start w:val="1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2BD36AF"/>
    <w:multiLevelType w:val="hybridMultilevel"/>
    <w:tmpl w:val="1CFEBE9C"/>
    <w:lvl w:ilvl="0" w:tplc="6CBCFB92">
      <w:start w:val="65535"/>
      <w:numFmt w:val="bullet"/>
      <w:lvlText w:val="•"/>
      <w:lvlJc w:val="left"/>
      <w:pPr>
        <w:ind w:left="1498" w:hanging="360"/>
      </w:pPr>
      <w:rPr>
        <w:rFonts w:ascii="Times New Roman" w:hAnsi="Times New Roman" w:cs="Times New Roman"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6" w15:restartNumberingAfterBreak="0">
    <w:nsid w:val="046676D0"/>
    <w:multiLevelType w:val="singleLevel"/>
    <w:tmpl w:val="A552D028"/>
    <w:lvl w:ilvl="0">
      <w:start w:val="23"/>
      <w:numFmt w:val="decimal"/>
      <w:lvlText w:val="6.%1."/>
      <w:legacy w:legacy="1" w:legacySpace="0" w:legacyIndent="742"/>
      <w:lvlJc w:val="left"/>
      <w:rPr>
        <w:rFonts w:ascii="Times New Roman" w:hAnsi="Times New Roman" w:cs="Times New Roman" w:hint="default"/>
      </w:rPr>
    </w:lvl>
  </w:abstractNum>
  <w:abstractNum w:abstractNumId="7" w15:restartNumberingAfterBreak="0">
    <w:nsid w:val="07933947"/>
    <w:multiLevelType w:val="multilevel"/>
    <w:tmpl w:val="41D621B6"/>
    <w:lvl w:ilvl="0">
      <w:start w:val="1"/>
      <w:numFmt w:val="decimal"/>
      <w:suff w:val="space"/>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08BF46C5"/>
    <w:multiLevelType w:val="hybridMultilevel"/>
    <w:tmpl w:val="87822E9C"/>
    <w:lvl w:ilvl="0" w:tplc="6CBCFB92">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D9B24C5"/>
    <w:multiLevelType w:val="multilevel"/>
    <w:tmpl w:val="B7BACC44"/>
    <w:lvl w:ilvl="0">
      <w:start w:val="8"/>
      <w:numFmt w:val="decimal"/>
      <w:lvlText w:val="%1."/>
      <w:lvlJc w:val="left"/>
      <w:pPr>
        <w:ind w:left="480" w:hanging="480"/>
      </w:pPr>
      <w:rPr>
        <w:rFonts w:hint="default"/>
      </w:rPr>
    </w:lvl>
    <w:lvl w:ilvl="1">
      <w:start w:val="13"/>
      <w:numFmt w:val="decimal"/>
      <w:lvlText w:val="%1.%2."/>
      <w:lvlJc w:val="left"/>
      <w:pPr>
        <w:ind w:left="1615"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AA6C9D"/>
    <w:multiLevelType w:val="multilevel"/>
    <w:tmpl w:val="2D14E3FE"/>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14716620"/>
    <w:multiLevelType w:val="hybridMultilevel"/>
    <w:tmpl w:val="4FCE0FD0"/>
    <w:lvl w:ilvl="0" w:tplc="04190001">
      <w:start w:val="1"/>
      <w:numFmt w:val="bullet"/>
      <w:lvlText w:val=""/>
      <w:lvlJc w:val="left"/>
      <w:pPr>
        <w:ind w:left="1498" w:hanging="360"/>
      </w:pPr>
      <w:rPr>
        <w:rFonts w:ascii="Symbol" w:hAnsi="Symbol" w:hint="default"/>
      </w:rPr>
    </w:lvl>
    <w:lvl w:ilvl="1" w:tplc="04190003">
      <w:start w:val="1"/>
      <w:numFmt w:val="bullet"/>
      <w:lvlText w:val="o"/>
      <w:lvlJc w:val="left"/>
      <w:pPr>
        <w:ind w:left="2218" w:hanging="360"/>
      </w:pPr>
      <w:rPr>
        <w:rFonts w:ascii="Courier New" w:hAnsi="Courier New" w:cs="Courier New" w:hint="default"/>
      </w:rPr>
    </w:lvl>
    <w:lvl w:ilvl="2" w:tplc="04190005">
      <w:start w:val="1"/>
      <w:numFmt w:val="bullet"/>
      <w:lvlText w:val=""/>
      <w:lvlJc w:val="left"/>
      <w:pPr>
        <w:ind w:left="2938" w:hanging="360"/>
      </w:pPr>
      <w:rPr>
        <w:rFonts w:ascii="Wingdings" w:hAnsi="Wingdings" w:hint="default"/>
      </w:rPr>
    </w:lvl>
    <w:lvl w:ilvl="3" w:tplc="0419000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12" w15:restartNumberingAfterBreak="0">
    <w:nsid w:val="19A90C4C"/>
    <w:multiLevelType w:val="multilevel"/>
    <w:tmpl w:val="7234A2DC"/>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60"/>
        </w:tabs>
        <w:ind w:left="660" w:hanging="6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1C05345E"/>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1CFA4BEE"/>
    <w:multiLevelType w:val="singleLevel"/>
    <w:tmpl w:val="4658340E"/>
    <w:lvl w:ilvl="0">
      <w:start w:val="11"/>
      <w:numFmt w:val="decimal"/>
      <w:lvlText w:val="6.%1."/>
      <w:legacy w:legacy="1" w:legacySpace="0" w:legacyIndent="720"/>
      <w:lvlJc w:val="left"/>
      <w:rPr>
        <w:rFonts w:ascii="Times New Roman" w:hAnsi="Times New Roman" w:cs="Times New Roman" w:hint="default"/>
      </w:rPr>
    </w:lvl>
  </w:abstractNum>
  <w:abstractNum w:abstractNumId="15" w15:restartNumberingAfterBreak="0">
    <w:nsid w:val="1E1C5EA1"/>
    <w:multiLevelType w:val="hybridMultilevel"/>
    <w:tmpl w:val="7FD48440"/>
    <w:lvl w:ilvl="0" w:tplc="ECB0D48A">
      <w:start w:val="1"/>
      <w:numFmt w:val="decimal"/>
      <w:pStyle w:val="3"/>
      <w:suff w:val="space"/>
      <w:lvlText w:val="2.%1 "/>
      <w:lvlJc w:val="left"/>
      <w:pPr>
        <w:ind w:left="720" w:hanging="360"/>
      </w:pPr>
      <w:rPr>
        <w:rFonts w:hint="default"/>
        <w:b/>
        <w:bCs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7D145F8"/>
    <w:multiLevelType w:val="singleLevel"/>
    <w:tmpl w:val="E69472F4"/>
    <w:lvl w:ilvl="0">
      <w:start w:val="4"/>
      <w:numFmt w:val="decimal"/>
      <w:lvlText w:val="8.%1."/>
      <w:legacy w:legacy="1" w:legacySpace="0" w:legacyIndent="295"/>
      <w:lvlJc w:val="left"/>
      <w:rPr>
        <w:rFonts w:ascii="Times New Roman" w:hAnsi="Times New Roman" w:cs="Times New Roman" w:hint="default"/>
      </w:rPr>
    </w:lvl>
  </w:abstractNum>
  <w:abstractNum w:abstractNumId="17" w15:restartNumberingAfterBreak="0">
    <w:nsid w:val="27FE72B2"/>
    <w:multiLevelType w:val="hybridMultilevel"/>
    <w:tmpl w:val="A2CAAC3A"/>
    <w:lvl w:ilvl="0" w:tplc="BA9C8C1A">
      <w:start w:val="1"/>
      <w:numFmt w:val="decimal"/>
      <w:pStyle w:val="1"/>
      <w:suff w:val="space"/>
      <w:lvlText w:val="%1."/>
      <w:lvlJc w:val="left"/>
      <w:pPr>
        <w:ind w:left="720" w:hanging="360"/>
      </w:pPr>
      <w:rPr>
        <w:rFonts w:hint="default"/>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8C36F0B"/>
    <w:multiLevelType w:val="multilevel"/>
    <w:tmpl w:val="731218D4"/>
    <w:lvl w:ilvl="0">
      <w:start w:val="8"/>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8C4285"/>
    <w:multiLevelType w:val="hybridMultilevel"/>
    <w:tmpl w:val="335CB6BA"/>
    <w:lvl w:ilvl="0" w:tplc="457E3F0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BD37DF9"/>
    <w:multiLevelType w:val="hybridMultilevel"/>
    <w:tmpl w:val="12140E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1E71AC7"/>
    <w:multiLevelType w:val="hybridMultilevel"/>
    <w:tmpl w:val="E848ABFE"/>
    <w:lvl w:ilvl="0" w:tplc="15EC834C">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30B7B91"/>
    <w:multiLevelType w:val="hybridMultilevel"/>
    <w:tmpl w:val="2A4AAAA6"/>
    <w:lvl w:ilvl="0" w:tplc="E5DA96C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323C44"/>
    <w:multiLevelType w:val="hybridMultilevel"/>
    <w:tmpl w:val="9A0098DC"/>
    <w:lvl w:ilvl="0" w:tplc="6CBCFB92">
      <w:start w:val="65535"/>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34846E02"/>
    <w:multiLevelType w:val="hybridMultilevel"/>
    <w:tmpl w:val="2942221E"/>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52C0786"/>
    <w:multiLevelType w:val="hybridMultilevel"/>
    <w:tmpl w:val="2FD0ADB2"/>
    <w:lvl w:ilvl="0" w:tplc="9D0A16F2">
      <w:start w:val="65535"/>
      <w:numFmt w:val="bullet"/>
      <w:lvlText w:val="•"/>
      <w:lvlJc w:val="left"/>
      <w:pPr>
        <w:ind w:left="1069" w:hanging="360"/>
      </w:pPr>
      <w:rPr>
        <w:rFonts w:ascii="Times New Roman" w:hAnsi="Times New Roman" w:cs="Times New Roman" w:hint="default"/>
        <w:color w:val="auto"/>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26" w15:restartNumberingAfterBreak="0">
    <w:nsid w:val="3BAA3661"/>
    <w:multiLevelType w:val="hybridMultilevel"/>
    <w:tmpl w:val="A808B8BA"/>
    <w:lvl w:ilvl="0" w:tplc="04190001">
      <w:start w:val="14"/>
      <w:numFmt w:val="bullet"/>
      <w:lvlText w:val=""/>
      <w:lvlJc w:val="left"/>
      <w:pPr>
        <w:ind w:left="720" w:hanging="360"/>
      </w:pPr>
      <w:rPr>
        <w:rFonts w:ascii="Symbol" w:eastAsia="Times New Roman" w:hAnsi="Symbol" w:cs="Times New Roman" w:hint="default"/>
        <w:b w:val="0"/>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BC41E32"/>
    <w:multiLevelType w:val="singleLevel"/>
    <w:tmpl w:val="22403BE0"/>
    <w:lvl w:ilvl="0">
      <w:start w:val="3"/>
      <w:numFmt w:val="decimal"/>
      <w:lvlText w:val="6.%1."/>
      <w:legacy w:legacy="1" w:legacySpace="0" w:legacyIndent="353"/>
      <w:lvlJc w:val="left"/>
      <w:rPr>
        <w:rFonts w:ascii="Times New Roman" w:hAnsi="Times New Roman" w:cs="Times New Roman" w:hint="default"/>
      </w:rPr>
    </w:lvl>
  </w:abstractNum>
  <w:abstractNum w:abstractNumId="28" w15:restartNumberingAfterBreak="0">
    <w:nsid w:val="3C277440"/>
    <w:multiLevelType w:val="singleLevel"/>
    <w:tmpl w:val="281897D2"/>
    <w:lvl w:ilvl="0">
      <w:start w:val="7"/>
      <w:numFmt w:val="decimal"/>
      <w:lvlText w:val="8.%1."/>
      <w:legacy w:legacy="1" w:legacySpace="0" w:legacyIndent="288"/>
      <w:lvlJc w:val="left"/>
      <w:rPr>
        <w:rFonts w:ascii="Times New Roman" w:hAnsi="Times New Roman" w:cs="Times New Roman" w:hint="default"/>
      </w:rPr>
    </w:lvl>
  </w:abstractNum>
  <w:abstractNum w:abstractNumId="29" w15:restartNumberingAfterBreak="0">
    <w:nsid w:val="3C362690"/>
    <w:multiLevelType w:val="hybridMultilevel"/>
    <w:tmpl w:val="C35C1424"/>
    <w:lvl w:ilvl="0" w:tplc="04190001">
      <w:start w:val="14"/>
      <w:numFmt w:val="bullet"/>
      <w:lvlText w:val=""/>
      <w:lvlJc w:val="left"/>
      <w:pPr>
        <w:ind w:left="720" w:hanging="360"/>
      </w:pPr>
      <w:rPr>
        <w:rFonts w:ascii="Symbol" w:eastAsia="Times New Roman" w:hAnsi="Symbol" w:cs="Times New Roman"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C525360"/>
    <w:multiLevelType w:val="hybridMultilevel"/>
    <w:tmpl w:val="44280EB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46A4DAB"/>
    <w:multiLevelType w:val="singleLevel"/>
    <w:tmpl w:val="A0EAD690"/>
    <w:lvl w:ilvl="0">
      <w:start w:val="17"/>
      <w:numFmt w:val="decimal"/>
      <w:lvlText w:val="6.%1."/>
      <w:legacy w:legacy="1" w:legacySpace="0" w:legacyIndent="727"/>
      <w:lvlJc w:val="left"/>
      <w:rPr>
        <w:rFonts w:ascii="Times New Roman" w:hAnsi="Times New Roman" w:cs="Times New Roman" w:hint="default"/>
      </w:rPr>
    </w:lvl>
  </w:abstractNum>
  <w:abstractNum w:abstractNumId="32" w15:restartNumberingAfterBreak="0">
    <w:nsid w:val="48B3338E"/>
    <w:multiLevelType w:val="hybridMultilevel"/>
    <w:tmpl w:val="5C6298DE"/>
    <w:lvl w:ilvl="0" w:tplc="B696323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6B15E0"/>
    <w:multiLevelType w:val="hybridMultilevel"/>
    <w:tmpl w:val="D34A538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51C5B4E"/>
    <w:multiLevelType w:val="multilevel"/>
    <w:tmpl w:val="0C1CC8F8"/>
    <w:lvl w:ilvl="0">
      <w:start w:val="8"/>
      <w:numFmt w:val="decimal"/>
      <w:lvlText w:val="%1."/>
      <w:lvlJc w:val="left"/>
      <w:pPr>
        <w:ind w:left="480" w:hanging="480"/>
      </w:pPr>
      <w:rPr>
        <w:rFonts w:hint="default"/>
      </w:rPr>
    </w:lvl>
    <w:lvl w:ilvl="1">
      <w:start w:val="11"/>
      <w:numFmt w:val="decimal"/>
      <w:lvlText w:val="%1.%2."/>
      <w:lvlJc w:val="left"/>
      <w:pPr>
        <w:ind w:left="1615" w:hanging="48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35" w15:restartNumberingAfterBreak="0">
    <w:nsid w:val="57DB43D1"/>
    <w:multiLevelType w:val="hybridMultilevel"/>
    <w:tmpl w:val="A2A64FB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AEC5928"/>
    <w:multiLevelType w:val="hybridMultilevel"/>
    <w:tmpl w:val="2988C7A6"/>
    <w:lvl w:ilvl="0" w:tplc="0BFAB39C">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5C0C70DE"/>
    <w:multiLevelType w:val="hybridMultilevel"/>
    <w:tmpl w:val="6C348BF6"/>
    <w:lvl w:ilvl="0" w:tplc="9D0A16F2">
      <w:start w:val="65535"/>
      <w:numFmt w:val="bullet"/>
      <w:lvlText w:val="•"/>
      <w:lvlJc w:val="left"/>
      <w:pPr>
        <w:ind w:left="1429"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D3D48CC"/>
    <w:multiLevelType w:val="hybridMultilevel"/>
    <w:tmpl w:val="01EAA6D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12A4E00"/>
    <w:multiLevelType w:val="hybridMultilevel"/>
    <w:tmpl w:val="38687204"/>
    <w:lvl w:ilvl="0" w:tplc="C9649B90">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61CE578D"/>
    <w:multiLevelType w:val="hybridMultilevel"/>
    <w:tmpl w:val="ACE20B40"/>
    <w:lvl w:ilvl="0" w:tplc="78282AF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6632D00"/>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71AA5746"/>
    <w:multiLevelType w:val="hybridMultilevel"/>
    <w:tmpl w:val="DA8E0840"/>
    <w:lvl w:ilvl="0" w:tplc="9D0A16F2">
      <w:start w:val="65535"/>
      <w:numFmt w:val="bullet"/>
      <w:lvlText w:val="•"/>
      <w:lvlJc w:val="left"/>
      <w:pPr>
        <w:ind w:left="1428"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89E085A"/>
    <w:multiLevelType w:val="multilevel"/>
    <w:tmpl w:val="C8421D1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15:restartNumberingAfterBreak="0">
    <w:nsid w:val="7F0C4CA1"/>
    <w:multiLevelType w:val="hybridMultilevel"/>
    <w:tmpl w:val="F872E154"/>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F856317"/>
    <w:multiLevelType w:val="hybridMultilevel"/>
    <w:tmpl w:val="E9FAD9D0"/>
    <w:lvl w:ilvl="0" w:tplc="BCD23E1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65535"/>
        <w:numFmt w:val="bullet"/>
        <w:lvlText w:val="•"/>
        <w:legacy w:legacy="1" w:legacySpace="0" w:legacyIndent="252"/>
        <w:lvlJc w:val="left"/>
        <w:rPr>
          <w:rFonts w:ascii="Times New Roman" w:hAnsi="Times New Roman" w:cs="Times New Roman" w:hint="default"/>
        </w:rPr>
      </w:lvl>
    </w:lvlOverride>
  </w:num>
  <w:num w:numId="2">
    <w:abstractNumId w:val="20"/>
  </w:num>
  <w:num w:numId="3">
    <w:abstractNumId w:val="8"/>
  </w:num>
  <w:num w:numId="4">
    <w:abstractNumId w:val="1"/>
  </w:num>
  <w:num w:numId="5">
    <w:abstractNumId w:val="11"/>
  </w:num>
  <w:num w:numId="6">
    <w:abstractNumId w:val="5"/>
  </w:num>
  <w:num w:numId="7">
    <w:abstractNumId w:val="23"/>
  </w:num>
  <w:num w:numId="8">
    <w:abstractNumId w:val="27"/>
  </w:num>
  <w:num w:numId="9">
    <w:abstractNumId w:val="14"/>
  </w:num>
  <w:num w:numId="10">
    <w:abstractNumId w:val="31"/>
  </w:num>
  <w:num w:numId="11">
    <w:abstractNumId w:val="6"/>
  </w:num>
  <w:num w:numId="12">
    <w:abstractNumId w:val="16"/>
  </w:num>
  <w:num w:numId="13">
    <w:abstractNumId w:val="28"/>
  </w:num>
  <w:num w:numId="14">
    <w:abstractNumId w:val="2"/>
  </w:num>
  <w:num w:numId="15">
    <w:abstractNumId w:val="18"/>
  </w:num>
  <w:num w:numId="16">
    <w:abstractNumId w:val="9"/>
  </w:num>
  <w:num w:numId="17">
    <w:abstractNumId w:val="44"/>
  </w:num>
  <w:num w:numId="18">
    <w:abstractNumId w:val="38"/>
  </w:num>
  <w:num w:numId="19">
    <w:abstractNumId w:val="30"/>
  </w:num>
  <w:num w:numId="20">
    <w:abstractNumId w:val="36"/>
  </w:num>
  <w:num w:numId="21">
    <w:abstractNumId w:val="42"/>
  </w:num>
  <w:num w:numId="22">
    <w:abstractNumId w:val="25"/>
  </w:num>
  <w:num w:numId="23">
    <w:abstractNumId w:val="12"/>
  </w:num>
  <w:num w:numId="24">
    <w:abstractNumId w:val="37"/>
  </w:num>
  <w:num w:numId="25">
    <w:abstractNumId w:val="41"/>
  </w:num>
  <w:num w:numId="26">
    <w:abstractNumId w:val="34"/>
  </w:num>
  <w:num w:numId="27">
    <w:abstractNumId w:val="33"/>
  </w:num>
  <w:num w:numId="28">
    <w:abstractNumId w:val="43"/>
  </w:num>
  <w:num w:numId="29">
    <w:abstractNumId w:val="45"/>
  </w:num>
  <w:num w:numId="30">
    <w:abstractNumId w:val="13"/>
  </w:num>
  <w:num w:numId="31">
    <w:abstractNumId w:val="24"/>
  </w:num>
  <w:num w:numId="32">
    <w:abstractNumId w:val="10"/>
  </w:num>
  <w:num w:numId="33">
    <w:abstractNumId w:val="26"/>
  </w:num>
  <w:num w:numId="34">
    <w:abstractNumId w:val="29"/>
  </w:num>
  <w:num w:numId="35">
    <w:abstractNumId w:val="4"/>
  </w:num>
  <w:num w:numId="36">
    <w:abstractNumId w:val="21"/>
  </w:num>
  <w:num w:numId="37">
    <w:abstractNumId w:val="3"/>
  </w:num>
  <w:num w:numId="38">
    <w:abstractNumId w:val="39"/>
  </w:num>
  <w:num w:numId="39">
    <w:abstractNumId w:val="35"/>
  </w:num>
  <w:num w:numId="40">
    <w:abstractNumId w:val="7"/>
  </w:num>
  <w:num w:numId="41">
    <w:abstractNumId w:val="22"/>
  </w:num>
  <w:num w:numId="42">
    <w:abstractNumId w:val="40"/>
  </w:num>
  <w:num w:numId="43">
    <w:abstractNumId w:val="32"/>
  </w:num>
  <w:num w:numId="44">
    <w:abstractNumId w:val="19"/>
  </w:num>
  <w:num w:numId="45">
    <w:abstractNumId w:val="8"/>
  </w:num>
  <w:num w:numId="46">
    <w:abstractNumId w:val="8"/>
  </w:num>
  <w:num w:numId="47">
    <w:abstractNumId w:val="17"/>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67"/>
    <w:rsid w:val="0000603B"/>
    <w:rsid w:val="00011C52"/>
    <w:rsid w:val="000148B6"/>
    <w:rsid w:val="00021430"/>
    <w:rsid w:val="00023319"/>
    <w:rsid w:val="00023B20"/>
    <w:rsid w:val="000256C6"/>
    <w:rsid w:val="00026F31"/>
    <w:rsid w:val="00027705"/>
    <w:rsid w:val="00027B4E"/>
    <w:rsid w:val="00034113"/>
    <w:rsid w:val="00034F58"/>
    <w:rsid w:val="00036C9F"/>
    <w:rsid w:val="00040971"/>
    <w:rsid w:val="00042353"/>
    <w:rsid w:val="000437DE"/>
    <w:rsid w:val="000504FF"/>
    <w:rsid w:val="00054E8C"/>
    <w:rsid w:val="0005527E"/>
    <w:rsid w:val="00060D64"/>
    <w:rsid w:val="0006392D"/>
    <w:rsid w:val="00065519"/>
    <w:rsid w:val="00066CB5"/>
    <w:rsid w:val="0007116B"/>
    <w:rsid w:val="000716E9"/>
    <w:rsid w:val="00080FE5"/>
    <w:rsid w:val="000A0A2B"/>
    <w:rsid w:val="000A17FB"/>
    <w:rsid w:val="000C33F0"/>
    <w:rsid w:val="000D0C8B"/>
    <w:rsid w:val="000D3B76"/>
    <w:rsid w:val="000D560E"/>
    <w:rsid w:val="000D6663"/>
    <w:rsid w:val="000E1427"/>
    <w:rsid w:val="000E37EC"/>
    <w:rsid w:val="000F0DFF"/>
    <w:rsid w:val="000F123F"/>
    <w:rsid w:val="000F24E2"/>
    <w:rsid w:val="000F4048"/>
    <w:rsid w:val="000F49EE"/>
    <w:rsid w:val="000F4ABF"/>
    <w:rsid w:val="000F6ECD"/>
    <w:rsid w:val="00103F65"/>
    <w:rsid w:val="001072C1"/>
    <w:rsid w:val="00115D0A"/>
    <w:rsid w:val="00120E80"/>
    <w:rsid w:val="00132889"/>
    <w:rsid w:val="0013371D"/>
    <w:rsid w:val="00134FD9"/>
    <w:rsid w:val="00144633"/>
    <w:rsid w:val="0015348E"/>
    <w:rsid w:val="00153EC4"/>
    <w:rsid w:val="00154B49"/>
    <w:rsid w:val="00156223"/>
    <w:rsid w:val="0016087B"/>
    <w:rsid w:val="00163C10"/>
    <w:rsid w:val="0017173E"/>
    <w:rsid w:val="001717FD"/>
    <w:rsid w:val="00172315"/>
    <w:rsid w:val="00174C35"/>
    <w:rsid w:val="00190851"/>
    <w:rsid w:val="00191165"/>
    <w:rsid w:val="00192722"/>
    <w:rsid w:val="001941DE"/>
    <w:rsid w:val="001A26D8"/>
    <w:rsid w:val="001A3364"/>
    <w:rsid w:val="001A3B6C"/>
    <w:rsid w:val="001A4BF6"/>
    <w:rsid w:val="001A7186"/>
    <w:rsid w:val="001B1184"/>
    <w:rsid w:val="001B11C5"/>
    <w:rsid w:val="001B40B6"/>
    <w:rsid w:val="001C3E6D"/>
    <w:rsid w:val="001C6BD7"/>
    <w:rsid w:val="001D0021"/>
    <w:rsid w:val="001D0341"/>
    <w:rsid w:val="001D0B3F"/>
    <w:rsid w:val="001D19D3"/>
    <w:rsid w:val="001E21D6"/>
    <w:rsid w:val="001E24FB"/>
    <w:rsid w:val="001E384E"/>
    <w:rsid w:val="001F2EC7"/>
    <w:rsid w:val="001F332B"/>
    <w:rsid w:val="001F4525"/>
    <w:rsid w:val="001F526E"/>
    <w:rsid w:val="001F6E6C"/>
    <w:rsid w:val="001F77EB"/>
    <w:rsid w:val="00200B1B"/>
    <w:rsid w:val="00205529"/>
    <w:rsid w:val="00206AD5"/>
    <w:rsid w:val="00206E60"/>
    <w:rsid w:val="002245DA"/>
    <w:rsid w:val="00225F23"/>
    <w:rsid w:val="002303CF"/>
    <w:rsid w:val="002318EA"/>
    <w:rsid w:val="00231E64"/>
    <w:rsid w:val="002449BD"/>
    <w:rsid w:val="00245959"/>
    <w:rsid w:val="00247848"/>
    <w:rsid w:val="00251BAB"/>
    <w:rsid w:val="00260212"/>
    <w:rsid w:val="00264DBC"/>
    <w:rsid w:val="00273B29"/>
    <w:rsid w:val="00276014"/>
    <w:rsid w:val="002844C6"/>
    <w:rsid w:val="002849BD"/>
    <w:rsid w:val="00286381"/>
    <w:rsid w:val="00291386"/>
    <w:rsid w:val="00295D41"/>
    <w:rsid w:val="0029620B"/>
    <w:rsid w:val="00296E02"/>
    <w:rsid w:val="002A0B01"/>
    <w:rsid w:val="002A0FAA"/>
    <w:rsid w:val="002B0A98"/>
    <w:rsid w:val="002B1A55"/>
    <w:rsid w:val="002B3000"/>
    <w:rsid w:val="002B4370"/>
    <w:rsid w:val="002B5CB0"/>
    <w:rsid w:val="002C2935"/>
    <w:rsid w:val="002C2DA8"/>
    <w:rsid w:val="002D276F"/>
    <w:rsid w:val="002D580A"/>
    <w:rsid w:val="002D5B18"/>
    <w:rsid w:val="002D60FB"/>
    <w:rsid w:val="002D7115"/>
    <w:rsid w:val="002D7D3F"/>
    <w:rsid w:val="002E1653"/>
    <w:rsid w:val="002E2442"/>
    <w:rsid w:val="002E36A0"/>
    <w:rsid w:val="002E391C"/>
    <w:rsid w:val="002F0C14"/>
    <w:rsid w:val="002F3AA2"/>
    <w:rsid w:val="002F71F6"/>
    <w:rsid w:val="003001FF"/>
    <w:rsid w:val="0030791D"/>
    <w:rsid w:val="00310418"/>
    <w:rsid w:val="003105F1"/>
    <w:rsid w:val="00315E9D"/>
    <w:rsid w:val="003204A3"/>
    <w:rsid w:val="003210A8"/>
    <w:rsid w:val="003223CF"/>
    <w:rsid w:val="00322542"/>
    <w:rsid w:val="00323A41"/>
    <w:rsid w:val="0033232F"/>
    <w:rsid w:val="003326DF"/>
    <w:rsid w:val="00332B25"/>
    <w:rsid w:val="0034104F"/>
    <w:rsid w:val="0034383A"/>
    <w:rsid w:val="00343A59"/>
    <w:rsid w:val="00346DA3"/>
    <w:rsid w:val="003508E5"/>
    <w:rsid w:val="00357A11"/>
    <w:rsid w:val="00360CC5"/>
    <w:rsid w:val="00362250"/>
    <w:rsid w:val="00362950"/>
    <w:rsid w:val="0036548E"/>
    <w:rsid w:val="00365E1E"/>
    <w:rsid w:val="003702A9"/>
    <w:rsid w:val="00372CE0"/>
    <w:rsid w:val="00373C35"/>
    <w:rsid w:val="003778E6"/>
    <w:rsid w:val="003823D6"/>
    <w:rsid w:val="0039014D"/>
    <w:rsid w:val="00390E48"/>
    <w:rsid w:val="00393303"/>
    <w:rsid w:val="00393E01"/>
    <w:rsid w:val="00394FE3"/>
    <w:rsid w:val="003A2CE9"/>
    <w:rsid w:val="003A5E7E"/>
    <w:rsid w:val="003A6BD1"/>
    <w:rsid w:val="003B372F"/>
    <w:rsid w:val="003B67ED"/>
    <w:rsid w:val="003C4401"/>
    <w:rsid w:val="003D08D5"/>
    <w:rsid w:val="003D42F9"/>
    <w:rsid w:val="003E1BA2"/>
    <w:rsid w:val="003E68BD"/>
    <w:rsid w:val="00403CBE"/>
    <w:rsid w:val="00403EAF"/>
    <w:rsid w:val="00412B47"/>
    <w:rsid w:val="00413A47"/>
    <w:rsid w:val="004143E1"/>
    <w:rsid w:val="0041523B"/>
    <w:rsid w:val="00424A6B"/>
    <w:rsid w:val="00426416"/>
    <w:rsid w:val="0043092A"/>
    <w:rsid w:val="004309C8"/>
    <w:rsid w:val="00430F66"/>
    <w:rsid w:val="004329B9"/>
    <w:rsid w:val="00440F98"/>
    <w:rsid w:val="004441EE"/>
    <w:rsid w:val="00450FE4"/>
    <w:rsid w:val="0045253A"/>
    <w:rsid w:val="00454700"/>
    <w:rsid w:val="00454F1A"/>
    <w:rsid w:val="00461B6F"/>
    <w:rsid w:val="0046778C"/>
    <w:rsid w:val="00467917"/>
    <w:rsid w:val="00471432"/>
    <w:rsid w:val="0047202D"/>
    <w:rsid w:val="004733CF"/>
    <w:rsid w:val="00473B66"/>
    <w:rsid w:val="0047522F"/>
    <w:rsid w:val="004857B9"/>
    <w:rsid w:val="00486F6D"/>
    <w:rsid w:val="004874B1"/>
    <w:rsid w:val="00491DB5"/>
    <w:rsid w:val="00492D20"/>
    <w:rsid w:val="00493308"/>
    <w:rsid w:val="00494853"/>
    <w:rsid w:val="0049522B"/>
    <w:rsid w:val="00497050"/>
    <w:rsid w:val="004A0F1E"/>
    <w:rsid w:val="004B36DE"/>
    <w:rsid w:val="004B437E"/>
    <w:rsid w:val="004B4CA5"/>
    <w:rsid w:val="004B530E"/>
    <w:rsid w:val="004B72FA"/>
    <w:rsid w:val="004C178E"/>
    <w:rsid w:val="004D2FD4"/>
    <w:rsid w:val="004E12F6"/>
    <w:rsid w:val="004E24BC"/>
    <w:rsid w:val="004E25CA"/>
    <w:rsid w:val="004E4CD0"/>
    <w:rsid w:val="004E533F"/>
    <w:rsid w:val="004E53F9"/>
    <w:rsid w:val="004F47CE"/>
    <w:rsid w:val="005001AD"/>
    <w:rsid w:val="005055F3"/>
    <w:rsid w:val="00505BAC"/>
    <w:rsid w:val="00507D42"/>
    <w:rsid w:val="0051316D"/>
    <w:rsid w:val="005138A8"/>
    <w:rsid w:val="00514CEC"/>
    <w:rsid w:val="005225C9"/>
    <w:rsid w:val="00526357"/>
    <w:rsid w:val="0052675B"/>
    <w:rsid w:val="0052677E"/>
    <w:rsid w:val="005272D9"/>
    <w:rsid w:val="00531DAB"/>
    <w:rsid w:val="00532A5A"/>
    <w:rsid w:val="00537B84"/>
    <w:rsid w:val="00566621"/>
    <w:rsid w:val="00570AC5"/>
    <w:rsid w:val="00570B4A"/>
    <w:rsid w:val="00572F4A"/>
    <w:rsid w:val="005834FD"/>
    <w:rsid w:val="00591F28"/>
    <w:rsid w:val="005A1CD2"/>
    <w:rsid w:val="005A227B"/>
    <w:rsid w:val="005B1A3D"/>
    <w:rsid w:val="005B26C9"/>
    <w:rsid w:val="005C1F9A"/>
    <w:rsid w:val="005C552F"/>
    <w:rsid w:val="005D504E"/>
    <w:rsid w:val="005D635C"/>
    <w:rsid w:val="005E07C5"/>
    <w:rsid w:val="005E218A"/>
    <w:rsid w:val="005E264A"/>
    <w:rsid w:val="005F12FE"/>
    <w:rsid w:val="005F1860"/>
    <w:rsid w:val="005F52DF"/>
    <w:rsid w:val="005F58AF"/>
    <w:rsid w:val="005F5E5C"/>
    <w:rsid w:val="0060057C"/>
    <w:rsid w:val="00602503"/>
    <w:rsid w:val="00622802"/>
    <w:rsid w:val="0062373C"/>
    <w:rsid w:val="00630DAD"/>
    <w:rsid w:val="006351E2"/>
    <w:rsid w:val="00641299"/>
    <w:rsid w:val="00642E10"/>
    <w:rsid w:val="00644C9C"/>
    <w:rsid w:val="00655786"/>
    <w:rsid w:val="006710D0"/>
    <w:rsid w:val="00671BF9"/>
    <w:rsid w:val="006760CF"/>
    <w:rsid w:val="00685FCD"/>
    <w:rsid w:val="0069142C"/>
    <w:rsid w:val="00696D00"/>
    <w:rsid w:val="00696DE6"/>
    <w:rsid w:val="006A04DD"/>
    <w:rsid w:val="006A1194"/>
    <w:rsid w:val="006A3D03"/>
    <w:rsid w:val="006C0B5E"/>
    <w:rsid w:val="006C5F01"/>
    <w:rsid w:val="006C6176"/>
    <w:rsid w:val="006C6CE5"/>
    <w:rsid w:val="006C76DA"/>
    <w:rsid w:val="006C79B7"/>
    <w:rsid w:val="006C7A72"/>
    <w:rsid w:val="006D1F2B"/>
    <w:rsid w:val="006D278B"/>
    <w:rsid w:val="006D584F"/>
    <w:rsid w:val="006D5C25"/>
    <w:rsid w:val="006D6ADC"/>
    <w:rsid w:val="006E6C65"/>
    <w:rsid w:val="006F5AB5"/>
    <w:rsid w:val="0070350A"/>
    <w:rsid w:val="00706960"/>
    <w:rsid w:val="00710CC4"/>
    <w:rsid w:val="007116AF"/>
    <w:rsid w:val="00712CF6"/>
    <w:rsid w:val="007135DE"/>
    <w:rsid w:val="0071379D"/>
    <w:rsid w:val="0071609A"/>
    <w:rsid w:val="00720A71"/>
    <w:rsid w:val="00730DA7"/>
    <w:rsid w:val="00734137"/>
    <w:rsid w:val="00736051"/>
    <w:rsid w:val="00736D09"/>
    <w:rsid w:val="00741E1D"/>
    <w:rsid w:val="00742373"/>
    <w:rsid w:val="0074568C"/>
    <w:rsid w:val="00746BB3"/>
    <w:rsid w:val="00747471"/>
    <w:rsid w:val="007479B0"/>
    <w:rsid w:val="007524CE"/>
    <w:rsid w:val="0075489F"/>
    <w:rsid w:val="00757178"/>
    <w:rsid w:val="00757431"/>
    <w:rsid w:val="007608AB"/>
    <w:rsid w:val="007621BD"/>
    <w:rsid w:val="00767550"/>
    <w:rsid w:val="007677A7"/>
    <w:rsid w:val="00771BAA"/>
    <w:rsid w:val="0077482D"/>
    <w:rsid w:val="00790CDB"/>
    <w:rsid w:val="007A3D36"/>
    <w:rsid w:val="007A6047"/>
    <w:rsid w:val="007A6570"/>
    <w:rsid w:val="007B01A2"/>
    <w:rsid w:val="007B044C"/>
    <w:rsid w:val="007B3159"/>
    <w:rsid w:val="007B6F25"/>
    <w:rsid w:val="007B7734"/>
    <w:rsid w:val="007C1062"/>
    <w:rsid w:val="007C1587"/>
    <w:rsid w:val="007D05B1"/>
    <w:rsid w:val="007D1B8B"/>
    <w:rsid w:val="007D5790"/>
    <w:rsid w:val="007D6936"/>
    <w:rsid w:val="007D6E82"/>
    <w:rsid w:val="007E17E8"/>
    <w:rsid w:val="007E71F7"/>
    <w:rsid w:val="007F0C6D"/>
    <w:rsid w:val="007F1E58"/>
    <w:rsid w:val="007F36AF"/>
    <w:rsid w:val="007F378C"/>
    <w:rsid w:val="007F61BC"/>
    <w:rsid w:val="007F7B3F"/>
    <w:rsid w:val="0080013D"/>
    <w:rsid w:val="0080105A"/>
    <w:rsid w:val="00803723"/>
    <w:rsid w:val="00810060"/>
    <w:rsid w:val="00810ED4"/>
    <w:rsid w:val="00814783"/>
    <w:rsid w:val="008222E2"/>
    <w:rsid w:val="008238B2"/>
    <w:rsid w:val="008304FC"/>
    <w:rsid w:val="00836617"/>
    <w:rsid w:val="00840DDD"/>
    <w:rsid w:val="0084257F"/>
    <w:rsid w:val="008428FF"/>
    <w:rsid w:val="00853086"/>
    <w:rsid w:val="00854C09"/>
    <w:rsid w:val="0085604C"/>
    <w:rsid w:val="008712C0"/>
    <w:rsid w:val="00873249"/>
    <w:rsid w:val="008737FB"/>
    <w:rsid w:val="00876ABB"/>
    <w:rsid w:val="00880EC5"/>
    <w:rsid w:val="00887F4D"/>
    <w:rsid w:val="008A256B"/>
    <w:rsid w:val="008A424D"/>
    <w:rsid w:val="008A6896"/>
    <w:rsid w:val="008B0C88"/>
    <w:rsid w:val="008C0433"/>
    <w:rsid w:val="008C3339"/>
    <w:rsid w:val="008C456B"/>
    <w:rsid w:val="008C4A72"/>
    <w:rsid w:val="008D12BB"/>
    <w:rsid w:val="008D19CA"/>
    <w:rsid w:val="008D6185"/>
    <w:rsid w:val="008D6564"/>
    <w:rsid w:val="008E4D1D"/>
    <w:rsid w:val="008E600F"/>
    <w:rsid w:val="008F22DD"/>
    <w:rsid w:val="008F41C5"/>
    <w:rsid w:val="008F79B9"/>
    <w:rsid w:val="009019F5"/>
    <w:rsid w:val="00904976"/>
    <w:rsid w:val="009142ED"/>
    <w:rsid w:val="00914869"/>
    <w:rsid w:val="00917D9E"/>
    <w:rsid w:val="0092129E"/>
    <w:rsid w:val="00922014"/>
    <w:rsid w:val="009262A2"/>
    <w:rsid w:val="009263E2"/>
    <w:rsid w:val="00931D75"/>
    <w:rsid w:val="0093296D"/>
    <w:rsid w:val="00935511"/>
    <w:rsid w:val="009362A4"/>
    <w:rsid w:val="00937824"/>
    <w:rsid w:val="00943926"/>
    <w:rsid w:val="0094453E"/>
    <w:rsid w:val="00945A7E"/>
    <w:rsid w:val="00947E1C"/>
    <w:rsid w:val="00950D23"/>
    <w:rsid w:val="009626C5"/>
    <w:rsid w:val="00970C6C"/>
    <w:rsid w:val="00971521"/>
    <w:rsid w:val="0097199B"/>
    <w:rsid w:val="00971D4F"/>
    <w:rsid w:val="00973461"/>
    <w:rsid w:val="00975395"/>
    <w:rsid w:val="00976D81"/>
    <w:rsid w:val="0098108A"/>
    <w:rsid w:val="00982598"/>
    <w:rsid w:val="00984743"/>
    <w:rsid w:val="009919C4"/>
    <w:rsid w:val="009948EC"/>
    <w:rsid w:val="00996D59"/>
    <w:rsid w:val="009B3246"/>
    <w:rsid w:val="009D15D6"/>
    <w:rsid w:val="009D1E7F"/>
    <w:rsid w:val="009D3248"/>
    <w:rsid w:val="009D3FC2"/>
    <w:rsid w:val="009E3E62"/>
    <w:rsid w:val="009E6CCA"/>
    <w:rsid w:val="009F0D4A"/>
    <w:rsid w:val="009F224B"/>
    <w:rsid w:val="009F2366"/>
    <w:rsid w:val="009F26C3"/>
    <w:rsid w:val="00A00416"/>
    <w:rsid w:val="00A10283"/>
    <w:rsid w:val="00A1337C"/>
    <w:rsid w:val="00A2073E"/>
    <w:rsid w:val="00A23B6B"/>
    <w:rsid w:val="00A24BBA"/>
    <w:rsid w:val="00A26CD4"/>
    <w:rsid w:val="00A272F8"/>
    <w:rsid w:val="00A32ECB"/>
    <w:rsid w:val="00A336B9"/>
    <w:rsid w:val="00A43EDA"/>
    <w:rsid w:val="00A44133"/>
    <w:rsid w:val="00A51884"/>
    <w:rsid w:val="00A520B3"/>
    <w:rsid w:val="00A53110"/>
    <w:rsid w:val="00A5340D"/>
    <w:rsid w:val="00A57BB5"/>
    <w:rsid w:val="00A66BB9"/>
    <w:rsid w:val="00A67814"/>
    <w:rsid w:val="00A729CF"/>
    <w:rsid w:val="00A86C09"/>
    <w:rsid w:val="00A86FA8"/>
    <w:rsid w:val="00A87BBA"/>
    <w:rsid w:val="00A9295E"/>
    <w:rsid w:val="00A92DC1"/>
    <w:rsid w:val="00A96420"/>
    <w:rsid w:val="00AA0C04"/>
    <w:rsid w:val="00AA0C21"/>
    <w:rsid w:val="00AA1DD4"/>
    <w:rsid w:val="00AA3686"/>
    <w:rsid w:val="00AA71CF"/>
    <w:rsid w:val="00AB4354"/>
    <w:rsid w:val="00AB4EE6"/>
    <w:rsid w:val="00AB5CAE"/>
    <w:rsid w:val="00AB650C"/>
    <w:rsid w:val="00AB70A6"/>
    <w:rsid w:val="00AC0E79"/>
    <w:rsid w:val="00AC36D0"/>
    <w:rsid w:val="00AC4D74"/>
    <w:rsid w:val="00AC588D"/>
    <w:rsid w:val="00AC61E7"/>
    <w:rsid w:val="00AC7EC8"/>
    <w:rsid w:val="00AD75A2"/>
    <w:rsid w:val="00AE0BCB"/>
    <w:rsid w:val="00AE4121"/>
    <w:rsid w:val="00AE4F61"/>
    <w:rsid w:val="00AE5608"/>
    <w:rsid w:val="00AE6212"/>
    <w:rsid w:val="00AF0355"/>
    <w:rsid w:val="00AF5F0F"/>
    <w:rsid w:val="00AF681C"/>
    <w:rsid w:val="00AF6DB0"/>
    <w:rsid w:val="00AF7C1A"/>
    <w:rsid w:val="00B04835"/>
    <w:rsid w:val="00B06B3D"/>
    <w:rsid w:val="00B0751A"/>
    <w:rsid w:val="00B10486"/>
    <w:rsid w:val="00B12EEA"/>
    <w:rsid w:val="00B12F44"/>
    <w:rsid w:val="00B1571B"/>
    <w:rsid w:val="00B21ECA"/>
    <w:rsid w:val="00B25B9C"/>
    <w:rsid w:val="00B26F47"/>
    <w:rsid w:val="00B273D9"/>
    <w:rsid w:val="00B276F4"/>
    <w:rsid w:val="00B3053B"/>
    <w:rsid w:val="00B35C04"/>
    <w:rsid w:val="00B41593"/>
    <w:rsid w:val="00B4270D"/>
    <w:rsid w:val="00B43045"/>
    <w:rsid w:val="00B46E08"/>
    <w:rsid w:val="00B47469"/>
    <w:rsid w:val="00B509FA"/>
    <w:rsid w:val="00B57044"/>
    <w:rsid w:val="00B57B64"/>
    <w:rsid w:val="00B62222"/>
    <w:rsid w:val="00B6477E"/>
    <w:rsid w:val="00B64A45"/>
    <w:rsid w:val="00B66225"/>
    <w:rsid w:val="00B82322"/>
    <w:rsid w:val="00B87B41"/>
    <w:rsid w:val="00BA48F1"/>
    <w:rsid w:val="00BA54A6"/>
    <w:rsid w:val="00BA5943"/>
    <w:rsid w:val="00BA59AF"/>
    <w:rsid w:val="00BB5F80"/>
    <w:rsid w:val="00BB74E6"/>
    <w:rsid w:val="00BC066F"/>
    <w:rsid w:val="00BC144E"/>
    <w:rsid w:val="00BC3188"/>
    <w:rsid w:val="00BC4067"/>
    <w:rsid w:val="00BC4704"/>
    <w:rsid w:val="00BC5BD3"/>
    <w:rsid w:val="00BD02C7"/>
    <w:rsid w:val="00BD2A39"/>
    <w:rsid w:val="00BE4158"/>
    <w:rsid w:val="00BF0E22"/>
    <w:rsid w:val="00BF3C1C"/>
    <w:rsid w:val="00BF5783"/>
    <w:rsid w:val="00BF5B6A"/>
    <w:rsid w:val="00BF6FD0"/>
    <w:rsid w:val="00C006ED"/>
    <w:rsid w:val="00C04D7B"/>
    <w:rsid w:val="00C05FBC"/>
    <w:rsid w:val="00C17373"/>
    <w:rsid w:val="00C206C1"/>
    <w:rsid w:val="00C240C1"/>
    <w:rsid w:val="00C24828"/>
    <w:rsid w:val="00C33F39"/>
    <w:rsid w:val="00C34F0B"/>
    <w:rsid w:val="00C36478"/>
    <w:rsid w:val="00C40F8E"/>
    <w:rsid w:val="00C42007"/>
    <w:rsid w:val="00C5447F"/>
    <w:rsid w:val="00C5719B"/>
    <w:rsid w:val="00C57C6A"/>
    <w:rsid w:val="00C57EE5"/>
    <w:rsid w:val="00C61189"/>
    <w:rsid w:val="00C630A9"/>
    <w:rsid w:val="00C63489"/>
    <w:rsid w:val="00C6682D"/>
    <w:rsid w:val="00C66A50"/>
    <w:rsid w:val="00C70332"/>
    <w:rsid w:val="00C7547D"/>
    <w:rsid w:val="00C7580E"/>
    <w:rsid w:val="00C76804"/>
    <w:rsid w:val="00C773F4"/>
    <w:rsid w:val="00C8597E"/>
    <w:rsid w:val="00C918DD"/>
    <w:rsid w:val="00C93E12"/>
    <w:rsid w:val="00C962AA"/>
    <w:rsid w:val="00CA4C3A"/>
    <w:rsid w:val="00CB3D65"/>
    <w:rsid w:val="00CB48E8"/>
    <w:rsid w:val="00CC1D3A"/>
    <w:rsid w:val="00CC714C"/>
    <w:rsid w:val="00CC74EC"/>
    <w:rsid w:val="00CD1CDE"/>
    <w:rsid w:val="00CD1F79"/>
    <w:rsid w:val="00CD4A66"/>
    <w:rsid w:val="00CD657A"/>
    <w:rsid w:val="00CE2449"/>
    <w:rsid w:val="00CF1962"/>
    <w:rsid w:val="00CF4DE1"/>
    <w:rsid w:val="00CF4FCE"/>
    <w:rsid w:val="00CF71BE"/>
    <w:rsid w:val="00D04944"/>
    <w:rsid w:val="00D059A5"/>
    <w:rsid w:val="00D13039"/>
    <w:rsid w:val="00D14159"/>
    <w:rsid w:val="00D14CFA"/>
    <w:rsid w:val="00D46ACF"/>
    <w:rsid w:val="00D514EF"/>
    <w:rsid w:val="00D51ED2"/>
    <w:rsid w:val="00D52928"/>
    <w:rsid w:val="00D57BD4"/>
    <w:rsid w:val="00D638AD"/>
    <w:rsid w:val="00D64917"/>
    <w:rsid w:val="00D74F43"/>
    <w:rsid w:val="00D8039E"/>
    <w:rsid w:val="00D81E60"/>
    <w:rsid w:val="00D85B97"/>
    <w:rsid w:val="00D8601A"/>
    <w:rsid w:val="00D87BC3"/>
    <w:rsid w:val="00D966E7"/>
    <w:rsid w:val="00D97EDA"/>
    <w:rsid w:val="00DA3FD1"/>
    <w:rsid w:val="00DA60BE"/>
    <w:rsid w:val="00DA6D2D"/>
    <w:rsid w:val="00DB16A0"/>
    <w:rsid w:val="00DB6582"/>
    <w:rsid w:val="00DB6D7C"/>
    <w:rsid w:val="00DC502F"/>
    <w:rsid w:val="00DD05D2"/>
    <w:rsid w:val="00DD126B"/>
    <w:rsid w:val="00DD32A6"/>
    <w:rsid w:val="00DE44C3"/>
    <w:rsid w:val="00DE548B"/>
    <w:rsid w:val="00DE5907"/>
    <w:rsid w:val="00DF34A4"/>
    <w:rsid w:val="00DF7ECC"/>
    <w:rsid w:val="00E02341"/>
    <w:rsid w:val="00E03F8E"/>
    <w:rsid w:val="00E077D2"/>
    <w:rsid w:val="00E1563D"/>
    <w:rsid w:val="00E16027"/>
    <w:rsid w:val="00E2089B"/>
    <w:rsid w:val="00E20994"/>
    <w:rsid w:val="00E24CB9"/>
    <w:rsid w:val="00E366E6"/>
    <w:rsid w:val="00E3763D"/>
    <w:rsid w:val="00E40E53"/>
    <w:rsid w:val="00E47BB9"/>
    <w:rsid w:val="00E55798"/>
    <w:rsid w:val="00E6127C"/>
    <w:rsid w:val="00E64E66"/>
    <w:rsid w:val="00E6794C"/>
    <w:rsid w:val="00E67D0C"/>
    <w:rsid w:val="00E7232C"/>
    <w:rsid w:val="00E74EA9"/>
    <w:rsid w:val="00E851AF"/>
    <w:rsid w:val="00E874A2"/>
    <w:rsid w:val="00E91C54"/>
    <w:rsid w:val="00E944E9"/>
    <w:rsid w:val="00E9584D"/>
    <w:rsid w:val="00E9740A"/>
    <w:rsid w:val="00EA19B6"/>
    <w:rsid w:val="00EA27B3"/>
    <w:rsid w:val="00EB06E9"/>
    <w:rsid w:val="00EB129B"/>
    <w:rsid w:val="00EB36EC"/>
    <w:rsid w:val="00EC06A3"/>
    <w:rsid w:val="00EC66F3"/>
    <w:rsid w:val="00EC7EFE"/>
    <w:rsid w:val="00ED252A"/>
    <w:rsid w:val="00ED413C"/>
    <w:rsid w:val="00ED5C6F"/>
    <w:rsid w:val="00EE5DF2"/>
    <w:rsid w:val="00EE7A0F"/>
    <w:rsid w:val="00EF08D8"/>
    <w:rsid w:val="00EF21F7"/>
    <w:rsid w:val="00EF6BE2"/>
    <w:rsid w:val="00F00021"/>
    <w:rsid w:val="00F03ED7"/>
    <w:rsid w:val="00F05D49"/>
    <w:rsid w:val="00F14F42"/>
    <w:rsid w:val="00F151AC"/>
    <w:rsid w:val="00F155F9"/>
    <w:rsid w:val="00F2211B"/>
    <w:rsid w:val="00F25C03"/>
    <w:rsid w:val="00F27AA4"/>
    <w:rsid w:val="00F27E9D"/>
    <w:rsid w:val="00F31327"/>
    <w:rsid w:val="00F31DD8"/>
    <w:rsid w:val="00F32BC6"/>
    <w:rsid w:val="00F45CEA"/>
    <w:rsid w:val="00F51A38"/>
    <w:rsid w:val="00F5249F"/>
    <w:rsid w:val="00F55380"/>
    <w:rsid w:val="00F60DCC"/>
    <w:rsid w:val="00F6119F"/>
    <w:rsid w:val="00F66059"/>
    <w:rsid w:val="00F67069"/>
    <w:rsid w:val="00F74158"/>
    <w:rsid w:val="00F76D17"/>
    <w:rsid w:val="00F77BF0"/>
    <w:rsid w:val="00F81438"/>
    <w:rsid w:val="00F8373D"/>
    <w:rsid w:val="00F86292"/>
    <w:rsid w:val="00F93455"/>
    <w:rsid w:val="00F9581A"/>
    <w:rsid w:val="00F96636"/>
    <w:rsid w:val="00FA13D1"/>
    <w:rsid w:val="00FA4CFD"/>
    <w:rsid w:val="00FB0F23"/>
    <w:rsid w:val="00FB47E9"/>
    <w:rsid w:val="00FB5415"/>
    <w:rsid w:val="00FC1BBF"/>
    <w:rsid w:val="00FC22E4"/>
    <w:rsid w:val="00FC2EA6"/>
    <w:rsid w:val="00FD3CCC"/>
    <w:rsid w:val="00FD7DBA"/>
    <w:rsid w:val="00FE33B8"/>
    <w:rsid w:val="00FE5F03"/>
    <w:rsid w:val="00FF3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DA98"/>
  <w15:chartTrackingRefBased/>
  <w15:docId w15:val="{A6F861F2-3912-45B6-986F-F16DDD83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067"/>
    <w:pPr>
      <w:spacing w:after="120"/>
    </w:pPr>
    <w:rPr>
      <w:sz w:val="22"/>
      <w:szCs w:val="22"/>
      <w:lang w:eastAsia="en-US"/>
    </w:rPr>
  </w:style>
  <w:style w:type="paragraph" w:styleId="1">
    <w:name w:val="heading 1"/>
    <w:basedOn w:val="a"/>
    <w:next w:val="a"/>
    <w:link w:val="10"/>
    <w:uiPriority w:val="9"/>
    <w:qFormat/>
    <w:rsid w:val="00B04835"/>
    <w:pPr>
      <w:keepNext/>
      <w:keepLines/>
      <w:numPr>
        <w:numId w:val="47"/>
      </w:numPr>
      <w:tabs>
        <w:tab w:val="left" w:pos="426"/>
      </w:tabs>
      <w:spacing w:after="200"/>
      <w:outlineLvl w:val="0"/>
    </w:pPr>
    <w:rPr>
      <w:rFonts w:ascii="Times New Roman" w:eastAsia="Times New Roman" w:hAnsi="Times New Roman"/>
      <w:b/>
      <w:bCs/>
      <w:sz w:val="28"/>
      <w:szCs w:val="28"/>
      <w:lang w:eastAsia="ru-RU"/>
    </w:rPr>
  </w:style>
  <w:style w:type="paragraph" w:styleId="2">
    <w:name w:val="heading 2"/>
    <w:basedOn w:val="a"/>
    <w:next w:val="a"/>
    <w:link w:val="20"/>
    <w:uiPriority w:val="9"/>
    <w:semiHidden/>
    <w:unhideWhenUsed/>
    <w:qFormat/>
    <w:rsid w:val="00FB5415"/>
    <w:pPr>
      <w:keepNext/>
      <w:spacing w:before="240" w:after="60"/>
      <w:outlineLvl w:val="1"/>
    </w:pPr>
    <w:rPr>
      <w:rFonts w:ascii="Calibri Light" w:eastAsia="Times New Roman" w:hAnsi="Calibri Light"/>
      <w:b/>
      <w:bCs/>
      <w:i/>
      <w:iCs/>
      <w:sz w:val="28"/>
      <w:szCs w:val="28"/>
    </w:rPr>
  </w:style>
  <w:style w:type="paragraph" w:styleId="3">
    <w:name w:val="heading 3"/>
    <w:basedOn w:val="a0"/>
    <w:next w:val="a"/>
    <w:link w:val="30"/>
    <w:uiPriority w:val="9"/>
    <w:qFormat/>
    <w:rsid w:val="00BD2A39"/>
    <w:pPr>
      <w:numPr>
        <w:numId w:val="48"/>
      </w:numPr>
      <w:spacing w:before="120" w:line="360" w:lineRule="auto"/>
      <w:outlineLvl w:val="2"/>
    </w:pPr>
    <w:rPr>
      <w:rFonts w:ascii="Times New Roman" w:eastAsia="Times New Roman" w:hAnsi="Times New Roman"/>
      <w:b/>
      <w:sz w:val="28"/>
      <w:szCs w:val="24"/>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unhideWhenUsed/>
    <w:rsid w:val="00E366E6"/>
    <w:pPr>
      <w:spacing w:before="100" w:beforeAutospacing="1" w:after="100" w:afterAutospacing="1"/>
    </w:pPr>
    <w:rPr>
      <w:rFonts w:ascii="Times New Roman" w:eastAsia="Times New Roman" w:hAnsi="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lang w:eastAsia="en-US"/>
    </w:rPr>
  </w:style>
  <w:style w:type="character" w:customStyle="1" w:styleId="apple-converted-space">
    <w:name w:val="apple-converted-space"/>
    <w:basedOn w:val="a1"/>
    <w:rsid w:val="0097199B"/>
  </w:style>
  <w:style w:type="character" w:styleId="a5">
    <w:name w:val="Hyperlink"/>
    <w:uiPriority w:val="99"/>
    <w:unhideWhenUsed/>
    <w:rsid w:val="0097199B"/>
    <w:rPr>
      <w:color w:val="0000FF"/>
      <w:u w:val="single"/>
    </w:rPr>
  </w:style>
  <w:style w:type="paragraph" w:styleId="a6">
    <w:name w:val="Balloon Text"/>
    <w:basedOn w:val="a"/>
    <w:link w:val="a7"/>
    <w:semiHidden/>
    <w:rsid w:val="00720A71"/>
    <w:pPr>
      <w:widowControl w:val="0"/>
      <w:autoSpaceDE w:val="0"/>
      <w:autoSpaceDN w:val="0"/>
      <w:adjustRightInd w:val="0"/>
      <w:spacing w:after="0"/>
    </w:pPr>
    <w:rPr>
      <w:rFonts w:ascii="Tahoma" w:eastAsia="Times New Roman" w:hAnsi="Tahoma"/>
      <w:sz w:val="16"/>
      <w:szCs w:val="16"/>
      <w:lang w:val="x-none" w:eastAsia="ru-RU"/>
    </w:rPr>
  </w:style>
  <w:style w:type="character" w:customStyle="1" w:styleId="a7">
    <w:name w:val="Текст выноски Знак"/>
    <w:link w:val="a6"/>
    <w:semiHidden/>
    <w:rsid w:val="00720A71"/>
    <w:rPr>
      <w:rFonts w:ascii="Tahoma" w:eastAsia="Times New Roman" w:hAnsi="Tahoma" w:cs="Tahoma"/>
      <w:sz w:val="16"/>
      <w:szCs w:val="16"/>
      <w:lang w:eastAsia="ru-RU"/>
    </w:rPr>
  </w:style>
  <w:style w:type="paragraph" w:styleId="a0">
    <w:name w:val="List Paragraph"/>
    <w:basedOn w:val="a"/>
    <w:uiPriority w:val="34"/>
    <w:qFormat/>
    <w:rsid w:val="00720A71"/>
    <w:pPr>
      <w:ind w:left="720"/>
      <w:contextualSpacing/>
    </w:pPr>
  </w:style>
  <w:style w:type="paragraph" w:styleId="a8">
    <w:name w:val="Body Text Indent"/>
    <w:basedOn w:val="a"/>
    <w:link w:val="a9"/>
    <w:uiPriority w:val="99"/>
    <w:semiHidden/>
    <w:unhideWhenUsed/>
    <w:rsid w:val="002D7115"/>
    <w:pPr>
      <w:ind w:left="283"/>
    </w:pPr>
  </w:style>
  <w:style w:type="character" w:customStyle="1" w:styleId="a9">
    <w:name w:val="Основной текст с отступом Знак"/>
    <w:basedOn w:val="a1"/>
    <w:link w:val="a8"/>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a">
    <w:name w:val="footer"/>
    <w:basedOn w:val="a"/>
    <w:link w:val="ab"/>
    <w:uiPriority w:val="99"/>
    <w:rsid w:val="001A26D8"/>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b">
    <w:name w:val="Нижний колонтитул Знак"/>
    <w:link w:val="aa"/>
    <w:uiPriority w:val="99"/>
    <w:rsid w:val="001A26D8"/>
    <w:rPr>
      <w:rFonts w:ascii="Times New Roman" w:eastAsia="Times New Roman" w:hAnsi="Times New Roman"/>
      <w:color w:val="000000"/>
      <w:sz w:val="24"/>
      <w:szCs w:val="24"/>
    </w:rPr>
  </w:style>
  <w:style w:type="paragraph" w:styleId="ac">
    <w:name w:val="Body Text"/>
    <w:basedOn w:val="a"/>
    <w:link w:val="ad"/>
    <w:uiPriority w:val="99"/>
    <w:semiHidden/>
    <w:unhideWhenUsed/>
    <w:rsid w:val="001A26D8"/>
  </w:style>
  <w:style w:type="character" w:customStyle="1" w:styleId="ad">
    <w:name w:val="Основной текст Знак"/>
    <w:link w:val="ac"/>
    <w:uiPriority w:val="99"/>
    <w:semiHidden/>
    <w:rsid w:val="001A26D8"/>
    <w:rPr>
      <w:sz w:val="22"/>
      <w:szCs w:val="22"/>
      <w:lang w:eastAsia="en-US"/>
    </w:rPr>
  </w:style>
  <w:style w:type="paragraph" w:styleId="ae">
    <w:name w:val="header"/>
    <w:basedOn w:val="a"/>
    <w:link w:val="af"/>
    <w:uiPriority w:val="99"/>
    <w:unhideWhenUsed/>
    <w:rsid w:val="0006392D"/>
    <w:pPr>
      <w:tabs>
        <w:tab w:val="center" w:pos="4677"/>
        <w:tab w:val="right" w:pos="9355"/>
      </w:tabs>
    </w:pPr>
  </w:style>
  <w:style w:type="character" w:customStyle="1" w:styleId="af">
    <w:name w:val="Верхний колонтитул Знак"/>
    <w:link w:val="ae"/>
    <w:uiPriority w:val="99"/>
    <w:rsid w:val="0006392D"/>
    <w:rPr>
      <w:sz w:val="22"/>
      <w:szCs w:val="22"/>
      <w:lang w:eastAsia="en-US"/>
    </w:rPr>
  </w:style>
  <w:style w:type="character" w:customStyle="1" w:styleId="10">
    <w:name w:val="Заголовок 1 Знак"/>
    <w:link w:val="1"/>
    <w:uiPriority w:val="9"/>
    <w:rsid w:val="00B04835"/>
    <w:rPr>
      <w:rFonts w:ascii="Times New Roman" w:eastAsia="Times New Roman" w:hAnsi="Times New Roman"/>
      <w:b/>
      <w:bCs/>
      <w:sz w:val="28"/>
      <w:szCs w:val="28"/>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11">
    <w:name w:val="toc 1"/>
    <w:basedOn w:val="a"/>
    <w:next w:val="a"/>
    <w:autoRedefine/>
    <w:uiPriority w:val="39"/>
    <w:rsid w:val="000F49EE"/>
    <w:pPr>
      <w:tabs>
        <w:tab w:val="left" w:pos="426"/>
        <w:tab w:val="right" w:leader="dot" w:pos="9214"/>
      </w:tabs>
      <w:spacing w:after="100" w:line="276" w:lineRule="auto"/>
      <w:jc w:val="both"/>
    </w:pPr>
    <w:rPr>
      <w:rFonts w:ascii="Times New Roman" w:hAnsi="Times New Roman"/>
      <w:sz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rPr>
  </w:style>
  <w:style w:type="table" w:styleId="af0">
    <w:name w:val="Table Grid"/>
    <w:basedOn w:val="a2"/>
    <w:uiPriority w:val="59"/>
    <w:rsid w:val="009362A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7C1062"/>
    <w:rPr>
      <w:sz w:val="16"/>
      <w:szCs w:val="16"/>
    </w:rPr>
  </w:style>
  <w:style w:type="paragraph" w:styleId="af2">
    <w:name w:val="annotation text"/>
    <w:basedOn w:val="a"/>
    <w:link w:val="af3"/>
    <w:uiPriority w:val="99"/>
    <w:semiHidden/>
    <w:unhideWhenUsed/>
    <w:rsid w:val="007C1062"/>
    <w:pPr>
      <w:spacing w:after="200"/>
    </w:pPr>
    <w:rPr>
      <w:rFonts w:ascii="Times New Roman" w:hAnsi="Times New Roman"/>
      <w:sz w:val="20"/>
      <w:szCs w:val="20"/>
    </w:rPr>
  </w:style>
  <w:style w:type="character" w:customStyle="1" w:styleId="af3">
    <w:name w:val="Текст примечания Знак"/>
    <w:link w:val="af2"/>
    <w:uiPriority w:val="99"/>
    <w:semiHidden/>
    <w:rsid w:val="007C1062"/>
    <w:rPr>
      <w:rFonts w:ascii="Times New Roman" w:hAnsi="Times New Roman"/>
      <w:lang w:eastAsia="en-US"/>
    </w:rPr>
  </w:style>
  <w:style w:type="paragraph" w:styleId="af4">
    <w:name w:val="annotation subject"/>
    <w:basedOn w:val="af2"/>
    <w:next w:val="af2"/>
    <w:link w:val="af5"/>
    <w:uiPriority w:val="99"/>
    <w:semiHidden/>
    <w:unhideWhenUsed/>
    <w:rsid w:val="000F4ABF"/>
    <w:pPr>
      <w:spacing w:after="120"/>
    </w:pPr>
    <w:rPr>
      <w:rFonts w:ascii="Calibri" w:hAnsi="Calibri"/>
      <w:b/>
      <w:bCs/>
    </w:rPr>
  </w:style>
  <w:style w:type="character" w:customStyle="1" w:styleId="af5">
    <w:name w:val="Тема примечания Знак"/>
    <w:link w:val="af4"/>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Основной текст 2 Знак"/>
    <w:link w:val="21"/>
    <w:uiPriority w:val="99"/>
    <w:semiHidden/>
    <w:rsid w:val="00C240C1"/>
    <w:rPr>
      <w:sz w:val="22"/>
      <w:szCs w:val="22"/>
      <w:lang w:eastAsia="en-US"/>
    </w:rPr>
  </w:style>
  <w:style w:type="paragraph" w:styleId="31">
    <w:name w:val="Body Text 3"/>
    <w:basedOn w:val="a"/>
    <w:link w:val="32"/>
    <w:uiPriority w:val="99"/>
    <w:semiHidden/>
    <w:unhideWhenUsed/>
    <w:rsid w:val="00C240C1"/>
    <w:rPr>
      <w:sz w:val="16"/>
      <w:szCs w:val="16"/>
    </w:rPr>
  </w:style>
  <w:style w:type="character" w:customStyle="1" w:styleId="32">
    <w:name w:val="Основной текст 3 Знак"/>
    <w:link w:val="31"/>
    <w:uiPriority w:val="99"/>
    <w:semiHidden/>
    <w:rsid w:val="00C240C1"/>
    <w:rPr>
      <w:sz w:val="16"/>
      <w:szCs w:val="16"/>
      <w:lang w:eastAsia="en-US"/>
    </w:rPr>
  </w:style>
  <w:style w:type="paragraph" w:customStyle="1" w:styleId="Normal">
    <w:name w:val="Normal"/>
    <w:rsid w:val="00C240C1"/>
    <w:pPr>
      <w:widowControl w:val="0"/>
    </w:pPr>
    <w:rPr>
      <w:rFonts w:ascii="Times New Roman" w:eastAsia="Times New Roman" w:hAnsi="Times New Roman"/>
      <w:snapToGrid w:val="0"/>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Основной текст с отступом 2 Знак"/>
    <w:link w:val="23"/>
    <w:uiPriority w:val="99"/>
    <w:semiHidden/>
    <w:rsid w:val="009D3248"/>
    <w:rPr>
      <w:sz w:val="22"/>
      <w:szCs w:val="22"/>
      <w:lang w:eastAsia="en-US"/>
    </w:rPr>
  </w:style>
  <w:style w:type="character" w:customStyle="1" w:styleId="20">
    <w:name w:val="Заголовок 2 Знак"/>
    <w:link w:val="2"/>
    <w:uiPriority w:val="9"/>
    <w:semiHidden/>
    <w:rsid w:val="00FB5415"/>
    <w:rPr>
      <w:rFonts w:ascii="Calibri Light" w:eastAsia="Times New Roman" w:hAnsi="Calibri Light" w:cs="Times New Roman"/>
      <w:b/>
      <w:bCs/>
      <w:i/>
      <w:iCs/>
      <w:sz w:val="28"/>
      <w:szCs w:val="28"/>
      <w:lang w:eastAsia="en-US"/>
    </w:rPr>
  </w:style>
  <w:style w:type="character" w:customStyle="1" w:styleId="30">
    <w:name w:val="Заголовок 3 Знак"/>
    <w:link w:val="3"/>
    <w:uiPriority w:val="9"/>
    <w:rsid w:val="00BD2A39"/>
    <w:rPr>
      <w:rFonts w:ascii="Times New Roman" w:eastAsia="Times New Roman" w:hAnsi="Times New Roman"/>
      <w:b/>
      <w:sz w:val="28"/>
      <w:szCs w:val="24"/>
    </w:rPr>
  </w:style>
  <w:style w:type="paragraph" w:styleId="af6">
    <w:name w:val="caption"/>
    <w:basedOn w:val="a"/>
    <w:next w:val="a"/>
    <w:uiPriority w:val="35"/>
    <w:unhideWhenUsed/>
    <w:qFormat/>
    <w:rsid w:val="001D0341"/>
    <w:pPr>
      <w:jc w:val="center"/>
    </w:pPr>
    <w:rPr>
      <w:rFonts w:ascii="Times New Roman" w:hAnsi="Times New Roman"/>
      <w:bCs/>
      <w:i/>
      <w:sz w:val="28"/>
      <w:szCs w:val="20"/>
    </w:rPr>
  </w:style>
  <w:style w:type="paragraph" w:styleId="af7">
    <w:name w:val="TOC Heading"/>
    <w:basedOn w:val="1"/>
    <w:next w:val="a"/>
    <w:uiPriority w:val="39"/>
    <w:unhideWhenUsed/>
    <w:qFormat/>
    <w:rsid w:val="000F49EE"/>
    <w:pPr>
      <w:numPr>
        <w:numId w:val="0"/>
      </w:numPr>
      <w:tabs>
        <w:tab w:val="clear" w:pos="426"/>
      </w:tabs>
      <w:spacing w:before="240" w:after="0" w:line="259" w:lineRule="auto"/>
      <w:outlineLvl w:val="9"/>
    </w:pPr>
    <w:rPr>
      <w:rFonts w:ascii="Calibri Light" w:hAnsi="Calibri Light"/>
      <w:b w:val="0"/>
      <w:bCs w:val="0"/>
      <w:color w:val="2F5496"/>
      <w:sz w:val="32"/>
      <w:szCs w:val="32"/>
    </w:rPr>
  </w:style>
  <w:style w:type="paragraph" w:styleId="33">
    <w:name w:val="toc 3"/>
    <w:basedOn w:val="a"/>
    <w:next w:val="a"/>
    <w:autoRedefine/>
    <w:uiPriority w:val="39"/>
    <w:unhideWhenUsed/>
    <w:rsid w:val="000F49EE"/>
    <w:pPr>
      <w:tabs>
        <w:tab w:val="right" w:leader="dot" w:pos="9627"/>
      </w:tabs>
    </w:pPr>
  </w:style>
  <w:style w:type="paragraph" w:styleId="25">
    <w:name w:val="toc 2"/>
    <w:basedOn w:val="a"/>
    <w:next w:val="a"/>
    <w:autoRedefine/>
    <w:uiPriority w:val="39"/>
    <w:unhideWhenUsed/>
    <w:rsid w:val="000F49EE"/>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558274466">
      <w:bodyDiv w:val="1"/>
      <w:marLeft w:val="0"/>
      <w:marRight w:val="0"/>
      <w:marTop w:val="0"/>
      <w:marBottom w:val="0"/>
      <w:divBdr>
        <w:top w:val="none" w:sz="0" w:space="0" w:color="auto"/>
        <w:left w:val="none" w:sz="0" w:space="0" w:color="auto"/>
        <w:bottom w:val="none" w:sz="0" w:space="0" w:color="auto"/>
        <w:right w:val="none" w:sz="0" w:space="0" w:color="auto"/>
      </w:divBdr>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6D508-5358-4DF2-8EEC-0F97961C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2159</Words>
  <Characters>12311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laboratory400</dc:creator>
  <cp:keywords/>
  <cp:lastModifiedBy>Vadim</cp:lastModifiedBy>
  <cp:revision>6</cp:revision>
  <cp:lastPrinted>2018-07-26T13:08:00Z</cp:lastPrinted>
  <dcterms:created xsi:type="dcterms:W3CDTF">2020-06-05T23:25:00Z</dcterms:created>
  <dcterms:modified xsi:type="dcterms:W3CDTF">2020-06-05T23:35:00Z</dcterms:modified>
</cp:coreProperties>
</file>