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keepNext/>
      </w:pPr>
      <w:r>
        <w:rPr>
          <w:b/>
          <w:color w:val="2E74B5"/>
          <w:sz w:val="42"/>
          <w:szCs w:val="42"/>
        </w:rPr>
        <w:t xml:space="preserve">VADA 화면별 QA 매트릭스</w:t>
      </w:r>
    </w:p>
    <w:p>
      <w:pPr>
        <w:spacing w:after="100"/>
      </w:pPr>
      <w:r>
        <w:rPr>
          <w:color w:val="556070"/>
          <w:sz w:val="17"/>
          <w:szCs w:val="17"/>
        </w:rPr>
        <w:t xml:space="preserve">기준일: 2026-08-08 · 대상: 현재 와이어프레임 91개 화면 · 근거: </w:t>
      </w:r>
      <w:r>
        <w:rPr>
          <w:rFonts w:ascii="Consolas" w:hAnsi="Consolas" w:cs="Consolas"/>
          <w:color w:val="556070"/>
          <w:sz w:val="17"/>
          <w:szCs w:val="17"/>
        </w:rPr>
        <w:t xml:space="preserve">src/app/App.tsx</w:t>
      </w:r>
      <w:r>
        <w:rPr>
          <w:color w:val="556070"/>
          <w:sz w:val="17"/>
          <w:szCs w:val="17"/>
        </w:rPr>
        <w:t xml:space="preserve">의 </w:t>
      </w:r>
      <w:r>
        <w:rPr>
          <w:rFonts w:ascii="Consolas" w:hAnsi="Consolas" w:cs="Consolas"/>
          <w:color w:val="556070"/>
          <w:sz w:val="17"/>
          <w:szCs w:val="17"/>
        </w:rPr>
        <w:t xml:space="preserve">SCREENS</w:t>
      </w:r>
      <w:r>
        <w:rPr>
          <w:color w:val="556070"/>
          <w:sz w:val="17"/>
          <w:szCs w:val="17"/>
        </w:rPr>
        <w:t xml:space="preserve">, </w:t>
      </w:r>
      <w:r>
        <w:rPr>
          <w:rFonts w:ascii="Consolas" w:hAnsi="Consolas" w:cs="Consolas"/>
          <w:color w:val="556070"/>
          <w:sz w:val="17"/>
          <w:szCs w:val="17"/>
        </w:rPr>
        <w:t xml:space="preserve">SPEC_DATA</w:t>
      </w:r>
      <w:r>
        <w:rPr>
          <w:color w:val="556070"/>
          <w:sz w:val="17"/>
          <w:szCs w:val="17"/>
        </w:rPr>
        <w:t xml:space="preserve">, </w:t>
      </w:r>
      <w:r>
        <w:rPr>
          <w:rFonts w:ascii="Consolas" w:hAnsi="Consolas" w:cs="Consolas"/>
          <w:color w:val="556070"/>
          <w:sz w:val="17"/>
          <w:szCs w:val="17"/>
        </w:rPr>
        <w:t xml:space="preserve">docs/VADA_HANDOFF.md</w:t>
      </w:r>
    </w:p>
    <w:p>
      <w:pPr>
        <w:spacing w:before="360" w:after="140"/>
        <w:keepNext/>
      </w:pPr>
      <w:r>
        <w:rPr>
          <w:b/>
          <w:color w:val="2E74B5"/>
          <w:sz w:val="28"/>
          <w:szCs w:val="28"/>
        </w:rPr>
        <w:t xml:space="preserve">사용 방법</w:t>
      </w:r>
    </w:p>
    <w:p>
      <w:pPr>
        <w:ind w:left="260"/>
        <w:spacing w:after="60"/>
      </w:pPr>
      <w:r>
        <w:t xml:space="preserve">• 각 행은 독립 실행 가능한 QA 케이스다. </w:t>
      </w:r>
      <w:r>
        <w:rPr>
          <w:rFonts w:ascii="Consolas" w:hAnsi="Consolas" w:cs="Consolas"/>
        </w:rPr>
        <w:t xml:space="preserve">핵심 UI·동작</w:t>
      </w:r>
      <w:r>
        <w:t xml:space="preserve">은 나열한 모든 요소를 각각 한 번씩 검증한다.</w:t>
      </w:r>
    </w:p>
    <w:p>
      <w:pPr>
        <w:ind w:left="260"/>
        <w:spacing w:after="60"/>
      </w:pPr>
      <w:r>
        <w:t xml:space="preserve">• 권한 표기가 있는 화면은 허용 역할과 비허용 역할을 모두 확인한다. 상태 전이 화면은 전·후 목록, 연결 화면, 로컬 상태 반영까지 확인한다.</w:t>
      </w:r>
    </w:p>
    <w:p>
      <w:pPr>
        <w:ind w:left="260"/>
        <w:spacing w:after="60"/>
      </w:pPr>
      <w:r>
        <w:t xml:space="preserve">• 기본 검증 환경은 데스크톱 와이어프레임이며, </w:t>
      </w:r>
      <w:r>
        <w:rPr>
          <w:rFonts w:ascii="Consolas" w:hAnsi="Consolas" w:cs="Consolas"/>
        </w:rPr>
        <w:t xml:space="preserve">첫 사용 · 빈 상태</w:t>
      </w:r>
      <w:r>
        <w:t xml:space="preserve"> 샘플도 해당하는 목록·보드·기록 화면에서 함께 확인한다.</w:t>
      </w:r>
    </w:p>
    <w:p>
      <w:pPr>
        <w:spacing w:before="360" w:after="140"/>
        <w:keepNext/>
      </w:pPr>
      <w:r>
        <w:rPr>
          <w:b/>
          <w:color w:val="2E74B5"/>
          <w:sz w:val="28"/>
          <w:szCs w:val="28"/>
        </w:rPr>
        <w:t xml:space="preserve">공통 합격 기준</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7128"/>
        <w:gridCol w:w="7128"/>
      </w:tblGrid>
      <w:tr>
        <w:trPr>
          <w:tblHeader/>
        </w:trPr>
        <w:tc>
          <w:tcPr>
            <w:tcW w:w="7128" w:type="dxa"/>
            <w:shd w:val="clear" w:color="auto" w:fill="E8EEF5"/>
          </w:tcPr>
          <w:p>
            <w:pPr>
              <w:spacing w:after="0"/>
            </w:pPr>
            <w:r>
              <w:rPr>
                <w:b/>
                <w:color w:val="1F4D78"/>
              </w:rPr>
              <w:t xml:space="preserve">구분</w:t>
            </w:r>
          </w:p>
        </w:tc>
        <w:tc>
          <w:tcPr>
            <w:tcW w:w="7128" w:type="dxa"/>
            <w:shd w:val="clear" w:color="auto" w:fill="E8EEF5"/>
          </w:tcPr>
          <w:p>
            <w:pPr>
              <w:spacing w:after="0"/>
            </w:pPr>
            <w:r>
              <w:rPr>
                <w:b/>
                <w:color w:val="1F4D78"/>
              </w:rPr>
              <w:t xml:space="preserve">합격 기준</w:t>
            </w:r>
          </w:p>
        </w:tc>
      </w:tr>
      <w:tr>
        <w:tc>
          <w:tcPr>
            <w:tcW w:w="7128" w:type="dxa"/>
          </w:tcPr>
          <w:p>
            <w:pPr>
              <w:spacing w:after="0"/>
            </w:pPr>
            <w:r>
              <w:t xml:space="preserve">화면 전환</w:t>
            </w:r>
          </w:p>
        </w:tc>
        <w:tc>
          <w:tcPr>
            <w:tcW w:w="7128" w:type="dxa"/>
          </w:tcPr>
          <w:p>
            <w:pPr>
              <w:spacing w:after="0"/>
            </w:pPr>
            <w:r>
              <w:t xml:space="preserve">버튼·카드·탭이 지정된 화면 또는 패널·모달을 열고, 닫기·뒤로가기는 이전 맥락을 보존한다.</w:t>
            </w:r>
          </w:p>
        </w:tc>
      </w:tr>
      <w:tr>
        <w:tc>
          <w:tcPr>
            <w:tcW w:w="7128" w:type="dxa"/>
          </w:tcPr>
          <w:p>
            <w:pPr>
              <w:spacing w:after="0"/>
            </w:pPr>
            <w:r>
              <w:t xml:space="preserve">권한</w:t>
            </w:r>
          </w:p>
        </w:tc>
        <w:tc>
          <w:tcPr>
            <w:tcW w:w="7128" w:type="dxa"/>
          </w:tcPr>
          <w:p>
            <w:pPr>
              <w:spacing w:after="0"/>
            </w:pPr>
            <w:r>
              <w:t xml:space="preserve">허용되지 않은 행동은 비활성화가 아니라 노출하지 않으며, 역할·생성자·진행 권한의 범위를 섞지 않는다.</w:t>
            </w:r>
          </w:p>
        </w:tc>
      </w:tr>
      <w:tr>
        <w:tc>
          <w:tcPr>
            <w:tcW w:w="7128" w:type="dxa"/>
          </w:tcPr>
          <w:p>
            <w:pPr>
              <w:spacing w:after="0"/>
            </w:pPr>
            <w:r>
              <w:t xml:space="preserve">상태 반영</w:t>
            </w:r>
          </w:p>
        </w:tc>
        <w:tc>
          <w:tcPr>
            <w:tcW w:w="7128" w:type="dxa"/>
          </w:tcPr>
          <w:p>
            <w:pPr>
              <w:spacing w:after="0"/>
            </w:pPr>
            <w:r>
              <w:t xml:space="preserve">생성·수정·배정·상태 변경 결과는 관련 목록·상세·요약·내 업무·캘린더에 즉시 반영된다.</w:t>
            </w:r>
          </w:p>
        </w:tc>
      </w:tr>
      <w:tr>
        <w:tc>
          <w:tcPr>
            <w:tcW w:w="7128" w:type="dxa"/>
          </w:tcPr>
          <w:p>
            <w:pPr>
              <w:spacing w:after="0"/>
            </w:pPr>
            <w:r>
              <w:t xml:space="preserve">빈 상태·오류</w:t>
            </w:r>
          </w:p>
        </w:tc>
        <w:tc>
          <w:tcPr>
            <w:tcW w:w="7128" w:type="dxa"/>
          </w:tcPr>
          <w:p>
            <w:pPr>
              <w:spacing w:after="0"/>
            </w:pPr>
            <w:r>
              <w:t xml:space="preserve">결과 없음, 필수값 누락, 중복·마감·권한 없음 등은 성공으로 처리하지 않고 안내와 복구 경로를 제공한다.</w:t>
            </w:r>
          </w:p>
        </w:tc>
      </w:tr>
      <w:tr>
        <w:tc>
          <w:tcPr>
            <w:tcW w:w="7128" w:type="dxa"/>
          </w:tcPr>
          <w:p>
            <w:pPr>
              <w:spacing w:after="0"/>
            </w:pPr>
            <w:r>
              <w:t xml:space="preserve">데이터 보존</w:t>
            </w:r>
          </w:p>
        </w:tc>
        <w:tc>
          <w:tcPr>
            <w:tcW w:w="7128" w:type="dxa"/>
          </w:tcPr>
          <w:p>
            <w:pPr>
              <w:spacing w:after="0"/>
            </w:pPr>
            <w:r>
              <w:t xml:space="preserve">읽기 전용 열람, 모달 닫기, 취소 행동은 기존 기록을 임의로 바꾸지 않는다.</w:t>
            </w:r>
          </w:p>
        </w:tc>
      </w:tr>
    </w:tbl>
    <w:p/>
    <w:p>
      <w:pPr>
        <w:spacing w:before="360" w:after="140"/>
        <w:keepNext/>
      </w:pPr>
      <w:r>
        <w:rPr>
          <w:b/>
          <w:color w:val="2E74B5"/>
          <w:sz w:val="28"/>
          <w:szCs w:val="28"/>
        </w:rPr>
        <w:t xml:space="preserve">행사 선택 컨텍스트 (행사 ID 기반 분리)</w:t>
      </w:r>
    </w:p>
    <w:p>
      <w:pPr>
        <w:spacing w:after="100"/>
      </w:pPr>
      <w:r>
        <w:rPr>
          <w:color w:val="556070"/>
          <w:sz w:val="17"/>
          <w:szCs w:val="17"/>
        </w:rPr>
        <w:t xml:space="preserve">2026-07-23 추가. 각 행사는 변하지 않는 </w:t>
      </w:r>
      <w:r>
        <w:rPr>
          <w:rFonts w:ascii="Consolas" w:hAnsi="Consolas" w:cs="Consolas"/>
          <w:color w:val="556070"/>
          <w:sz w:val="17"/>
          <w:szCs w:val="17"/>
        </w:rPr>
        <w:t xml:space="preserve">id</w:t>
      </w:r>
      <w:r>
        <w:rPr>
          <w:color w:val="556070"/>
          <w:sz w:val="17"/>
          <w:szCs w:val="17"/>
        </w:rPr>
        <w:t xml:space="preserve">를 가지며 기본정보·상태·업무·설문·완료 기록이 </w:t>
      </w:r>
      <w:r>
        <w:rPr>
          <w:rFonts w:ascii="Consolas" w:hAnsi="Consolas" w:cs="Consolas"/>
          <w:color w:val="556070"/>
          <w:sz w:val="17"/>
          <w:szCs w:val="17"/>
        </w:rPr>
        <w:t xml:space="preserve">selectedEventId</w:t>
      </w:r>
      <w:r>
        <w:rPr>
          <w:color w:val="556070"/>
          <w:sz w:val="17"/>
          <w:szCs w:val="17"/>
        </w:rPr>
        <w:t xml:space="preserve"> 하나를 기준으로 조회·수정된다. 화면 제목만 바꾸는 처리는 불합격이다. 권한 규칙은 변경 없이 선택된 행사 데이터에 적용된다.</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EVT-CTX-01</w:t>
            </w:r>
          </w:p>
        </w:tc>
        <w:tc>
          <w:tcPr>
            <w:tcW w:w="1853" w:type="dxa"/>
          </w:tcPr>
          <w:p>
            <w:pPr>
              <w:spacing w:after="0"/>
            </w:pPr>
            <w:r>
              <w:t xml:space="preserve">체육대회 선택</w:t>
            </w:r>
          </w:p>
        </w:tc>
        <w:tc>
          <w:tcPr>
            <w:tcW w:w="3421" w:type="dxa"/>
          </w:tcPr>
          <w:p>
            <w:pPr>
              <w:spacing w:after="0"/>
            </w:pPr>
            <w:r>
              <w:t xml:space="preserve">행사 목록(EVT-00A)에서 </w:t>
            </w:r>
            <w:r>
              <w:rPr>
                <w:rFonts w:ascii="Consolas" w:hAnsi="Consolas" w:cs="Consolas"/>
              </w:rPr>
              <w:t xml:space="preserve">2026 소프트웨어융합대학 체육대회</w:t>
            </w:r>
            <w:r>
              <w:t xml:space="preserve"> 카드를 연다.</w:t>
            </w:r>
          </w:p>
        </w:tc>
        <w:tc>
          <w:tcPr>
            <w:tcW w:w="5988" w:type="dxa"/>
          </w:tcPr>
          <w:p>
            <w:pPr>
              <w:spacing w:after="0"/>
            </w:pPr>
            <w:r>
              <w:t xml:space="preserve">해당 행사 id가 선택되고 EVT-02가 체육대회 기본정보·상태·업무·설문·헤더로 표시된다.</w:t>
            </w:r>
          </w:p>
        </w:tc>
        <w:tc>
          <w:tcPr>
            <w:tcW w:w="1426" w:type="dxa"/>
          </w:tcPr>
          <w:p>
            <w:pPr>
              <w:spacing w:after="0"/>
            </w:pPr>
            <w:r>
              <w:t xml:space="preserve">높음</w:t>
            </w:r>
          </w:p>
        </w:tc>
      </w:tr>
      <w:tr>
        <w:tc>
          <w:tcPr>
            <w:tcW w:w="1568" w:type="dxa"/>
          </w:tcPr>
          <w:p>
            <w:pPr>
              <w:spacing w:after="0"/>
            </w:pPr>
            <w:r>
              <w:t xml:space="preserve">EVT-CTX-02</w:t>
            </w:r>
          </w:p>
        </w:tc>
        <w:tc>
          <w:tcPr>
            <w:tcW w:w="1853" w:type="dxa"/>
          </w:tcPr>
          <w:p>
            <w:pPr>
              <w:spacing w:after="0"/>
            </w:pPr>
            <w:r>
              <w:t xml:space="preserve">신입생 환영 선택 (누출 없음)</w:t>
            </w:r>
          </w:p>
        </w:tc>
        <w:tc>
          <w:tcPr>
            <w:tcW w:w="3421" w:type="dxa"/>
          </w:tcPr>
          <w:p>
            <w:pPr>
              <w:spacing w:after="0"/>
            </w:pPr>
            <w:r>
              <w:t xml:space="preserve">목록에서 </w:t>
            </w:r>
            <w:r>
              <w:rPr>
                <w:rFonts w:ascii="Consolas" w:hAnsi="Consolas" w:cs="Consolas"/>
              </w:rPr>
              <w:t xml:space="preserve">2026 신입생 환영 행사</w:t>
            </w:r>
            <w:r>
              <w:t xml:space="preserve">를 연다.</w:t>
            </w:r>
          </w:p>
        </w:tc>
        <w:tc>
          <w:tcPr>
            <w:tcW w:w="5988" w:type="dxa"/>
          </w:tcPr>
          <w:p>
            <w:pPr>
              <w:spacing w:after="0"/>
            </w:pPr>
            <w:r>
              <w:t xml:space="preserve">제목·헤더·기본정보가 신입생 환영 행사로 바뀌고 일시·장소·담당·설문은 미정/미생성으로 표시된다. 체육대회의 신청자·납부·명단 수치가 나타나지 않는다.</w:t>
            </w:r>
          </w:p>
        </w:tc>
        <w:tc>
          <w:tcPr>
            <w:tcW w:w="1426" w:type="dxa"/>
          </w:tcPr>
          <w:p>
            <w:pPr>
              <w:spacing w:after="0"/>
            </w:pPr>
            <w:r>
              <w:t xml:space="preserve">높음</w:t>
            </w:r>
          </w:p>
        </w:tc>
      </w:tr>
      <w:tr>
        <w:tc>
          <w:tcPr>
            <w:tcW w:w="1568" w:type="dxa"/>
          </w:tcPr>
          <w:p>
            <w:pPr>
              <w:spacing w:after="0"/>
            </w:pPr>
            <w:r>
              <w:t xml:space="preserve">EVT-CTX-03</w:t>
            </w:r>
          </w:p>
        </w:tc>
        <w:tc>
          <w:tcPr>
            <w:tcW w:w="1853" w:type="dxa"/>
          </w:tcPr>
          <w:p>
            <w:pPr>
              <w:spacing w:after="0"/>
            </w:pPr>
            <w:r>
              <w:t xml:space="preserve">봄 축제 선택</w:t>
            </w:r>
          </w:p>
        </w:tc>
        <w:tc>
          <w:tcPr>
            <w:tcW w:w="3421" w:type="dxa"/>
          </w:tcPr>
          <w:p>
            <w:pPr>
              <w:spacing w:after="0"/>
            </w:pPr>
            <w:r>
              <w:t xml:space="preserve">목록에서 </w:t>
            </w:r>
            <w:r>
              <w:rPr>
                <w:rFonts w:ascii="Consolas" w:hAnsi="Consolas" w:cs="Consolas"/>
              </w:rPr>
              <w:t xml:space="preserve">봄 축제 학생회 부스</w:t>
            </w:r>
            <w:r>
              <w:t xml:space="preserve">를 연다.</w:t>
            </w:r>
          </w:p>
        </w:tc>
        <w:tc>
          <w:tcPr>
            <w:tcW w:w="5988" w:type="dxa"/>
          </w:tcPr>
          <w:p>
            <w:pPr>
              <w:spacing w:after="0"/>
            </w:pPr>
            <w:r>
              <w:t xml:space="preserve">봄 축제 행사명과 </w:t>
            </w:r>
            <w:r>
              <w:rPr>
                <w:rFonts w:ascii="Consolas" w:hAnsi="Consolas" w:cs="Consolas"/>
              </w:rPr>
              <w:t xml:space="preserve">후속 정리 중</w:t>
            </w:r>
            <w:r>
              <w:t xml:space="preserve"> 상태가 표시된다.</w:t>
            </w:r>
          </w:p>
        </w:tc>
        <w:tc>
          <w:tcPr>
            <w:tcW w:w="1426" w:type="dxa"/>
          </w:tcPr>
          <w:p>
            <w:pPr>
              <w:spacing w:after="0"/>
            </w:pPr>
            <w:r>
              <w:t xml:space="preserve">높음</w:t>
            </w:r>
          </w:p>
        </w:tc>
      </w:tr>
      <w:tr>
        <w:tc>
          <w:tcPr>
            <w:tcW w:w="1568" w:type="dxa"/>
          </w:tcPr>
          <w:p>
            <w:pPr>
              <w:spacing w:after="0"/>
            </w:pPr>
            <w:r>
              <w:t xml:space="preserve">EVT-CTX-04</w:t>
            </w:r>
          </w:p>
        </w:tc>
        <w:tc>
          <w:tcPr>
            <w:tcW w:w="1853" w:type="dxa"/>
          </w:tcPr>
          <w:p>
            <w:pPr>
              <w:spacing w:after="0"/>
            </w:pPr>
            <w:r>
              <w:t xml:space="preserve">새 행사 생성</w:t>
            </w:r>
          </w:p>
        </w:tc>
        <w:tc>
          <w:tcPr>
            <w:tcW w:w="3421" w:type="dxa"/>
          </w:tcPr>
          <w:p>
            <w:pPr>
              <w:spacing w:after="0"/>
            </w:pPr>
            <w:r>
              <w:rPr>
                <w:rFonts w:ascii="Consolas" w:hAnsi="Consolas" w:cs="Consolas"/>
              </w:rPr>
              <w:t xml:space="preserve">2026 AI 해커톤</w:t>
            </w:r>
            <w:r>
              <w:t xml:space="preserve">을 새로 만든다.</w:t>
            </w:r>
          </w:p>
        </w:tc>
        <w:tc>
          <w:tcPr>
            <w:tcW w:w="5988" w:type="dxa"/>
          </w:tcPr>
          <w:p>
            <w:pPr>
              <w:spacing w:after="0"/>
            </w:pPr>
            <w:r>
              <w:t xml:space="preserve">생성 직후 AI 해커톤 워크스페이스가 열리고 상태는 </w:t>
            </w:r>
            <w:r>
              <w:rPr>
                <w:rFonts w:ascii="Consolas" w:hAnsi="Consolas" w:cs="Consolas"/>
              </w:rPr>
              <w:t xml:space="preserve">기획 중</w:t>
            </w:r>
            <w:r>
              <w:t xml:space="preserve">, 일시·장소·업무·설문은 빈/미정이다. 체육대회 정보가 표시되지 않는다.</w:t>
            </w:r>
          </w:p>
        </w:tc>
        <w:tc>
          <w:tcPr>
            <w:tcW w:w="1426" w:type="dxa"/>
          </w:tcPr>
          <w:p>
            <w:pPr>
              <w:spacing w:after="0"/>
            </w:pPr>
            <w:r>
              <w:t xml:space="preserve">높음</w:t>
            </w:r>
          </w:p>
        </w:tc>
      </w:tr>
      <w:tr>
        <w:tc>
          <w:tcPr>
            <w:tcW w:w="1568" w:type="dxa"/>
          </w:tcPr>
          <w:p>
            <w:pPr>
              <w:spacing w:after="0"/>
            </w:pPr>
            <w:r>
              <w:t xml:space="preserve">EVT-CTX-05</w:t>
            </w:r>
          </w:p>
        </w:tc>
        <w:tc>
          <w:tcPr>
            <w:tcW w:w="1853" w:type="dxa"/>
          </w:tcPr>
          <w:p>
            <w:pPr>
              <w:spacing w:after="0"/>
            </w:pPr>
            <w:r>
              <w:t xml:space="preserve">기본정보 수정 격리</w:t>
            </w:r>
          </w:p>
        </w:tc>
        <w:tc>
          <w:tcPr>
            <w:tcW w:w="3421" w:type="dxa"/>
          </w:tcPr>
          <w:p>
            <w:pPr>
              <w:spacing w:after="0"/>
            </w:pPr>
            <w:r>
              <w:t xml:space="preserve">AI 해커톤에서 기본정보(EVT-02B)를 수정·저장한다.</w:t>
            </w:r>
          </w:p>
        </w:tc>
        <w:tc>
          <w:tcPr>
            <w:tcW w:w="5988" w:type="dxa"/>
          </w:tcPr>
          <w:p>
            <w:pPr>
              <w:spacing w:after="0"/>
            </w:pPr>
            <w:r>
              <w:t xml:space="preserve">AI 해커톤만 변경되고 체육대회 등 다른 행사 정보는 그대로다.</w:t>
            </w:r>
          </w:p>
        </w:tc>
        <w:tc>
          <w:tcPr>
            <w:tcW w:w="1426" w:type="dxa"/>
          </w:tcPr>
          <w:p>
            <w:pPr>
              <w:spacing w:after="0"/>
            </w:pPr>
            <w:r>
              <w:t xml:space="preserve">높음</w:t>
            </w:r>
          </w:p>
        </w:tc>
      </w:tr>
      <w:tr>
        <w:tc>
          <w:tcPr>
            <w:tcW w:w="1568" w:type="dxa"/>
          </w:tcPr>
          <w:p>
            <w:pPr>
              <w:spacing w:after="0"/>
            </w:pPr>
            <w:r>
              <w:t xml:space="preserve">EVT-CTX-06</w:t>
            </w:r>
          </w:p>
        </w:tc>
        <w:tc>
          <w:tcPr>
            <w:tcW w:w="1853" w:type="dxa"/>
          </w:tcPr>
          <w:p>
            <w:pPr>
              <w:spacing w:after="0"/>
            </w:pPr>
            <w:r>
              <w:t xml:space="preserve">상태 변경 격리</w:t>
            </w:r>
          </w:p>
        </w:tc>
        <w:tc>
          <w:tcPr>
            <w:tcW w:w="3421" w:type="dxa"/>
          </w:tcPr>
          <w:p>
            <w:pPr>
              <w:spacing w:after="0"/>
            </w:pPr>
            <w:r>
              <w:t xml:space="preserve">한 행사에서 시작/종료/완료 등 상태를 바꾼다.</w:t>
            </w:r>
          </w:p>
        </w:tc>
        <w:tc>
          <w:tcPr>
            <w:tcW w:w="5988" w:type="dxa"/>
          </w:tcPr>
          <w:p>
            <w:pPr>
              <w:spacing w:after="0"/>
            </w:pPr>
            <w:r>
              <w:t xml:space="preserve">다른 행사 카드·워크스페이스의 상태는 바뀌지 않는다.</w:t>
            </w:r>
          </w:p>
        </w:tc>
        <w:tc>
          <w:tcPr>
            <w:tcW w:w="1426" w:type="dxa"/>
          </w:tcPr>
          <w:p>
            <w:pPr>
              <w:spacing w:after="0"/>
            </w:pPr>
            <w:r>
              <w:t xml:space="preserve">높음</w:t>
            </w:r>
          </w:p>
        </w:tc>
      </w:tr>
      <w:tr>
        <w:tc>
          <w:tcPr>
            <w:tcW w:w="1568" w:type="dxa"/>
          </w:tcPr>
          <w:p>
            <w:pPr>
              <w:spacing w:after="0"/>
            </w:pPr>
            <w:r>
              <w:t xml:space="preserve">EVT-CTX-07</w:t>
            </w:r>
          </w:p>
        </w:tc>
        <w:tc>
          <w:tcPr>
            <w:tcW w:w="1853" w:type="dxa"/>
          </w:tcPr>
          <w:p>
            <w:pPr>
              <w:spacing w:after="0"/>
            </w:pPr>
            <w:r>
              <w:t xml:space="preserve">완료 기록 연결</w:t>
            </w:r>
          </w:p>
        </w:tc>
        <w:tc>
          <w:tcPr>
            <w:tcW w:w="3421" w:type="dxa"/>
          </w:tcPr>
          <w:p>
            <w:pPr>
              <w:spacing w:after="0"/>
            </w:pPr>
            <w:r>
              <w:t xml:space="preserve">선택한 행사를 회장단으로 완료 처리한다.</w:t>
            </w:r>
          </w:p>
        </w:tc>
        <w:tc>
          <w:tcPr>
            <w:tcW w:w="5988" w:type="dxa"/>
          </w:tcPr>
          <w:p>
            <w:pPr>
              <w:spacing w:after="0"/>
            </w:pPr>
            <w:r>
              <w:t xml:space="preserve">그 행사명과 원본 행사 </w:t>
            </w:r>
            <w:r>
              <w:rPr>
                <w:rFonts w:ascii="Consolas" w:hAnsi="Consolas" w:cs="Consolas"/>
              </w:rPr>
              <w:t xml:space="preserve">eventId</w:t>
            </w:r>
            <w:r>
              <w:t xml:space="preserve">를 가진 완료 기록이 생성되고, 다른 행사 기록은 만들어지지 않는다. 중복 판정은 행사명이 아니라 </w:t>
            </w:r>
            <w:r>
              <w:rPr>
                <w:rFonts w:ascii="Consolas" w:hAnsi="Consolas" w:cs="Consolas"/>
              </w:rPr>
              <w:t xml:space="preserve">eventId</w:t>
            </w:r>
            <w:r>
              <w:t xml:space="preserve">로 한다.</w:t>
            </w:r>
          </w:p>
        </w:tc>
        <w:tc>
          <w:tcPr>
            <w:tcW w:w="1426" w:type="dxa"/>
          </w:tcPr>
          <w:p>
            <w:pPr>
              <w:spacing w:after="0"/>
            </w:pPr>
            <w:r>
              <w:t xml:space="preserve">높음</w:t>
            </w:r>
          </w:p>
        </w:tc>
      </w:tr>
      <w:tr>
        <w:tc>
          <w:tcPr>
            <w:tcW w:w="1568" w:type="dxa"/>
          </w:tcPr>
          <w:p>
            <w:pPr>
              <w:spacing w:after="0"/>
            </w:pPr>
            <w:r>
              <w:t xml:space="preserve">EVT-CTX-08</w:t>
            </w:r>
          </w:p>
        </w:tc>
        <w:tc>
          <w:tcPr>
            <w:tcW w:w="1853" w:type="dxa"/>
          </w:tcPr>
          <w:p>
            <w:pPr>
              <w:spacing w:after="0"/>
            </w:pPr>
            <w:r>
              <w:t xml:space="preserve">완료 중복·행사명 변경</w:t>
            </w:r>
          </w:p>
        </w:tc>
        <w:tc>
          <w:tcPr>
            <w:tcW w:w="3421" w:type="dxa"/>
          </w:tcPr>
          <w:p>
            <w:pPr>
              <w:spacing w:after="0"/>
            </w:pPr>
            <w:r>
              <w:t xml:space="preserve">이미 완료된 행사와 같은 </w:t>
            </w:r>
            <w:r>
              <w:rPr>
                <w:rFonts w:ascii="Consolas" w:hAnsi="Consolas" w:cs="Consolas"/>
              </w:rPr>
              <w:t xml:space="preserve">eventId</w:t>
            </w:r>
            <w:r>
              <w:t xml:space="preserve">로 다시 완료를 시도하고, 완료 전 행사명을 바꿔 본다.</w:t>
            </w:r>
          </w:p>
        </w:tc>
        <w:tc>
          <w:tcPr>
            <w:tcW w:w="5988" w:type="dxa"/>
          </w:tcPr>
          <w:p>
            <w:pPr>
              <w:spacing w:after="0"/>
            </w:pPr>
            <w:r>
              <w:t xml:space="preserve">같은 </w:t>
            </w:r>
            <w:r>
              <w:rPr>
                <w:rFonts w:ascii="Consolas" w:hAnsi="Consolas" w:cs="Consolas"/>
              </w:rPr>
              <w:t xml:space="preserve">eventId</w:t>
            </w:r>
            <w:r>
              <w:t xml:space="preserve"> 기록은 중복 생성되지 않는다. 행사명을 수정해도 기존 기록과의 연결이 유지된다.</w:t>
            </w:r>
          </w:p>
        </w:tc>
        <w:tc>
          <w:tcPr>
            <w:tcW w:w="1426" w:type="dxa"/>
          </w:tcPr>
          <w:p>
            <w:pPr>
              <w:spacing w:after="0"/>
            </w:pPr>
            <w:r>
              <w:t xml:space="preserve">높음</w:t>
            </w:r>
          </w:p>
        </w:tc>
      </w:tr>
      <w:tr>
        <w:tc>
          <w:tcPr>
            <w:tcW w:w="1568" w:type="dxa"/>
          </w:tcPr>
          <w:p>
            <w:pPr>
              <w:spacing w:after="0"/>
            </w:pPr>
            <w:r>
              <w:t xml:space="preserve">EVT-CTX-09</w:t>
            </w:r>
          </w:p>
        </w:tc>
        <w:tc>
          <w:tcPr>
            <w:tcW w:w="1853" w:type="dxa"/>
          </w:tcPr>
          <w:p>
            <w:pPr>
              <w:spacing w:after="0"/>
            </w:pPr>
            <w:r>
              <w:t xml:space="preserve">종료 권한 (운영 조직 관리자)</w:t>
            </w:r>
          </w:p>
        </w:tc>
        <w:tc>
          <w:tcPr>
            <w:tcW w:w="3421" w:type="dxa"/>
          </w:tcPr>
          <w:p>
            <w:pPr>
              <w:spacing w:after="0"/>
            </w:pPr>
            <w:r>
              <w:t xml:space="preserve">행사 역할을 운영 조직 관리자로 두고 선택 행사를 종료·완료 시도한다.</w:t>
            </w:r>
          </w:p>
        </w:tc>
        <w:tc>
          <w:tcPr>
            <w:tcW w:w="5988" w:type="dxa"/>
          </w:tcPr>
          <w:p>
            <w:pPr>
              <w:spacing w:after="0"/>
            </w:pPr>
            <w:r>
              <w:t xml:space="preserve">선택한 행사를 종료할 수 있으나 최종 완료 처리는 불가하다.</w:t>
            </w:r>
          </w:p>
        </w:tc>
        <w:tc>
          <w:tcPr>
            <w:tcW w:w="1426" w:type="dxa"/>
          </w:tcPr>
          <w:p>
            <w:pPr>
              <w:spacing w:after="0"/>
            </w:pPr>
            <w:r>
              <w:t xml:space="preserve">높음</w:t>
            </w:r>
          </w:p>
        </w:tc>
      </w:tr>
      <w:tr>
        <w:tc>
          <w:tcPr>
            <w:tcW w:w="1568" w:type="dxa"/>
          </w:tcPr>
          <w:p>
            <w:pPr>
              <w:spacing w:after="0"/>
            </w:pPr>
            <w:r>
              <w:t xml:space="preserve">EVT-CTX-10</w:t>
            </w:r>
          </w:p>
        </w:tc>
        <w:tc>
          <w:tcPr>
            <w:tcW w:w="1853" w:type="dxa"/>
          </w:tcPr>
          <w:p>
            <w:pPr>
              <w:spacing w:after="0"/>
            </w:pPr>
            <w:r>
              <w:t xml:space="preserve">종료·완료 권한 (일반 구성원)</w:t>
            </w:r>
          </w:p>
        </w:tc>
        <w:tc>
          <w:tcPr>
            <w:tcW w:w="3421" w:type="dxa"/>
          </w:tcPr>
          <w:p>
            <w:pPr>
              <w:spacing w:after="0"/>
            </w:pPr>
            <w:r>
              <w:t xml:space="preserve">일반 구성원으로 선택 행사에서 종료·완료를 시도한다.</w:t>
            </w:r>
          </w:p>
        </w:tc>
        <w:tc>
          <w:tcPr>
            <w:tcW w:w="5988" w:type="dxa"/>
          </w:tcPr>
          <w:p>
            <w:pPr>
              <w:spacing w:after="0"/>
            </w:pPr>
            <w:r>
              <w:t xml:space="preserve">종료·완료 버튼이 노출되지 않고 우회 호출로도 상태가 바뀌지 않는다.</w:t>
            </w:r>
          </w:p>
        </w:tc>
        <w:tc>
          <w:tcPr>
            <w:tcW w:w="1426" w:type="dxa"/>
          </w:tcPr>
          <w:p>
            <w:pPr>
              <w:spacing w:after="0"/>
            </w:pPr>
            <w:r>
              <w:t xml:space="preserve">높음</w:t>
            </w:r>
          </w:p>
        </w:tc>
      </w:tr>
      <w:tr>
        <w:tc>
          <w:tcPr>
            <w:tcW w:w="1568" w:type="dxa"/>
          </w:tcPr>
          <w:p>
            <w:pPr>
              <w:spacing w:after="0"/>
            </w:pPr>
            <w:r>
              <w:t xml:space="preserve">EVT-CTX-11</w:t>
            </w:r>
          </w:p>
        </w:tc>
        <w:tc>
          <w:tcPr>
            <w:tcW w:w="1853" w:type="dxa"/>
          </w:tcPr>
          <w:p>
            <w:pPr>
              <w:spacing w:after="0"/>
            </w:pPr>
            <w:r>
              <w:t xml:space="preserve">직접 진입 기본 선택</w:t>
            </w:r>
          </w:p>
        </w:tc>
        <w:tc>
          <w:tcPr>
            <w:tcW w:w="3421" w:type="dxa"/>
          </w:tcPr>
          <w:p>
            <w:pPr>
              <w:spacing w:after="0"/>
            </w:pPr>
            <w:r>
              <w:t xml:space="preserve">화면 목록에서 </w:t>
            </w:r>
            <w:r>
              <w:rPr>
                <w:rFonts w:ascii="Consolas" w:hAnsi="Consolas" w:cs="Consolas"/>
              </w:rPr>
              <w:t xml:space="preserve">EVT-02</w:t>
            </w:r>
            <w:r>
              <w:t xml:space="preserve">를 직접 연다.</w:t>
            </w:r>
          </w:p>
        </w:tc>
        <w:tc>
          <w:tcPr>
            <w:tcW w:w="5988" w:type="dxa"/>
          </w:tcPr>
          <w:p>
            <w:pPr>
              <w:spacing w:after="0"/>
            </w:pPr>
            <w:r>
              <w:t xml:space="preserve">대표 행사(체육대회)가 기본 선택되어 표시된다.</w:t>
            </w:r>
          </w:p>
        </w:tc>
        <w:tc>
          <w:tcPr>
            <w:tcW w:w="1426" w:type="dxa"/>
          </w:tcPr>
          <w:p>
            <w:pPr>
              <w:spacing w:after="0"/>
            </w:pPr>
            <w:r>
              <w:t xml:space="preserve">보통</w:t>
            </w:r>
          </w:p>
        </w:tc>
      </w:tr>
    </w:tbl>
    <w:p/>
    <w:p>
      <w:pPr>
        <w:spacing w:before="240" w:after="80"/>
        <w:keepNext/>
      </w:pPr>
      <w:r>
        <w:rPr>
          <w:b/>
          <w:color w:val="1F4D78"/>
          <w:sz w:val="22"/>
          <w:szCs w:val="22"/>
        </w:rPr>
        <w:t xml:space="preserve">행사 하위 화면 분리 (2026-07-23 추가)</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EVT-CTX-12</w:t>
            </w:r>
          </w:p>
        </w:tc>
        <w:tc>
          <w:tcPr>
            <w:tcW w:w="1853" w:type="dxa"/>
          </w:tcPr>
          <w:p>
            <w:pPr>
              <w:spacing w:after="0"/>
            </w:pPr>
            <w:r>
              <w:t xml:space="preserve">인원 관리 분리</w:t>
            </w:r>
          </w:p>
        </w:tc>
        <w:tc>
          <w:tcPr>
            <w:tcW w:w="3421" w:type="dxa"/>
          </w:tcPr>
          <w:p>
            <w:pPr>
              <w:spacing w:after="0"/>
            </w:pPr>
            <w:r>
              <w:t xml:space="preserve">신입생 환영 행사에서 인원 관리(EVT-03A·EVT-04)로 이동한다.</w:t>
            </w:r>
          </w:p>
        </w:tc>
        <w:tc>
          <w:tcPr>
            <w:tcW w:w="5988" w:type="dxa"/>
          </w:tcPr>
          <w:p>
            <w:pPr>
              <w:spacing w:after="0"/>
            </w:pPr>
            <w:r>
              <w:t xml:space="preserve">제목·breadcrumb가 신입생 환영 행사이고, 운영 조직 미구성·참가 신청자 없음 빈 상태가 나온다. 체육대회 운영팀·홍보팀·현장팀·참가자 명단이 보이지 않는다.</w:t>
            </w:r>
          </w:p>
        </w:tc>
        <w:tc>
          <w:tcPr>
            <w:tcW w:w="1426" w:type="dxa"/>
          </w:tcPr>
          <w:p>
            <w:pPr>
              <w:spacing w:after="0"/>
            </w:pPr>
            <w:r>
              <w:t xml:space="preserve">높음</w:t>
            </w:r>
          </w:p>
        </w:tc>
      </w:tr>
      <w:tr>
        <w:tc>
          <w:tcPr>
            <w:tcW w:w="1568" w:type="dxa"/>
          </w:tcPr>
          <w:p>
            <w:pPr>
              <w:spacing w:after="0"/>
            </w:pPr>
            <w:r>
              <w:t xml:space="preserve">EVT-CTX-13</w:t>
            </w:r>
          </w:p>
        </w:tc>
        <w:tc>
          <w:tcPr>
            <w:tcW w:w="1853" w:type="dxa"/>
          </w:tcPr>
          <w:p>
            <w:pPr>
              <w:spacing w:after="0"/>
            </w:pPr>
            <w:r>
              <w:t xml:space="preserve">관련 회의 분리</w:t>
            </w:r>
          </w:p>
        </w:tc>
        <w:tc>
          <w:tcPr>
            <w:tcW w:w="3421" w:type="dxa"/>
          </w:tcPr>
          <w:p>
            <w:pPr>
              <w:spacing w:after="0"/>
            </w:pPr>
            <w:r>
              <w:t xml:space="preserve">신입생 환영 행사에서 관련 회의(EVT-MEET-01)로 이동한다.</w:t>
            </w:r>
          </w:p>
        </w:tc>
        <w:tc>
          <w:tcPr>
            <w:tcW w:w="5988" w:type="dxa"/>
          </w:tcPr>
          <w:p>
            <w:pPr>
              <w:spacing w:after="0"/>
            </w:pPr>
            <w:r>
              <w:rPr>
                <w:rFonts w:ascii="Consolas" w:hAnsi="Consolas" w:cs="Consolas"/>
              </w:rPr>
              <w:t xml:space="preserve">아직 이 행사와 연결된 회의가 없습니다</w:t>
            </w:r>
            <w:r>
              <w:t xml:space="preserve">가 표시되고 체육대회 운영 점검·안전 관리·모집 결과 검토 회의가 보이지 않는다.</w:t>
            </w:r>
          </w:p>
        </w:tc>
        <w:tc>
          <w:tcPr>
            <w:tcW w:w="1426" w:type="dxa"/>
          </w:tcPr>
          <w:p>
            <w:pPr>
              <w:spacing w:after="0"/>
            </w:pPr>
            <w:r>
              <w:t xml:space="preserve">높음</w:t>
            </w:r>
          </w:p>
        </w:tc>
      </w:tr>
      <w:tr>
        <w:tc>
          <w:tcPr>
            <w:tcW w:w="1568" w:type="dxa"/>
          </w:tcPr>
          <w:p>
            <w:pPr>
              <w:spacing w:after="0"/>
            </w:pPr>
            <w:r>
              <w:t xml:space="preserve">EVT-CTX-14</w:t>
            </w:r>
          </w:p>
        </w:tc>
        <w:tc>
          <w:tcPr>
            <w:tcW w:w="1853" w:type="dxa"/>
          </w:tcPr>
          <w:p>
            <w:pPr>
              <w:spacing w:after="0"/>
            </w:pPr>
            <w:r>
              <w:t xml:space="preserve">일정 분리</w:t>
            </w:r>
          </w:p>
        </w:tc>
        <w:tc>
          <w:tcPr>
            <w:tcW w:w="3421" w:type="dxa"/>
          </w:tcPr>
          <w:p>
            <w:pPr>
              <w:spacing w:after="0"/>
            </w:pPr>
            <w:r>
              <w:t xml:space="preserve">신입생 환영 행사·새 행사에서 일정(EVT-SCHED-01)을 연다.</w:t>
            </w:r>
          </w:p>
        </w:tc>
        <w:tc>
          <w:tcPr>
            <w:tcW w:w="5988" w:type="dxa"/>
          </w:tcPr>
          <w:p>
            <w:pPr>
              <w:spacing w:after="0"/>
            </w:pPr>
            <w:r>
              <w:t xml:space="preserve">체육대회 설문 마감·안전 관리 회의 고정 일정이 보이지 않는다. 기본정보가 있으면 행사 당일만, 없으면 빈 상태를 표시한다.</w:t>
            </w:r>
          </w:p>
        </w:tc>
        <w:tc>
          <w:tcPr>
            <w:tcW w:w="1426" w:type="dxa"/>
          </w:tcPr>
          <w:p>
            <w:pPr>
              <w:spacing w:after="0"/>
            </w:pPr>
            <w:r>
              <w:t xml:space="preserve">높음</w:t>
            </w:r>
          </w:p>
        </w:tc>
      </w:tr>
      <w:tr>
        <w:tc>
          <w:tcPr>
            <w:tcW w:w="1568" w:type="dxa"/>
          </w:tcPr>
          <w:p>
            <w:pPr>
              <w:spacing w:after="0"/>
            </w:pPr>
            <w:r>
              <w:t xml:space="preserve">EVT-CTX-15</w:t>
            </w:r>
          </w:p>
        </w:tc>
        <w:tc>
          <w:tcPr>
            <w:tcW w:w="1853" w:type="dxa"/>
          </w:tcPr>
          <w:p>
            <w:pPr>
              <w:spacing w:after="0"/>
            </w:pPr>
            <w:r>
              <w:t xml:space="preserve">문서 분리</w:t>
            </w:r>
          </w:p>
        </w:tc>
        <w:tc>
          <w:tcPr>
            <w:tcW w:w="3421" w:type="dxa"/>
          </w:tcPr>
          <w:p>
            <w:pPr>
              <w:spacing w:after="0"/>
            </w:pPr>
            <w:r>
              <w:t xml:space="preserve">신입생 환영 행사에서 문서(EVT-DOC-01)를 연다.</w:t>
            </w:r>
          </w:p>
        </w:tc>
        <w:tc>
          <w:tcPr>
            <w:tcW w:w="5988" w:type="dxa"/>
          </w:tcPr>
          <w:p>
            <w:pPr>
              <w:spacing w:after="0"/>
            </w:pPr>
            <w:r>
              <w:rPr>
                <w:rFonts w:ascii="Consolas" w:hAnsi="Consolas" w:cs="Consolas"/>
              </w:rPr>
              <w:t xml:space="preserve">아직 이 행사에 연결된 문서가 없습니다</w:t>
            </w:r>
            <w:r>
              <w:t xml:space="preserve">가 표시되고 체육대회 문서가 보이지 않는다.</w:t>
            </w:r>
          </w:p>
        </w:tc>
        <w:tc>
          <w:tcPr>
            <w:tcW w:w="1426" w:type="dxa"/>
          </w:tcPr>
          <w:p>
            <w:pPr>
              <w:spacing w:after="0"/>
            </w:pPr>
            <w:r>
              <w:t xml:space="preserve">높음</w:t>
            </w:r>
          </w:p>
        </w:tc>
      </w:tr>
      <w:tr>
        <w:tc>
          <w:tcPr>
            <w:tcW w:w="1568" w:type="dxa"/>
          </w:tcPr>
          <w:p>
            <w:pPr>
              <w:spacing w:after="0"/>
            </w:pPr>
            <w:r>
              <w:t xml:space="preserve">EVT-CTX-16</w:t>
            </w:r>
          </w:p>
        </w:tc>
        <w:tc>
          <w:tcPr>
            <w:tcW w:w="1853" w:type="dxa"/>
          </w:tcPr>
          <w:p>
            <w:pPr>
              <w:spacing w:after="0"/>
            </w:pPr>
            <w:r>
              <w:t xml:space="preserve">재정 분리</w:t>
            </w:r>
          </w:p>
        </w:tc>
        <w:tc>
          <w:tcPr>
            <w:tcW w:w="3421" w:type="dxa"/>
          </w:tcPr>
          <w:p>
            <w:pPr>
              <w:spacing w:after="0"/>
            </w:pPr>
            <w:r>
              <w:t xml:space="preserve">신입생 환영 행사에서 재정(EVT-FIN-01)을 연다.</w:t>
            </w:r>
          </w:p>
        </w:tc>
        <w:tc>
          <w:tcPr>
            <w:tcW w:w="5988" w:type="dxa"/>
          </w:tcPr>
          <w:p>
            <w:pPr>
              <w:spacing w:after="0"/>
            </w:pPr>
            <w:r>
              <w:t xml:space="preserve">breadcrumb가 신입생 환영 행사이고 배정 예산 </w:t>
            </w:r>
            <w:r>
              <w:rPr>
                <w:rFonts w:ascii="Consolas" w:hAnsi="Consolas" w:cs="Consolas"/>
              </w:rPr>
              <w:t xml:space="preserve">연결 데이터 없음</w:t>
            </w:r>
            <w:r>
              <w:t xml:space="preserve">·집계 전, 구매 요청 없음이 표시된다. 체육대회 예산·구매 요청이 보이지 않는다.</w:t>
            </w:r>
          </w:p>
        </w:tc>
        <w:tc>
          <w:tcPr>
            <w:tcW w:w="1426" w:type="dxa"/>
          </w:tcPr>
          <w:p>
            <w:pPr>
              <w:spacing w:after="0"/>
            </w:pPr>
            <w:r>
              <w:t xml:space="preserve">높음</w:t>
            </w:r>
          </w:p>
        </w:tc>
      </w:tr>
      <w:tr>
        <w:tc>
          <w:tcPr>
            <w:tcW w:w="1568" w:type="dxa"/>
          </w:tcPr>
          <w:p>
            <w:pPr>
              <w:spacing w:after="0"/>
            </w:pPr>
            <w:r>
              <w:t xml:space="preserve">EVT-CTX-17</w:t>
            </w:r>
          </w:p>
        </w:tc>
        <w:tc>
          <w:tcPr>
            <w:tcW w:w="1853" w:type="dxa"/>
          </w:tcPr>
          <w:p>
            <w:pPr>
              <w:spacing w:after="0"/>
            </w:pPr>
            <w:r>
              <w:t xml:space="preserve">후속 정리 분리</w:t>
            </w:r>
          </w:p>
        </w:tc>
        <w:tc>
          <w:tcPr>
            <w:tcW w:w="3421" w:type="dxa"/>
          </w:tcPr>
          <w:p>
            <w:pPr>
              <w:spacing w:after="0"/>
            </w:pPr>
            <w:r>
              <w:t xml:space="preserve">새 행사(AI 해커톤)를 종료하고 EVT-02D에 진입한다.</w:t>
            </w:r>
          </w:p>
        </w:tc>
        <w:tc>
          <w:tcPr>
            <w:tcW w:w="5988" w:type="dxa"/>
          </w:tcPr>
          <w:p>
            <w:pPr>
              <w:spacing w:after="0"/>
            </w:pPr>
            <w:r>
              <w:t xml:space="preserve">일시·장소는 미정, 참석자 집계 전, 미완료 업무는 선택 행사 업무 수, 문서·회의 0건이다. 체육대회 08.20·ERICA·186명·잔여 항목이 보이지 않는다.</w:t>
            </w:r>
          </w:p>
        </w:tc>
        <w:tc>
          <w:tcPr>
            <w:tcW w:w="1426" w:type="dxa"/>
          </w:tcPr>
          <w:p>
            <w:pPr>
              <w:spacing w:after="0"/>
            </w:pPr>
            <w:r>
              <w:t xml:space="preserve">높음</w:t>
            </w:r>
          </w:p>
        </w:tc>
      </w:tr>
      <w:tr>
        <w:tc>
          <w:tcPr>
            <w:tcW w:w="1568" w:type="dxa"/>
          </w:tcPr>
          <w:p>
            <w:pPr>
              <w:spacing w:after="0"/>
            </w:pPr>
            <w:r>
              <w:t xml:space="preserve">EVT-CTX-18</w:t>
            </w:r>
          </w:p>
        </w:tc>
        <w:tc>
          <w:tcPr>
            <w:tcW w:w="1853" w:type="dxa"/>
          </w:tcPr>
          <w:p>
            <w:pPr>
              <w:spacing w:after="0"/>
            </w:pPr>
            <w:r>
              <w:t xml:space="preserve">빈 업무 집계</w:t>
            </w:r>
          </w:p>
        </w:tc>
        <w:tc>
          <w:tcPr>
            <w:tcW w:w="3421" w:type="dxa"/>
          </w:tcPr>
          <w:p>
            <w:pPr>
              <w:spacing w:after="0"/>
            </w:pPr>
            <w:r>
              <w:t xml:space="preserve">업무가 없는 행사에서 업무(EVT-TASK-01)를 연다.</w:t>
            </w:r>
          </w:p>
        </w:tc>
        <w:tc>
          <w:tcPr>
            <w:tcW w:w="5988" w:type="dxa"/>
          </w:tcPr>
          <w:p>
            <w:pPr>
              <w:spacing w:after="0"/>
            </w:pPr>
            <w:r>
              <w:t xml:space="preserve">진행 현황 </w:t>
            </w:r>
            <w:r>
              <w:rPr>
                <w:rFonts w:ascii="Consolas" w:hAnsi="Consolas" w:cs="Consolas"/>
              </w:rPr>
              <w:t xml:space="preserve">0 / 0 완료</w:t>
            </w:r>
            <w:r>
              <w:t xml:space="preserve">, 진행률 0%(NaN 아님), 담당자 없음 </w:t>
            </w:r>
            <w:r>
              <w:rPr>
                <w:rFonts w:ascii="Consolas" w:hAnsi="Consolas" w:cs="Consolas"/>
              </w:rPr>
              <w:t xml:space="preserve">0건</w:t>
            </w:r>
            <w:r>
              <w:t xml:space="preserve">, 빈 칸반이 표시된다.</w:t>
            </w:r>
          </w:p>
        </w:tc>
        <w:tc>
          <w:tcPr>
            <w:tcW w:w="1426" w:type="dxa"/>
          </w:tcPr>
          <w:p>
            <w:pPr>
              <w:spacing w:after="0"/>
            </w:pPr>
            <w:r>
              <w:t xml:space="preserve">높음</w:t>
            </w:r>
          </w:p>
        </w:tc>
      </w:tr>
      <w:tr>
        <w:tc>
          <w:tcPr>
            <w:tcW w:w="1568" w:type="dxa"/>
          </w:tcPr>
          <w:p>
            <w:pPr>
              <w:spacing w:after="0"/>
            </w:pPr>
            <w:r>
              <w:t xml:space="preserve">EVT-CTX-19</w:t>
            </w:r>
          </w:p>
        </w:tc>
        <w:tc>
          <w:tcPr>
            <w:tcW w:w="1853" w:type="dxa"/>
          </w:tcPr>
          <w:p>
            <w:pPr>
              <w:spacing w:after="0"/>
            </w:pPr>
            <w:r>
              <w:t xml:space="preserve">설문 교체 응답자</w:t>
            </w:r>
          </w:p>
        </w:tc>
        <w:tc>
          <w:tcPr>
            <w:tcW w:w="3421" w:type="dxa"/>
          </w:tcPr>
          <w:p>
            <w:pPr>
              <w:spacing w:after="0"/>
            </w:pPr>
            <w:r>
              <w:t xml:space="preserve">선택 행사에서 EVT-05B를 연다.</w:t>
            </w:r>
          </w:p>
        </w:tc>
        <w:tc>
          <w:tcPr>
            <w:tcW w:w="5988" w:type="dxa"/>
          </w:tcPr>
          <w:p>
            <w:pPr>
              <w:spacing w:after="0"/>
            </w:pPr>
            <w:r>
              <w:t xml:space="preserve">breadcrumb가 선택 행사명이고 응답자 수가 선택 행사 </w:t>
            </w:r>
            <w:r>
              <w:rPr>
                <w:rFonts w:ascii="Consolas" w:hAnsi="Consolas" w:cs="Consolas"/>
              </w:rPr>
              <w:t xml:space="preserve">surveySettings.responseCount</w:t>
            </w:r>
            <w:r>
              <w:t xml:space="preserve">(체육대회 142명, 기타 0명)로 표시된다. 고정 84명이 아니다.</w:t>
            </w:r>
          </w:p>
        </w:tc>
        <w:tc>
          <w:tcPr>
            <w:tcW w:w="1426" w:type="dxa"/>
          </w:tcPr>
          <w:p>
            <w:pPr>
              <w:spacing w:after="0"/>
            </w:pPr>
            <w:r>
              <w:t xml:space="preserve">보통</w:t>
            </w:r>
          </w:p>
        </w:tc>
      </w:tr>
      <w:tr>
        <w:tc>
          <w:tcPr>
            <w:tcW w:w="1568" w:type="dxa"/>
          </w:tcPr>
          <w:p>
            <w:pPr>
              <w:spacing w:after="0"/>
            </w:pPr>
            <w:r>
              <w:t xml:space="preserve">EVT-CTX-20</w:t>
            </w:r>
          </w:p>
        </w:tc>
        <w:tc>
          <w:tcPr>
            <w:tcW w:w="1853" w:type="dxa"/>
          </w:tcPr>
          <w:p>
            <w:pPr>
              <w:spacing w:after="0"/>
            </w:pPr>
            <w:r>
              <w:t xml:space="preserve">회의 eventId 연결 유지</w:t>
            </w:r>
          </w:p>
        </w:tc>
        <w:tc>
          <w:tcPr>
            <w:tcW w:w="3421" w:type="dxa"/>
          </w:tcPr>
          <w:p>
            <w:pPr>
              <w:spacing w:after="0"/>
            </w:pPr>
            <w:r>
              <w:t xml:space="preserve">회의를 특정 행사로 생성한 뒤 그 행사의 기본정보에서 행사명을 바꾼다.</w:t>
            </w:r>
          </w:p>
        </w:tc>
        <w:tc>
          <w:tcPr>
            <w:tcW w:w="5988" w:type="dxa"/>
          </w:tcPr>
          <w:p>
            <w:pPr>
              <w:spacing w:after="0"/>
            </w:pPr>
            <w:r>
              <w:t xml:space="preserve">생성한 회의가 관련 회의·일정에서 계속 그 행사에 연결되어 표시된다(행사명 변경에도 연결 유지).</w:t>
            </w:r>
          </w:p>
        </w:tc>
        <w:tc>
          <w:tcPr>
            <w:tcW w:w="1426" w:type="dxa"/>
          </w:tcPr>
          <w:p>
            <w:pPr>
              <w:spacing w:after="0"/>
            </w:pPr>
            <w:r>
              <w:t xml:space="preserve">높음</w:t>
            </w:r>
          </w:p>
        </w:tc>
      </w:tr>
      <w:tr>
        <w:tc>
          <w:tcPr>
            <w:tcW w:w="1568" w:type="dxa"/>
          </w:tcPr>
          <w:p>
            <w:pPr>
              <w:spacing w:after="0"/>
            </w:pPr>
            <w:r>
              <w:t xml:space="preserve">EVT-CTX-21</w:t>
            </w:r>
          </w:p>
        </w:tc>
        <w:tc>
          <w:tcPr>
            <w:tcW w:w="1853" w:type="dxa"/>
          </w:tcPr>
          <w:p>
            <w:pPr>
              <w:spacing w:after="0"/>
            </w:pPr>
            <w:r>
              <w:t xml:space="preserve">체육대회 데이터 보존</w:t>
            </w:r>
          </w:p>
        </w:tc>
        <w:tc>
          <w:tcPr>
            <w:tcW w:w="3421" w:type="dxa"/>
          </w:tcPr>
          <w:p>
            <w:pPr>
              <w:spacing w:after="0"/>
            </w:pPr>
            <w:r>
              <w:t xml:space="preserve">체육대회를 선택한다.</w:t>
            </w:r>
          </w:p>
        </w:tc>
        <w:tc>
          <w:tcPr>
            <w:tcW w:w="5988" w:type="dxa"/>
          </w:tcPr>
          <w:p>
            <w:pPr>
              <w:spacing w:after="0"/>
            </w:pPr>
            <w:r>
              <w:t xml:space="preserve">기존 운영 조직·참가자 명단·관련 회의·일정·문서·예산·구매 요청이 그대로 표시되고 관리자 버튼·권한 흐름이 유지된다.</w:t>
            </w:r>
          </w:p>
        </w:tc>
        <w:tc>
          <w:tcPr>
            <w:tcW w:w="1426" w:type="dxa"/>
          </w:tcPr>
          <w:p>
            <w:pPr>
              <w:spacing w:after="0"/>
            </w:pPr>
            <w:r>
              <w:t xml:space="preserve">높음</w:t>
            </w:r>
          </w:p>
        </w:tc>
      </w:tr>
    </w:tbl>
    <w:p/>
    <w:p>
      <w:pPr>
        <w:spacing w:before="240" w:after="80"/>
        <w:keepNext/>
      </w:pPr>
      <w:r>
        <w:rPr>
          <w:b/>
          <w:color w:val="1F4D78"/>
          <w:sz w:val="22"/>
          <w:szCs w:val="22"/>
        </w:rPr>
        <w:t xml:space="preserve">행사별 운영 조직 저장 (2026-07-23 추가)</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EVT-ORG-01</w:t>
            </w:r>
          </w:p>
        </w:tc>
        <w:tc>
          <w:tcPr>
            <w:tcW w:w="1853" w:type="dxa"/>
          </w:tcPr>
          <w:p>
            <w:pPr>
              <w:spacing w:after="0"/>
            </w:pPr>
            <w:r>
              <w:t xml:space="preserve">체육대회 조직 유지</w:t>
            </w:r>
          </w:p>
        </w:tc>
        <w:tc>
          <w:tcPr>
            <w:tcW w:w="3421" w:type="dxa"/>
          </w:tcPr>
          <w:p>
            <w:pPr>
              <w:spacing w:after="0"/>
            </w:pPr>
            <w:r>
              <w:t xml:space="preserve">체육대회 선택 → 인원 관리(EVT-03A).</w:t>
            </w:r>
          </w:p>
        </w:tc>
        <w:tc>
          <w:tcPr>
            <w:tcW w:w="5988" w:type="dxa"/>
          </w:tcPr>
          <w:p>
            <w:pPr>
              <w:spacing w:after="0"/>
            </w:pPr>
            <w:r>
              <w:t xml:space="preserve">책임자 김바다와 운영팀·홍보팀·현장팀이 저장 데이터로 표시된다.</w:t>
            </w:r>
          </w:p>
        </w:tc>
        <w:tc>
          <w:tcPr>
            <w:tcW w:w="1426" w:type="dxa"/>
          </w:tcPr>
          <w:p>
            <w:pPr>
              <w:spacing w:after="0"/>
            </w:pPr>
            <w:r>
              <w:t xml:space="preserve">높음</w:t>
            </w:r>
          </w:p>
        </w:tc>
      </w:tr>
      <w:tr>
        <w:tc>
          <w:tcPr>
            <w:tcW w:w="1568" w:type="dxa"/>
          </w:tcPr>
          <w:p>
            <w:pPr>
              <w:spacing w:after="0"/>
            </w:pPr>
            <w:r>
              <w:t xml:space="preserve">EVT-ORG-02</w:t>
            </w:r>
          </w:p>
        </w:tc>
        <w:tc>
          <w:tcPr>
            <w:tcW w:w="1853" w:type="dxa"/>
          </w:tcPr>
          <w:p>
            <w:pPr>
              <w:spacing w:after="0"/>
            </w:pPr>
            <w:r>
              <w:t xml:space="preserve">미구성 행사 빈 상태</w:t>
            </w:r>
          </w:p>
        </w:tc>
        <w:tc>
          <w:tcPr>
            <w:tcW w:w="3421" w:type="dxa"/>
          </w:tcPr>
          <w:p>
            <w:pPr>
              <w:spacing w:after="0"/>
            </w:pPr>
            <w:r>
              <w:t xml:space="preserve">조직이 없는 행사(신입생 환영·새 행사) 선택 → 인원 관리.</w:t>
            </w:r>
          </w:p>
        </w:tc>
        <w:tc>
          <w:tcPr>
            <w:tcW w:w="5988" w:type="dxa"/>
          </w:tcPr>
          <w:p>
            <w:pPr>
              <w:spacing w:after="0"/>
            </w:pPr>
            <w:r>
              <w:t xml:space="preserve">"아직 운영 조직이 구성되지 않았습니다" 빈 상태와 관리자에게만 </w:t>
            </w:r>
            <w:r>
              <w:rPr>
                <w:rFonts w:ascii="Consolas" w:hAnsi="Consolas" w:cs="Consolas"/>
              </w:rPr>
              <w:t xml:space="preserve">운영 조직 구성하기</w:t>
            </w:r>
            <w:r>
              <w:t xml:space="preserve">가 표시된다.</w:t>
            </w:r>
          </w:p>
        </w:tc>
        <w:tc>
          <w:tcPr>
            <w:tcW w:w="1426" w:type="dxa"/>
          </w:tcPr>
          <w:p>
            <w:pPr>
              <w:spacing w:after="0"/>
            </w:pPr>
            <w:r>
              <w:t xml:space="preserve">높음</w:t>
            </w:r>
          </w:p>
        </w:tc>
      </w:tr>
      <w:tr>
        <w:tc>
          <w:tcPr>
            <w:tcW w:w="1568" w:type="dxa"/>
          </w:tcPr>
          <w:p>
            <w:pPr>
              <w:spacing w:after="0"/>
            </w:pPr>
            <w:r>
              <w:t xml:space="preserve">EVT-ORG-03</w:t>
            </w:r>
          </w:p>
        </w:tc>
        <w:tc>
          <w:tcPr>
            <w:tcW w:w="1853" w:type="dxa"/>
          </w:tcPr>
          <w:p>
            <w:pPr>
              <w:spacing w:after="0"/>
            </w:pPr>
            <w:r>
              <w:t xml:space="preserve">EVT-01 저장 반영</w:t>
            </w:r>
          </w:p>
        </w:tc>
        <w:tc>
          <w:tcPr>
            <w:tcW w:w="3421" w:type="dxa"/>
          </w:tcPr>
          <w:p>
            <w:pPr>
              <w:spacing w:after="0"/>
            </w:pPr>
            <w:r>
              <w:t xml:space="preserve">미구성 행사에서 </w:t>
            </w:r>
            <w:r>
              <w:rPr>
                <w:rFonts w:ascii="Consolas" w:hAnsi="Consolas" w:cs="Consolas"/>
              </w:rPr>
              <w:t xml:space="preserve">운영 조직 구성하기</w:t>
            </w:r>
            <w:r>
              <w:t xml:space="preserve"> → EVT-01에서 책임자·구성 방식 선택 후 저장.</w:t>
            </w:r>
          </w:p>
        </w:tc>
        <w:tc>
          <w:tcPr>
            <w:tcW w:w="5988" w:type="dxa"/>
          </w:tcPr>
          <w:p>
            <w:pPr>
              <w:spacing w:after="0"/>
            </w:pPr>
            <w:r>
              <w:t xml:space="preserve">저장 후 EVT-03A에 방금 구성한 조직이 표시된다(저장 없이 이동만 하지 않는다).</w:t>
            </w:r>
          </w:p>
        </w:tc>
        <w:tc>
          <w:tcPr>
            <w:tcW w:w="1426" w:type="dxa"/>
          </w:tcPr>
          <w:p>
            <w:pPr>
              <w:spacing w:after="0"/>
            </w:pPr>
            <w:r>
              <w:t xml:space="preserve">높음</w:t>
            </w:r>
          </w:p>
        </w:tc>
      </w:tr>
      <w:tr>
        <w:tc>
          <w:tcPr>
            <w:tcW w:w="1568" w:type="dxa"/>
          </w:tcPr>
          <w:p>
            <w:pPr>
              <w:spacing w:after="0"/>
            </w:pPr>
            <w:r>
              <w:t xml:space="preserve">EVT-ORG-04</w:t>
            </w:r>
          </w:p>
        </w:tc>
        <w:tc>
          <w:tcPr>
            <w:tcW w:w="1853" w:type="dxa"/>
          </w:tcPr>
          <w:p>
            <w:pPr>
              <w:spacing w:after="0"/>
            </w:pPr>
            <w:r>
              <w:t xml:space="preserve">행사 전환 격리</w:t>
            </w:r>
          </w:p>
        </w:tc>
        <w:tc>
          <w:tcPr>
            <w:tcW w:w="3421" w:type="dxa"/>
          </w:tcPr>
          <w:p>
            <w:pPr>
              <w:spacing w:after="0"/>
            </w:pPr>
            <w:r>
              <w:t xml:space="preserve">행사 A에 조직 저장 → 행사 B로 전환 → 다시 A로 복귀.</w:t>
            </w:r>
          </w:p>
        </w:tc>
        <w:tc>
          <w:tcPr>
            <w:tcW w:w="5988" w:type="dxa"/>
          </w:tcPr>
          <w:p>
            <w:pPr>
              <w:spacing w:after="0"/>
            </w:pPr>
            <w:r>
              <w:t xml:space="preserve">B에는 A 조직이 보이지 않고, A로 돌아오면 저장한 조직이 유지된다. </w:t>
            </w:r>
            <w:r>
              <w:rPr>
                <w:rFonts w:ascii="Consolas" w:hAnsi="Consolas" w:cs="Consolas"/>
              </w:rPr>
              <w:t xml:space="preserve">eventId</w:t>
            </w:r>
            <w:r>
              <w:t xml:space="preserve"> 기준 연결.</w:t>
            </w:r>
          </w:p>
        </w:tc>
        <w:tc>
          <w:tcPr>
            <w:tcW w:w="1426" w:type="dxa"/>
          </w:tcPr>
          <w:p>
            <w:pPr>
              <w:spacing w:after="0"/>
            </w:pPr>
            <w:r>
              <w:t xml:space="preserve">높음</w:t>
            </w:r>
          </w:p>
        </w:tc>
      </w:tr>
      <w:tr>
        <w:tc>
          <w:tcPr>
            <w:tcW w:w="1568" w:type="dxa"/>
          </w:tcPr>
          <w:p>
            <w:pPr>
              <w:spacing w:after="0"/>
            </w:pPr>
            <w:r>
              <w:t xml:space="preserve">EVT-ORG-05</w:t>
            </w:r>
          </w:p>
        </w:tc>
        <w:tc>
          <w:tcPr>
            <w:tcW w:w="1853" w:type="dxa"/>
          </w:tcPr>
          <w:p>
            <w:pPr>
              <w:spacing w:after="0"/>
            </w:pPr>
            <w:r>
              <w:t xml:space="preserve">EVT-03B 수정 반영</w:t>
            </w:r>
          </w:p>
        </w:tc>
        <w:tc>
          <w:tcPr>
            <w:tcW w:w="3421" w:type="dxa"/>
          </w:tcPr>
          <w:p>
            <w:pPr>
              <w:spacing w:after="0"/>
            </w:pPr>
            <w:r>
              <w:t xml:space="preserve">EVT-03A → 수정(EVT-03B) → 행사 책임자 변경 → 완료.</w:t>
            </w:r>
          </w:p>
        </w:tc>
        <w:tc>
          <w:tcPr>
            <w:tcW w:w="5988" w:type="dxa"/>
          </w:tcPr>
          <w:p>
            <w:pPr>
              <w:spacing w:after="0"/>
            </w:pPr>
            <w:r>
              <w:t xml:space="preserve">EVT-03A에 변경된 책임자가 반영되고 다른 행사 조직은 영향받지 않는다.</w:t>
            </w:r>
          </w:p>
        </w:tc>
        <w:tc>
          <w:tcPr>
            <w:tcW w:w="1426" w:type="dxa"/>
          </w:tcPr>
          <w:p>
            <w:pPr>
              <w:spacing w:after="0"/>
            </w:pPr>
            <w:r>
              <w:t xml:space="preserve">높음</w:t>
            </w:r>
          </w:p>
        </w:tc>
      </w:tr>
      <w:tr>
        <w:tc>
          <w:tcPr>
            <w:tcW w:w="1568" w:type="dxa"/>
          </w:tcPr>
          <w:p>
            <w:pPr>
              <w:spacing w:after="0"/>
            </w:pPr>
            <w:r>
              <w:t xml:space="preserve">EVT-ORG-06</w:t>
            </w:r>
          </w:p>
        </w:tc>
        <w:tc>
          <w:tcPr>
            <w:tcW w:w="1853" w:type="dxa"/>
          </w:tcPr>
          <w:p>
            <w:pPr>
              <w:spacing w:after="0"/>
            </w:pPr>
            <w:r>
              <w:t xml:space="preserve">조직 구성·수정 권한</w:t>
            </w:r>
          </w:p>
        </w:tc>
        <w:tc>
          <w:tcPr>
            <w:tcW w:w="3421" w:type="dxa"/>
          </w:tcPr>
          <w:p>
            <w:pPr>
              <w:spacing w:after="0"/>
            </w:pPr>
            <w:r>
              <w:t xml:space="preserve">일반 부원(행사 역할 없음)으로 EVT-03A를 연다.</w:t>
            </w:r>
          </w:p>
        </w:tc>
        <w:tc>
          <w:tcPr>
            <w:tcW w:w="5988" w:type="dxa"/>
          </w:tcPr>
          <w:p>
            <w:pPr>
              <w:spacing w:after="0"/>
            </w:pPr>
            <w:r>
              <w:t xml:space="preserve">수정·구성하기 버튼이 노출되지 않는다. 행사 완료(회장단 전용) 권한도 그대로다.</w:t>
            </w:r>
          </w:p>
        </w:tc>
        <w:tc>
          <w:tcPr>
            <w:tcW w:w="1426" w:type="dxa"/>
          </w:tcPr>
          <w:p>
            <w:pPr>
              <w:spacing w:after="0"/>
            </w:pPr>
            <w:r>
              <w:t xml:space="preserve">높음</w:t>
            </w:r>
          </w:p>
        </w:tc>
      </w:tr>
      <w:tr>
        <w:tc>
          <w:tcPr>
            <w:tcW w:w="1568" w:type="dxa"/>
          </w:tcPr>
          <w:p>
            <w:pPr>
              <w:spacing w:after="0"/>
            </w:pPr>
            <w:r>
              <w:t xml:space="preserve">EVT-ORG-07</w:t>
            </w:r>
          </w:p>
        </w:tc>
        <w:tc>
          <w:tcPr>
            <w:tcW w:w="1853" w:type="dxa"/>
          </w:tcPr>
          <w:p>
            <w:pPr>
              <w:spacing w:after="0"/>
            </w:pPr>
            <w:r>
              <w:t xml:space="preserve">EVT-01 참여 부서만 선택</w:t>
            </w:r>
          </w:p>
        </w:tc>
        <w:tc>
          <w:tcPr>
            <w:tcW w:w="3421" w:type="dxa"/>
          </w:tcPr>
          <w:p>
            <w:pPr>
              <w:spacing w:after="0"/>
            </w:pPr>
            <w:r>
              <w:t xml:space="preserve">EVT-01에서 </w:t>
            </w:r>
            <w:r>
              <w:rPr>
                <w:rFonts w:ascii="Consolas" w:hAnsi="Consolas" w:cs="Consolas"/>
              </w:rPr>
              <w:t xml:space="preserve">참여 부서만 선택</w:t>
            </w:r>
            <w:r>
              <w:t xml:space="preserve"> → 운영팀·홍보팀만 체크하고 일부 구성원 해제 → 저장.</w:t>
            </w:r>
          </w:p>
        </w:tc>
        <w:tc>
          <w:tcPr>
            <w:tcW w:w="5988" w:type="dxa"/>
          </w:tcPr>
          <w:p>
            <w:pPr>
              <w:spacing w:after="0"/>
            </w:pPr>
            <w:r>
              <w:t xml:space="preserve">선택한 두 팀과 선택한 구성원만 저장된다. 현장팀·해제 구성원은 저장되지 않는다. 팀을 하나도 선택하지 않으면 저장이 비활성화되고 안내가 표시된다.</w:t>
            </w:r>
          </w:p>
        </w:tc>
        <w:tc>
          <w:tcPr>
            <w:tcW w:w="1426" w:type="dxa"/>
          </w:tcPr>
          <w:p>
            <w:pPr>
              <w:spacing w:after="0"/>
            </w:pPr>
            <w:r>
              <w:t xml:space="preserve">높음</w:t>
            </w:r>
          </w:p>
        </w:tc>
      </w:tr>
      <w:tr>
        <w:tc>
          <w:tcPr>
            <w:tcW w:w="1568" w:type="dxa"/>
          </w:tcPr>
          <w:p>
            <w:pPr>
              <w:spacing w:after="0"/>
            </w:pPr>
            <w:r>
              <w:t xml:space="preserve">EVT-ORG-08</w:t>
            </w:r>
          </w:p>
        </w:tc>
        <w:tc>
          <w:tcPr>
            <w:tcW w:w="1853" w:type="dxa"/>
          </w:tcPr>
          <w:p>
            <w:pPr>
              <w:spacing w:after="0"/>
            </w:pPr>
            <w:r>
              <w:t xml:space="preserve">EVT-01 부서장 유지 규칙</w:t>
            </w:r>
          </w:p>
        </w:tc>
        <w:tc>
          <w:tcPr>
            <w:tcW w:w="3421" w:type="dxa"/>
          </w:tcPr>
          <w:p>
            <w:pPr>
              <w:spacing w:after="0"/>
            </w:pPr>
            <w:r>
              <w:t xml:space="preserve">선택 모드에서 기존 부서장이 선택 구성원에 포함/미포함되게 저장한다.</w:t>
            </w:r>
          </w:p>
        </w:tc>
        <w:tc>
          <w:tcPr>
            <w:tcW w:w="5988" w:type="dxa"/>
          </w:tcPr>
          <w:p>
            <w:pPr>
              <w:spacing w:after="0"/>
            </w:pPr>
            <w:r>
              <w:t xml:space="preserve">부서장이 선택 구성원에 있으면 유지, 없으면 해당 팀 </w:t>
            </w:r>
            <w:r>
              <w:rPr>
                <w:rFonts w:ascii="Consolas" w:hAnsi="Consolas" w:cs="Consolas"/>
              </w:rPr>
              <w:t xml:space="preserve">leader</w:t>
            </w:r>
            <w:r>
              <w:t xml:space="preserve">는 undefined로 저장된다.</w:t>
            </w:r>
          </w:p>
        </w:tc>
        <w:tc>
          <w:tcPr>
            <w:tcW w:w="1426" w:type="dxa"/>
          </w:tcPr>
          <w:p>
            <w:pPr>
              <w:spacing w:after="0"/>
            </w:pPr>
            <w:r>
              <w:t xml:space="preserve">보통</w:t>
            </w:r>
          </w:p>
        </w:tc>
      </w:tr>
      <w:tr>
        <w:tc>
          <w:tcPr>
            <w:tcW w:w="1568" w:type="dxa"/>
          </w:tcPr>
          <w:p>
            <w:pPr>
              <w:spacing w:after="0"/>
            </w:pPr>
            <w:r>
              <w:t xml:space="preserve">EVT-ORG-09</w:t>
            </w:r>
          </w:p>
        </w:tc>
        <w:tc>
          <w:tcPr>
            <w:tcW w:w="1853" w:type="dxa"/>
          </w:tcPr>
          <w:p>
            <w:pPr>
              <w:spacing w:after="0"/>
            </w:pPr>
            <w:r>
              <w:t xml:space="preserve">빈 조직 후 팀 추가</w:t>
            </w:r>
          </w:p>
        </w:tc>
        <w:tc>
          <w:tcPr>
            <w:tcW w:w="3421" w:type="dxa"/>
          </w:tcPr>
          <w:p>
            <w:pPr>
              <w:spacing w:after="0"/>
            </w:pPr>
            <w:r>
              <w:t xml:space="preserve">빈 조직으로 저장 → EVT-03B에서 </w:t>
            </w:r>
            <w:r>
              <w:rPr>
                <w:rFonts w:ascii="Consolas" w:hAnsi="Consolas" w:cs="Consolas"/>
              </w:rPr>
              <w:t xml:space="preserve">부서 추가</w:t>
            </w:r>
            <w:r>
              <w:t xml:space="preserve">로 팀 생성 → 부서장 지정 → 구성원 추가 → 완료.</w:t>
            </w:r>
          </w:p>
        </w:tc>
        <w:tc>
          <w:tcPr>
            <w:tcW w:w="5988" w:type="dxa"/>
          </w:tcPr>
          <w:p>
            <w:pPr>
              <w:spacing w:after="0"/>
            </w:pPr>
            <w:r>
              <w:t xml:space="preserve">EVT-03A에 새 팀·부서장·구성원이 표시된다. 공백·중복 부서명은 추가가 차단된다.</w:t>
            </w:r>
          </w:p>
        </w:tc>
        <w:tc>
          <w:tcPr>
            <w:tcW w:w="1426" w:type="dxa"/>
          </w:tcPr>
          <w:p>
            <w:pPr>
              <w:spacing w:after="0"/>
            </w:pPr>
            <w:r>
              <w:t xml:space="preserve">높음</w:t>
            </w:r>
          </w:p>
        </w:tc>
      </w:tr>
      <w:tr>
        <w:tc>
          <w:tcPr>
            <w:tcW w:w="1568" w:type="dxa"/>
          </w:tcPr>
          <w:p>
            <w:pPr>
              <w:spacing w:after="0"/>
            </w:pPr>
            <w:r>
              <w:t xml:space="preserve">EVT-ORG-10</w:t>
            </w:r>
          </w:p>
        </w:tc>
        <w:tc>
          <w:tcPr>
            <w:tcW w:w="1853" w:type="dxa"/>
          </w:tcPr>
          <w:p>
            <w:pPr>
              <w:spacing w:after="0"/>
            </w:pPr>
            <w:r>
              <w:t xml:space="preserve">EVT-03B 편집 동작</w:t>
            </w:r>
          </w:p>
        </w:tc>
        <w:tc>
          <w:tcPr>
            <w:tcW w:w="3421" w:type="dxa"/>
          </w:tcPr>
          <w:p>
            <w:pPr>
              <w:spacing w:after="0"/>
            </w:pPr>
            <w:r>
              <w:t xml:space="preserve">팀 이름 변경·구성원 제거·구성원 추가·부서장 변경·팀 삭제(확인) 후 완료.</w:t>
            </w:r>
          </w:p>
        </w:tc>
        <w:tc>
          <w:tcPr>
            <w:tcW w:w="5988" w:type="dxa"/>
          </w:tcPr>
          <w:p>
            <w:pPr>
              <w:spacing w:after="0"/>
            </w:pPr>
            <w:r>
              <w:t xml:space="preserve">모든 변경이 EVT-03A에 반영된다. 부서장은 로스터에서 지정하며 구성원 제거와 독립적이다. 같은 팀 내 구성원 중복은 생기지 않는다.</w:t>
            </w:r>
          </w:p>
        </w:tc>
        <w:tc>
          <w:tcPr>
            <w:tcW w:w="1426" w:type="dxa"/>
          </w:tcPr>
          <w:p>
            <w:pPr>
              <w:spacing w:after="0"/>
            </w:pPr>
            <w:r>
              <w:t xml:space="preserve">높음</w:t>
            </w:r>
          </w:p>
        </w:tc>
      </w:tr>
      <w:tr>
        <w:tc>
          <w:tcPr>
            <w:tcW w:w="1568" w:type="dxa"/>
          </w:tcPr>
          <w:p>
            <w:pPr>
              <w:spacing w:after="0"/>
            </w:pPr>
            <w:r>
              <w:t xml:space="preserve">EVT-ORG-11</w:t>
            </w:r>
          </w:p>
        </w:tc>
        <w:tc>
          <w:tcPr>
            <w:tcW w:w="1853" w:type="dxa"/>
          </w:tcPr>
          <w:p>
            <w:pPr>
              <w:spacing w:after="0"/>
            </w:pPr>
            <w:r>
              <w:t xml:space="preserve">EVT-03B 취소</w:t>
            </w:r>
          </w:p>
        </w:tc>
        <w:tc>
          <w:tcPr>
            <w:tcW w:w="3421" w:type="dxa"/>
          </w:tcPr>
          <w:p>
            <w:pPr>
              <w:spacing w:after="0"/>
            </w:pPr>
            <w:r>
              <w:t xml:space="preserve">EVT-03B에서 팀·구성원을 바꾸고 취소한다.</w:t>
            </w:r>
          </w:p>
        </w:tc>
        <w:tc>
          <w:tcPr>
            <w:tcW w:w="5988" w:type="dxa"/>
          </w:tcPr>
          <w:p>
            <w:pPr>
              <w:spacing w:after="0"/>
            </w:pPr>
            <w:r>
              <w:t xml:space="preserve">초안이 버려지고 기존 저장 조직이 그대로 유지된다(다른 행사·체육대회 표본 불변).</w:t>
            </w:r>
          </w:p>
        </w:tc>
        <w:tc>
          <w:tcPr>
            <w:tcW w:w="1426" w:type="dxa"/>
          </w:tcPr>
          <w:p>
            <w:pPr>
              <w:spacing w:after="0"/>
            </w:pPr>
            <w:r>
              <w:t xml:space="preserve">높음</w:t>
            </w:r>
          </w:p>
        </w:tc>
      </w:tr>
    </w:tbl>
    <w:p/>
    <w:p>
      <w:pPr>
        <w:spacing w:before="360" w:after="140"/>
        <w:keepNext/>
      </w:pPr>
      <w:r>
        <w:rPr>
          <w:b/>
          <w:color w:val="2E74B5"/>
          <w:sz w:val="28"/>
          <w:szCs w:val="28"/>
        </w:rPr>
        <w:t xml:space="preserve">온보딩</w:t>
      </w:r>
    </w:p>
    <w:p>
      <w:pPr>
        <w:spacing w:before="240" w:after="80"/>
        <w:keepNext/>
      </w:pPr>
      <w:r>
        <w:rPr>
          <w:b/>
          <w:color w:val="1F4D78"/>
          <w:sz w:val="22"/>
          <w:szCs w:val="22"/>
        </w:rPr>
        <w:t xml:space="preserve">ONB-01 · 본인 소속 입력</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ONB-01-01</w:t>
            </w:r>
          </w:p>
        </w:tc>
        <w:tc>
          <w:tcPr>
            <w:tcW w:w="1853" w:type="dxa"/>
          </w:tcPr>
          <w:p>
            <w:pPr>
              <w:spacing w:after="0"/>
            </w:pPr>
            <w:r>
              <w:t xml:space="preserve">진입·초기 표시</w:t>
            </w:r>
          </w:p>
        </w:tc>
        <w:tc>
          <w:tcPr>
            <w:tcW w:w="3421" w:type="dxa"/>
          </w:tcPr>
          <w:p>
            <w:pPr>
              <w:spacing w:after="0"/>
            </w:pPr>
            <w:r>
              <w:t xml:space="preserve">회원가입 완료 → 기본 설정으로 진입한다.</w:t>
            </w:r>
          </w:p>
        </w:tc>
        <w:tc>
          <w:tcPr>
            <w:tcW w:w="5988" w:type="dxa"/>
          </w:tcPr>
          <w:p>
            <w:pPr>
              <w:spacing w:after="0"/>
            </w:pPr>
            <w:r>
              <w:t xml:space="preserve">제목은 </w:t>
            </w:r>
            <w:r>
              <w:rPr>
                <w:rFonts w:ascii="Consolas" w:hAnsi="Consolas" w:cs="Consolas"/>
              </w:rPr>
              <w:t xml:space="preserve">내 프로필에 표시될 학적 정보를 입력해 주세요</w:t>
            </w:r>
            <w:r>
              <w:t xml:space="preserve">, 진행 표시는 </w:t>
            </w:r>
            <w:r>
              <w:rPr>
                <w:rFonts w:ascii="Consolas" w:hAnsi="Consolas" w:cs="Consolas"/>
              </w:rPr>
              <w:t xml:space="preserve">기본 설정 1 / 2</w:t>
            </w:r>
            <w:r>
              <w:t xml:space="preserve">이며 다음 단계가 시작 방식 선택임을 알린다.</w:t>
            </w:r>
          </w:p>
        </w:tc>
        <w:tc>
          <w:tcPr>
            <w:tcW w:w="1426" w:type="dxa"/>
          </w:tcPr>
          <w:p>
            <w:pPr>
              <w:spacing w:after="0"/>
            </w:pPr>
            <w:r>
              <w:t xml:space="preserve">높음</w:t>
            </w:r>
          </w:p>
        </w:tc>
      </w:tr>
      <w:tr>
        <w:tc>
          <w:tcPr>
            <w:tcW w:w="1568" w:type="dxa"/>
          </w:tcPr>
          <w:p>
            <w:pPr>
              <w:spacing w:after="0"/>
            </w:pPr>
            <w:r>
              <w:t xml:space="preserve">ONB-01-02</w:t>
            </w:r>
          </w:p>
        </w:tc>
        <w:tc>
          <w:tcPr>
            <w:tcW w:w="1853" w:type="dxa"/>
          </w:tcPr>
          <w:p>
            <w:pPr>
              <w:spacing w:after="0"/>
            </w:pPr>
            <w:r>
              <w:t xml:space="preserve">핵심 UI·동작</w:t>
            </w:r>
          </w:p>
        </w:tc>
        <w:tc>
          <w:tcPr>
            <w:tcW w:w="3421" w:type="dxa"/>
          </w:tcPr>
          <w:p>
            <w:pPr>
              <w:spacing w:after="0"/>
            </w:pPr>
            <w:r>
              <w:t xml:space="preserve">학교·단과대학·학부·학과를 순서대로 검색·선택하고, 이름·학번·학년을 입력한다.</w:t>
            </w:r>
          </w:p>
        </w:tc>
        <w:tc>
          <w:tcPr>
            <w:tcW w:w="5988" w:type="dxa"/>
          </w:tcPr>
          <w:p>
            <w:pPr>
              <w:spacing w:after="0"/>
            </w:pPr>
            <w:r>
              <w:t xml:space="preserve">학교는 검색형 선택창이다. 단과대학은 학교 선택 후, 학부·학과는 단과대학 선택 후 활성화되며 상위 선택값에 맞는 결과만 보인다. 이름과 학번을 기본 프로필 묶음으로 먼저 배치한다.</w:t>
            </w:r>
          </w:p>
        </w:tc>
        <w:tc>
          <w:tcPr>
            <w:tcW w:w="1426" w:type="dxa"/>
          </w:tcPr>
          <w:p>
            <w:pPr>
              <w:spacing w:after="0"/>
            </w:pPr>
            <w:r>
              <w:t xml:space="preserve">높음</w:t>
            </w:r>
          </w:p>
        </w:tc>
      </w:tr>
      <w:tr>
        <w:tc>
          <w:tcPr>
            <w:tcW w:w="1568" w:type="dxa"/>
          </w:tcPr>
          <w:p>
            <w:pPr>
              <w:spacing w:after="0"/>
            </w:pPr>
            <w:r>
              <w:t xml:space="preserve">ONB-01-03</w:t>
            </w:r>
          </w:p>
        </w:tc>
        <w:tc>
          <w:tcPr>
            <w:tcW w:w="1853" w:type="dxa"/>
          </w:tcPr>
          <w:p>
            <w:pPr>
              <w:spacing w:after="0"/>
            </w:pPr>
            <w:r>
              <w:t xml:space="preserve">권한·상태·예외</w:t>
            </w:r>
          </w:p>
        </w:tc>
        <w:tc>
          <w:tcPr>
            <w:tcW w:w="3421" w:type="dxa"/>
          </w:tcPr>
          <w:p>
            <w:pPr>
              <w:spacing w:after="0"/>
            </w:pPr>
            <w:r>
              <w:t xml:space="preserve">각 검색창에서 존재하지 않는 키워드를 입력하고, 학번을 비운 뒤 다음을 누른다.</w:t>
            </w:r>
          </w:p>
        </w:tc>
        <w:tc>
          <w:tcPr>
            <w:tcW w:w="5988" w:type="dxa"/>
          </w:tcPr>
          <w:p>
            <w:pPr>
              <w:spacing w:after="0"/>
            </w:pPr>
            <w:r>
              <w:t xml:space="preserve">검색 결과가 없을 때에만 해당 값을 직접 입력으로 사용할 수 있다. 화면에 직접 입력 링크를 반복 노출하지 않는다. 학번을 포함한 필수값이 없으면 오류를 표시하고 다음으로 이동하지 않는다.</w:t>
            </w:r>
          </w:p>
        </w:tc>
        <w:tc>
          <w:tcPr>
            <w:tcW w:w="1426" w:type="dxa"/>
          </w:tcPr>
          <w:p>
            <w:pPr>
              <w:spacing w:after="0"/>
            </w:pPr>
            <w:r>
              <w:t xml:space="preserve">높음</w:t>
            </w:r>
          </w:p>
        </w:tc>
      </w:tr>
    </w:tbl>
    <w:p/>
    <w:p>
      <w:pPr>
        <w:spacing w:before="240" w:after="80"/>
        <w:keepNext/>
      </w:pPr>
      <w:r>
        <w:rPr>
          <w:b/>
          <w:color w:val="1F4D78"/>
          <w:sz w:val="22"/>
          <w:szCs w:val="22"/>
        </w:rPr>
        <w:t xml:space="preserve">ONB-02 · 시작 방식 선택</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ONB-02-01</w:t>
            </w:r>
          </w:p>
        </w:tc>
        <w:tc>
          <w:tcPr>
            <w:tcW w:w="1853" w:type="dxa"/>
          </w:tcPr>
          <w:p>
            <w:pPr>
              <w:spacing w:after="0"/>
            </w:pPr>
            <w:r>
              <w:t xml:space="preserve">진입·초기 표시</w:t>
            </w:r>
          </w:p>
        </w:tc>
        <w:tc>
          <w:tcPr>
            <w:tcW w:w="3421" w:type="dxa"/>
          </w:tcPr>
          <w:p>
            <w:pPr>
              <w:spacing w:after="0"/>
            </w:pPr>
            <w:r>
              <w:t xml:space="preserve">ONB-01 → 시작 방식 선택로 진입한다.</w:t>
            </w:r>
          </w:p>
        </w:tc>
        <w:tc>
          <w:tcPr>
            <w:tcW w:w="5988" w:type="dxa"/>
          </w:tcPr>
          <w:p>
            <w:pPr>
              <w:spacing w:after="0"/>
            </w:pPr>
            <w:r>
              <w:t xml:space="preserve">새 학생회를 만들지, 기존 학생회에 초대 코드로 참여할지 선택한다.</w:t>
            </w:r>
          </w:p>
        </w:tc>
        <w:tc>
          <w:tcPr>
            <w:tcW w:w="1426" w:type="dxa"/>
          </w:tcPr>
          <w:p>
            <w:pPr>
              <w:spacing w:after="0"/>
            </w:pPr>
            <w:r>
              <w:t xml:space="preserve">높음</w:t>
            </w:r>
          </w:p>
        </w:tc>
      </w:tr>
      <w:tr>
        <w:tc>
          <w:tcPr>
            <w:tcW w:w="1568" w:type="dxa"/>
          </w:tcPr>
          <w:p>
            <w:pPr>
              <w:spacing w:after="0"/>
            </w:pPr>
            <w:r>
              <w:t xml:space="preserve">ONB-02-02</w:t>
            </w:r>
          </w:p>
        </w:tc>
        <w:tc>
          <w:tcPr>
            <w:tcW w:w="1853" w:type="dxa"/>
          </w:tcPr>
          <w:p>
            <w:pPr>
              <w:spacing w:after="0"/>
            </w:pPr>
            <w:r>
              <w:t xml:space="preserve">핵심 UI·동작</w:t>
            </w:r>
          </w:p>
        </w:tc>
        <w:tc>
          <w:tcPr>
            <w:tcW w:w="3421" w:type="dxa"/>
          </w:tcPr>
          <w:p>
            <w:pPr>
              <w:spacing w:after="0"/>
            </w:pPr>
            <w:r>
              <w:t xml:space="preserve">다음 요소를 각각 한 번씩 확인·수행한다: 새 학생회 만들기 · 초대받은 학생회 참여하기 · 진행 단계</w:t>
            </w:r>
          </w:p>
        </w:tc>
        <w:tc>
          <w:tcPr>
            <w:tcW w:w="5988" w:type="dxa"/>
          </w:tcPr>
          <w:p>
            <w:pPr>
              <w:spacing w:after="0"/>
            </w:pPr>
            <w:r>
              <w:t xml:space="preserve">진행 단계는 </w:t>
            </w:r>
            <w:r>
              <w:rPr>
                <w:rFonts w:ascii="Consolas" w:hAnsi="Consolas" w:cs="Consolas"/>
              </w:rPr>
              <w:t xml:space="preserve">시작 방식 선택 2 / 2</w:t>
            </w:r>
            <w:r>
              <w:t xml:space="preserve">로 표시한다. 각 선택지는 지정된 다음 화면으로 이동한다.</w:t>
            </w:r>
          </w:p>
        </w:tc>
        <w:tc>
          <w:tcPr>
            <w:tcW w:w="1426" w:type="dxa"/>
          </w:tcPr>
          <w:p>
            <w:pPr>
              <w:spacing w:after="0"/>
            </w:pPr>
            <w:r>
              <w:t xml:space="preserve">높음</w:t>
            </w:r>
          </w:p>
        </w:tc>
      </w:tr>
      <w:tr>
        <w:tc>
          <w:tcPr>
            <w:tcW w:w="1568" w:type="dxa"/>
          </w:tcPr>
          <w:p>
            <w:pPr>
              <w:spacing w:after="0"/>
            </w:pPr>
            <w:r>
              <w:t xml:space="preserve">ONB-02-03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초대 링크로 직접 접속한 경우 ONB-02를 건너뛰고 INV-01로 이동</w:t>
            </w:r>
            <w:r>
              <w:br/>
            </w:r>
            <w:r>
              <w:t xml:space="preserve">다른 학생회에 이미 참여 중인 경우 참여 제한 안내</w:t>
            </w:r>
          </w:p>
        </w:tc>
        <w:tc>
          <w:tcPr>
            <w:tcW w:w="1426" w:type="dxa"/>
          </w:tcPr>
          <w:p>
            <w:pPr>
              <w:spacing w:after="0"/>
            </w:pPr>
            <w:r>
              <w:t xml:space="preserve">높음</w:t>
            </w:r>
          </w:p>
        </w:tc>
      </w:tr>
    </w:tbl>
    <w:p/>
    <w:p>
      <w:pPr>
        <w:spacing w:before="360" w:after="140"/>
        <w:keepNext/>
      </w:pPr>
      <w:r>
        <w:rPr>
          <w:b/>
          <w:color w:val="2E74B5"/>
          <w:sz w:val="28"/>
          <w:szCs w:val="28"/>
        </w:rPr>
        <w:t xml:space="preserve">학생회 생성</w:t>
      </w:r>
    </w:p>
    <w:p>
      <w:pPr>
        <w:spacing w:before="240" w:after="80"/>
        <w:keepNext/>
      </w:pPr>
      <w:r>
        <w:rPr>
          <w:b/>
          <w:color w:val="1F4D78"/>
          <w:sz w:val="22"/>
          <w:szCs w:val="22"/>
        </w:rPr>
        <w:t xml:space="preserve">ORG-01 · 새 학생회 생성</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ORG-01-01</w:t>
            </w:r>
          </w:p>
        </w:tc>
        <w:tc>
          <w:tcPr>
            <w:tcW w:w="1853" w:type="dxa"/>
          </w:tcPr>
          <w:p>
            <w:pPr>
              <w:spacing w:after="0"/>
            </w:pPr>
            <w:r>
              <w:t xml:space="preserve">진입·초기 표시</w:t>
            </w:r>
          </w:p>
        </w:tc>
        <w:tc>
          <w:tcPr>
            <w:tcW w:w="3421" w:type="dxa"/>
          </w:tcPr>
          <w:p>
            <w:pPr>
              <w:spacing w:after="0"/>
            </w:pPr>
            <w:r>
              <w:t xml:space="preserve">ONB-02 → 새 학생회 만들기로 진입한다.</w:t>
            </w:r>
          </w:p>
        </w:tc>
        <w:tc>
          <w:tcPr>
            <w:tcW w:w="5988" w:type="dxa"/>
          </w:tcPr>
          <w:p>
            <w:pPr>
              <w:spacing w:after="0"/>
            </w:pPr>
            <w:r>
              <w:t xml:space="preserve">새 학생회의 기본 정보와 관리 범위를 설정한다. 우상단에 </w:t>
            </w:r>
            <w:r>
              <w:rPr>
                <w:rFonts w:ascii="Consolas" w:hAnsi="Consolas" w:cs="Consolas"/>
              </w:rPr>
              <w:t xml:space="preserve">기본 정보 1 / 2</w:t>
            </w:r>
            <w:r>
              <w:t xml:space="preserve">를 표시한다.</w:t>
            </w:r>
          </w:p>
        </w:tc>
        <w:tc>
          <w:tcPr>
            <w:tcW w:w="1426" w:type="dxa"/>
          </w:tcPr>
          <w:p>
            <w:pPr>
              <w:spacing w:after="0"/>
            </w:pPr>
            <w:r>
              <w:t xml:space="preserve">높음</w:t>
            </w:r>
          </w:p>
        </w:tc>
      </w:tr>
      <w:tr>
        <w:tc>
          <w:tcPr>
            <w:tcW w:w="1568" w:type="dxa"/>
          </w:tcPr>
          <w:p>
            <w:pPr>
              <w:spacing w:after="0"/>
            </w:pPr>
            <w:r>
              <w:t xml:space="preserve">ORG-01-02</w:t>
            </w:r>
          </w:p>
        </w:tc>
        <w:tc>
          <w:tcPr>
            <w:tcW w:w="1853" w:type="dxa"/>
          </w:tcPr>
          <w:p>
            <w:pPr>
              <w:spacing w:after="0"/>
            </w:pPr>
            <w:r>
              <w:t xml:space="preserve">핵심 UI·동작</w:t>
            </w:r>
          </w:p>
        </w:tc>
        <w:tc>
          <w:tcPr>
            <w:tcW w:w="3421" w:type="dxa"/>
          </w:tcPr>
          <w:p>
            <w:pPr>
              <w:spacing w:after="0"/>
            </w:pPr>
            <w:r>
              <w:t xml:space="preserve">각 학생회 유형을 선택해 대표 범위가 어떻게 바뀌는지 확인하고, 학생회명·운영 연도를 입력한 뒤 다음을 누른다.</w:t>
            </w:r>
          </w:p>
        </w:tc>
        <w:tc>
          <w:tcPr>
            <w:tcW w:w="5988" w:type="dxa"/>
          </w:tcPr>
          <w:p>
            <w:pPr>
              <w:spacing w:after="0"/>
            </w:pPr>
            <w:r>
              <w:t xml:space="preserve">총학생회는 학교만, 단과대 학생회는 학교·단과대학, 학부·학과 학생회는 학교·단과대학·학부·학과 검색창을 표시한다. 기타는 대표 범위를 직접 입력한다. 유형 변경 시 이전 범위값은 초기화된다. 다음 버튼은 </w:t>
            </w:r>
            <w:r>
              <w:rPr>
                <w:rFonts w:ascii="Consolas" w:hAnsi="Consolas" w:cs="Consolas"/>
              </w:rPr>
              <w:t xml:space="preserve">다음: 조직 구조 설정</w:t>
            </w:r>
            <w:r>
              <w:t xml:space="preserve">이며 다음 단계 안내를 표시한다.</w:t>
            </w:r>
          </w:p>
        </w:tc>
        <w:tc>
          <w:tcPr>
            <w:tcW w:w="1426" w:type="dxa"/>
          </w:tcPr>
          <w:p>
            <w:pPr>
              <w:spacing w:after="0"/>
            </w:pPr>
            <w:r>
              <w:t xml:space="preserve">높음</w:t>
            </w:r>
          </w:p>
        </w:tc>
      </w:tr>
      <w:tr>
        <w:tc>
          <w:tcPr>
            <w:tcW w:w="1568" w:type="dxa"/>
          </w:tcPr>
          <w:p>
            <w:pPr>
              <w:spacing w:after="0"/>
            </w:pPr>
            <w:r>
              <w:t xml:space="preserve">ORG-01-03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필수 학생회 정보가 없거나 중복된 학생회명인 경우 생성하지 않는다</w:t>
            </w:r>
            <w:r>
              <w:br/>
            </w:r>
            <w:r>
              <w:t xml:space="preserve">생성 취소 시 부분 입력 조직을 남기지 않는다</w:t>
            </w:r>
          </w:p>
        </w:tc>
        <w:tc>
          <w:tcPr>
            <w:tcW w:w="1426" w:type="dxa"/>
          </w:tcPr>
          <w:p>
            <w:pPr>
              <w:spacing w:after="0"/>
            </w:pPr>
            <w:r>
              <w:t xml:space="preserve">높음</w:t>
            </w:r>
          </w:p>
        </w:tc>
      </w:tr>
    </w:tbl>
    <w:p/>
    <w:p>
      <w:pPr>
        <w:spacing w:before="240" w:after="80"/>
        <w:keepNext/>
      </w:pPr>
      <w:r>
        <w:rPr>
          <w:b/>
          <w:color w:val="1F4D78"/>
          <w:sz w:val="22"/>
          <w:szCs w:val="22"/>
        </w:rPr>
        <w:t xml:space="preserve">ORG-02 · 조직 구조 설정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ORG-02-01</w:t>
            </w:r>
          </w:p>
        </w:tc>
        <w:tc>
          <w:tcPr>
            <w:tcW w:w="1853" w:type="dxa"/>
          </w:tcPr>
          <w:p>
            <w:pPr>
              <w:spacing w:after="0"/>
            </w:pPr>
            <w:r>
              <w:t xml:space="preserve">진입·초기 표시</w:t>
            </w:r>
          </w:p>
        </w:tc>
        <w:tc>
          <w:tcPr>
            <w:tcW w:w="3421" w:type="dxa"/>
          </w:tcPr>
          <w:p>
            <w:pPr>
              <w:spacing w:after="0"/>
            </w:pPr>
            <w:r>
              <w:t xml:space="preserve">ORG-01 → 조직 구조 설정로 진입한다.</w:t>
            </w:r>
          </w:p>
        </w:tc>
        <w:tc>
          <w:tcPr>
            <w:tcW w:w="5988" w:type="dxa"/>
          </w:tcPr>
          <w:p>
            <w:pPr>
              <w:spacing w:after="0"/>
            </w:pPr>
            <w:r>
              <w:t xml:space="preserve">학생회 생성 직후 회장단과 부서의 기본 구조를 만든다. 우상단에 </w:t>
            </w:r>
            <w:r>
              <w:rPr>
                <w:rFonts w:ascii="Consolas" w:hAnsi="Consolas" w:cs="Consolas"/>
              </w:rPr>
              <w:t xml:space="preserve">조직 구조 설정 2 / 2</w:t>
            </w:r>
            <w:r>
              <w:t xml:space="preserve">를 표시한다.</w:t>
            </w:r>
          </w:p>
        </w:tc>
        <w:tc>
          <w:tcPr>
            <w:tcW w:w="1426" w:type="dxa"/>
          </w:tcPr>
          <w:p>
            <w:pPr>
              <w:spacing w:after="0"/>
            </w:pPr>
            <w:r>
              <w:t xml:space="preserve">높음</w:t>
            </w:r>
          </w:p>
        </w:tc>
      </w:tr>
      <w:tr>
        <w:tc>
          <w:tcPr>
            <w:tcW w:w="1568" w:type="dxa"/>
          </w:tcPr>
          <w:p>
            <w:pPr>
              <w:spacing w:after="0"/>
            </w:pPr>
            <w:r>
              <w:t xml:space="preserve">ORG-02-02</w:t>
            </w:r>
          </w:p>
        </w:tc>
        <w:tc>
          <w:tcPr>
            <w:tcW w:w="1853" w:type="dxa"/>
          </w:tcPr>
          <w:p>
            <w:pPr>
              <w:spacing w:after="0"/>
            </w:pPr>
            <w:r>
              <w:t xml:space="preserve">핵심 UI·동작</w:t>
            </w:r>
          </w:p>
        </w:tc>
        <w:tc>
          <w:tcPr>
            <w:tcW w:w="3421" w:type="dxa"/>
          </w:tcPr>
          <w:p>
            <w:pPr>
              <w:spacing w:after="0"/>
            </w:pPr>
            <w:r>
              <w:t xml:space="preserve">다음 요소를 각각 한 번씩 확인·수행한다: 시작 방식 · 회장단 조직 카드 · 부서 카드 · 부서 추가 · 부서 카드 … 메뉴 · 조직 만들기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회장단 조직 카드: 회장단 카드는 일반 부서와 동일한 카드 형태로 표현</w:t>
            </w:r>
            <w:r>
              <w:br/>
            </w:r>
            <w:r>
              <w:t xml:space="preserve">부서 카드 … 메뉴: 부서명 수정은 인라인 편집. Enter 저장, Esc 취소. 공백·중복 오류. 삭제는 확인 dialog 필요</w:t>
            </w:r>
          </w:p>
        </w:tc>
        <w:tc>
          <w:tcPr>
            <w:tcW w:w="1426" w:type="dxa"/>
          </w:tcPr>
          <w:p>
            <w:pPr>
              <w:spacing w:after="0"/>
            </w:pPr>
            <w:r>
              <w:t xml:space="preserve">높음</w:t>
            </w:r>
          </w:p>
        </w:tc>
      </w:tr>
      <w:tr>
        <w:tc>
          <w:tcPr>
            <w:tcW w:w="1568" w:type="dxa"/>
          </w:tcPr>
          <w:p>
            <w:pPr>
              <w:spacing w:after="0"/>
            </w:pPr>
            <w:r>
              <w:t xml:space="preserve">ORG-02-03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최소 하나의 운영 조직과 회장단 책임자를 지정하기 전에는 설정을 완료할 수 없다</w:t>
            </w:r>
            <w:r>
              <w:br/>
            </w:r>
            <w:r>
              <w:t xml:space="preserve">같은 구성원을 중복 책임자로 등록하지 않는다</w:t>
            </w:r>
          </w:p>
        </w:tc>
        <w:tc>
          <w:tcPr>
            <w:tcW w:w="1426" w:type="dxa"/>
          </w:tcPr>
          <w:p>
            <w:pPr>
              <w:spacing w:after="0"/>
            </w:pPr>
            <w:r>
              <w:t xml:space="preserve">높음</w:t>
            </w:r>
          </w:p>
        </w:tc>
      </w:tr>
    </w:tbl>
    <w:p/>
    <w:p>
      <w:pPr>
        <w:spacing w:before="360" w:after="140"/>
        <w:keepNext/>
      </w:pPr>
      <w:r>
        <w:rPr>
          <w:b/>
          <w:color w:val="2E74B5"/>
          <w:sz w:val="28"/>
          <w:szCs w:val="28"/>
        </w:rPr>
        <w:t xml:space="preserve">학생회 참여</w:t>
      </w:r>
    </w:p>
    <w:p>
      <w:pPr>
        <w:spacing w:before="240" w:after="80"/>
        <w:keepNext/>
      </w:pPr>
      <w:r>
        <w:rPr>
          <w:b/>
          <w:color w:val="1F4D78"/>
          <w:sz w:val="22"/>
          <w:szCs w:val="22"/>
        </w:rPr>
        <w:t xml:space="preserve">INV-00 · 초대 코드 입력</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INV-00-01</w:t>
            </w:r>
          </w:p>
        </w:tc>
        <w:tc>
          <w:tcPr>
            <w:tcW w:w="1853" w:type="dxa"/>
          </w:tcPr>
          <w:p>
            <w:pPr>
              <w:spacing w:after="0"/>
            </w:pPr>
            <w:r>
              <w:t xml:space="preserve">진입·초기 표시</w:t>
            </w:r>
          </w:p>
        </w:tc>
        <w:tc>
          <w:tcPr>
            <w:tcW w:w="3421" w:type="dxa"/>
          </w:tcPr>
          <w:p>
            <w:pPr>
              <w:spacing w:after="0"/>
            </w:pPr>
            <w:r>
              <w:t xml:space="preserve">ONB-02 → 초대받은 학생회 참여하기로 진입한다.</w:t>
            </w:r>
          </w:p>
        </w:tc>
        <w:tc>
          <w:tcPr>
            <w:tcW w:w="5988" w:type="dxa"/>
          </w:tcPr>
          <w:p>
            <w:pPr>
              <w:spacing w:after="0"/>
            </w:pPr>
            <w:r>
              <w:t xml:space="preserve">초대 코드를 입력해 참여할 학생회를 확인한다.</w:t>
            </w:r>
          </w:p>
        </w:tc>
        <w:tc>
          <w:tcPr>
            <w:tcW w:w="1426" w:type="dxa"/>
          </w:tcPr>
          <w:p>
            <w:pPr>
              <w:spacing w:after="0"/>
            </w:pPr>
            <w:r>
              <w:t xml:space="preserve">높음</w:t>
            </w:r>
          </w:p>
        </w:tc>
      </w:tr>
      <w:tr>
        <w:tc>
          <w:tcPr>
            <w:tcW w:w="1568" w:type="dxa"/>
          </w:tcPr>
          <w:p>
            <w:pPr>
              <w:spacing w:after="0"/>
            </w:pPr>
            <w:r>
              <w:t xml:space="preserve">INV-00-02</w:t>
            </w:r>
          </w:p>
        </w:tc>
        <w:tc>
          <w:tcPr>
            <w:tcW w:w="1853" w:type="dxa"/>
          </w:tcPr>
          <w:p>
            <w:pPr>
              <w:spacing w:after="0"/>
            </w:pPr>
            <w:r>
              <w:t xml:space="preserve">핵심 UI·동작</w:t>
            </w:r>
          </w:p>
        </w:tc>
        <w:tc>
          <w:tcPr>
            <w:tcW w:w="3421" w:type="dxa"/>
          </w:tcPr>
          <w:p>
            <w:pPr>
              <w:spacing w:after="0"/>
            </w:pPr>
            <w:r>
              <w:t xml:space="preserve">다음 요소를 각각 한 번씩 확인·수행한다: 코드 입력란 · 학생회 확인 버튼 · 이전으로 버튼 · 오류 안내</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학생회 확인 버튼: 비어있으면 비활성화</w:t>
            </w:r>
          </w:p>
        </w:tc>
        <w:tc>
          <w:tcPr>
            <w:tcW w:w="1426" w:type="dxa"/>
          </w:tcPr>
          <w:p>
            <w:pPr>
              <w:spacing w:after="0"/>
            </w:pPr>
            <w:r>
              <w:t xml:space="preserve">높음</w:t>
            </w:r>
          </w:p>
        </w:tc>
      </w:tr>
      <w:tr>
        <w:tc>
          <w:tcPr>
            <w:tcW w:w="1568" w:type="dxa"/>
          </w:tcPr>
          <w:p>
            <w:pPr>
              <w:spacing w:after="0"/>
            </w:pPr>
            <w:r>
              <w:t xml:space="preserve">INV-00-03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존재하지 않는 코드</w:t>
            </w:r>
            <w:r>
              <w:br/>
            </w:r>
            <w:r>
              <w:t xml:space="preserve">만료·재생성으로 무효화된 코드</w:t>
            </w:r>
            <w:r>
              <w:br/>
            </w:r>
            <w:r>
              <w:t xml:space="preserve">이미 참여한 학생회</w:t>
            </w:r>
            <w:r>
              <w:br/>
            </w:r>
            <w:r>
              <w:t xml:space="preserve">다른 학생회에 참여 중</w:t>
            </w:r>
            <w:r>
              <w:br/>
            </w:r>
            <w:r>
              <w:t xml:space="preserve">네트워크 오류</w:t>
            </w:r>
          </w:p>
        </w:tc>
        <w:tc>
          <w:tcPr>
            <w:tcW w:w="1426" w:type="dxa"/>
          </w:tcPr>
          <w:p>
            <w:pPr>
              <w:spacing w:after="0"/>
            </w:pPr>
            <w:r>
              <w:t xml:space="preserve">높음</w:t>
            </w:r>
          </w:p>
        </w:tc>
      </w:tr>
    </w:tbl>
    <w:p/>
    <w:p>
      <w:pPr>
        <w:spacing w:before="240" w:after="80"/>
        <w:keepNext/>
      </w:pPr>
      <w:r>
        <w:rPr>
          <w:b/>
          <w:color w:val="1F4D78"/>
          <w:sz w:val="22"/>
          <w:szCs w:val="22"/>
        </w:rPr>
        <w:t xml:space="preserve">INV-01 · 초대받은 학생회 확인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INV-01-01</w:t>
            </w:r>
          </w:p>
        </w:tc>
        <w:tc>
          <w:tcPr>
            <w:tcW w:w="1853" w:type="dxa"/>
          </w:tcPr>
          <w:p>
            <w:pPr>
              <w:spacing w:after="0"/>
            </w:pPr>
            <w:r>
              <w:t xml:space="preserve">진입·초기 표시</w:t>
            </w:r>
          </w:p>
        </w:tc>
        <w:tc>
          <w:tcPr>
            <w:tcW w:w="3421" w:type="dxa"/>
          </w:tcPr>
          <w:p>
            <w:pPr>
              <w:spacing w:after="0"/>
            </w:pPr>
            <w:r>
              <w:t xml:space="preserve">초대 코드 확인 또는 초대 링크 → 로그인·가입 후 진입한다.</w:t>
            </w:r>
          </w:p>
        </w:tc>
        <w:tc>
          <w:tcPr>
            <w:tcW w:w="5988" w:type="dxa"/>
          </w:tcPr>
          <w:p>
            <w:pPr>
              <w:spacing w:after="0"/>
            </w:pPr>
            <w:r>
              <w:t xml:space="preserve">학생회 정보에는 유형·대표 범위·</w:t>
            </w:r>
            <w:r>
              <w:rPr>
                <w:rFonts w:ascii="Consolas" w:hAnsi="Consolas" w:cs="Consolas"/>
              </w:rPr>
              <w:t xml:space="preserve">운영 연도</w:t>
            </w:r>
            <w:r>
              <w:t xml:space="preserve">를 표시한다. 초대 링크로 처음 접속한 사용자의 본인 소속 입력 영역을 함께 표시한다.</w:t>
            </w:r>
          </w:p>
        </w:tc>
        <w:tc>
          <w:tcPr>
            <w:tcW w:w="1426" w:type="dxa"/>
          </w:tcPr>
          <w:p>
            <w:pPr>
              <w:spacing w:after="0"/>
            </w:pPr>
            <w:r>
              <w:t xml:space="preserve">높음</w:t>
            </w:r>
          </w:p>
        </w:tc>
      </w:tr>
      <w:tr>
        <w:tc>
          <w:tcPr>
            <w:tcW w:w="1568" w:type="dxa"/>
          </w:tcPr>
          <w:p>
            <w:pPr>
              <w:spacing w:after="0"/>
            </w:pPr>
            <w:r>
              <w:t xml:space="preserve">INV-01-02</w:t>
            </w:r>
          </w:p>
        </w:tc>
        <w:tc>
          <w:tcPr>
            <w:tcW w:w="1853" w:type="dxa"/>
          </w:tcPr>
          <w:p>
            <w:pPr>
              <w:spacing w:after="0"/>
            </w:pPr>
            <w:r>
              <w:t xml:space="preserve">핵심 UI·동작</w:t>
            </w:r>
          </w:p>
        </w:tc>
        <w:tc>
          <w:tcPr>
            <w:tcW w:w="3421" w:type="dxa"/>
          </w:tcPr>
          <w:p>
            <w:pPr>
              <w:spacing w:after="0"/>
            </w:pPr>
            <w:r>
              <w:t xml:space="preserve">학교·단과대학·학부·학과·학년·학번을 입력한 뒤 학생회 참여하기 또는 참여하지 않기를 누른다.</w:t>
            </w:r>
          </w:p>
        </w:tc>
        <w:tc>
          <w:tcPr>
            <w:tcW w:w="5988" w:type="dxa"/>
          </w:tcPr>
          <w:p>
            <w:pPr>
              <w:spacing w:after="0"/>
            </w:pPr>
            <w:r>
              <w:t xml:space="preserve">소속 입력은 ONB-01과 같은 검색·연동 규칙을 사용한다. 모든 필수값을 입력한 경우에만 미배정 구성원으로 등록하고 HOME-01로 이동한다. 참여하지 않기는 참여 처리 없이 거절 안내를 표시한다.</w:t>
            </w:r>
          </w:p>
        </w:tc>
        <w:tc>
          <w:tcPr>
            <w:tcW w:w="1426" w:type="dxa"/>
          </w:tcPr>
          <w:p>
            <w:pPr>
              <w:spacing w:after="0"/>
            </w:pPr>
            <w:r>
              <w:t xml:space="preserve">높음</w:t>
            </w:r>
          </w:p>
        </w:tc>
      </w:tr>
      <w:tr>
        <w:tc>
          <w:tcPr>
            <w:tcW w:w="1568" w:type="dxa"/>
          </w:tcPr>
          <w:p>
            <w:pPr>
              <w:spacing w:after="0"/>
            </w:pPr>
            <w:r>
              <w:t xml:space="preserve">INV-01-03</w:t>
            </w:r>
          </w:p>
        </w:tc>
        <w:tc>
          <w:tcPr>
            <w:tcW w:w="1853" w:type="dxa"/>
          </w:tcPr>
          <w:p>
            <w:pPr>
              <w:spacing w:after="0"/>
            </w:pPr>
            <w:r>
              <w:t xml:space="preserve">권한·상태·예외</w:t>
            </w:r>
          </w:p>
        </w:tc>
        <w:tc>
          <w:tcPr>
            <w:tcW w:w="3421" w:type="dxa"/>
          </w:tcPr>
          <w:p>
            <w:pPr>
              <w:spacing w:after="0"/>
            </w:pPr>
            <w:r>
              <w:t xml:space="preserve">필수 소속값을 비우고 참여를 시도한다.</w:t>
            </w:r>
          </w:p>
        </w:tc>
        <w:tc>
          <w:tcPr>
            <w:tcW w:w="5988" w:type="dxa"/>
          </w:tcPr>
          <w:p>
            <w:pPr>
              <w:spacing w:after="0"/>
            </w:pPr>
            <w:r>
              <w:t xml:space="preserve">만료·사용 완료·잘못된 초대는 참여할 수 없다. 소속값이 없으면 오류를 표시하고 홈으로 이동하지 않는다.</w:t>
            </w:r>
            <w:r>
              <w:br/>
            </w:r>
            <w:r>
              <w:t xml:space="preserve">소속 부서가 미배정이면 임의 부서에 자동 배치하지 않는다</w:t>
            </w:r>
          </w:p>
        </w:tc>
        <w:tc>
          <w:tcPr>
            <w:tcW w:w="1426" w:type="dxa"/>
          </w:tcPr>
          <w:p>
            <w:pPr>
              <w:spacing w:after="0"/>
            </w:pPr>
            <w:r>
              <w:t xml:space="preserve">높음</w:t>
            </w:r>
          </w:p>
        </w:tc>
      </w:tr>
    </w:tbl>
    <w:p/>
    <w:p>
      <w:pPr>
        <w:spacing w:before="360" w:after="140"/>
        <w:keepNext/>
      </w:pPr>
      <w:r>
        <w:rPr>
          <w:b/>
          <w:color w:val="2E74B5"/>
          <w:sz w:val="28"/>
          <w:szCs w:val="28"/>
        </w:rPr>
        <w:t xml:space="preserve">홈</w:t>
      </w:r>
    </w:p>
    <w:p>
      <w:pPr>
        <w:spacing w:before="240" w:after="80"/>
        <w:keepNext/>
      </w:pPr>
      <w:r>
        <w:rPr>
          <w:b/>
          <w:color w:val="1F4D78"/>
          <w:sz w:val="22"/>
          <w:szCs w:val="22"/>
        </w:rPr>
        <w:t xml:space="preserve">HOME-01 · 홈 — 학생회 운영 현황</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HOME-01-01</w:t>
            </w:r>
          </w:p>
        </w:tc>
        <w:tc>
          <w:tcPr>
            <w:tcW w:w="1853" w:type="dxa"/>
          </w:tcPr>
          <w:p>
            <w:pPr>
              <w:spacing w:after="0"/>
            </w:pPr>
            <w:r>
              <w:t xml:space="preserve">진입·초기 표시</w:t>
            </w:r>
          </w:p>
        </w:tc>
        <w:tc>
          <w:tcPr>
            <w:tcW w:w="3421" w:type="dxa"/>
          </w:tcPr>
          <w:p>
            <w:pPr>
              <w:spacing w:after="0"/>
            </w:pPr>
            <w:r>
              <w:t xml:space="preserve">사이드바 홈로 진입한다.</w:t>
            </w:r>
          </w:p>
        </w:tc>
        <w:tc>
          <w:tcPr>
            <w:tcW w:w="5988" w:type="dxa"/>
          </w:tcPr>
          <w:p>
            <w:pPr>
              <w:spacing w:after="0"/>
            </w:pPr>
            <w:r>
              <w:t xml:space="preserve">학생회 전체 운영 현황을 한 화면에서 요약해 보여준다.</w:t>
            </w:r>
          </w:p>
        </w:tc>
        <w:tc>
          <w:tcPr>
            <w:tcW w:w="1426" w:type="dxa"/>
          </w:tcPr>
          <w:p>
            <w:pPr>
              <w:spacing w:after="0"/>
            </w:pPr>
            <w:r>
              <w:t xml:space="preserve">높음</w:t>
            </w:r>
          </w:p>
        </w:tc>
      </w:tr>
      <w:tr>
        <w:tc>
          <w:tcPr>
            <w:tcW w:w="1568" w:type="dxa"/>
          </w:tcPr>
          <w:p>
            <w:pPr>
              <w:spacing w:after="0"/>
            </w:pPr>
            <w:r>
              <w:t xml:space="preserve">HOME-01-02</w:t>
            </w:r>
          </w:p>
        </w:tc>
        <w:tc>
          <w:tcPr>
            <w:tcW w:w="1853" w:type="dxa"/>
          </w:tcPr>
          <w:p>
            <w:pPr>
              <w:spacing w:after="0"/>
            </w:pPr>
            <w:r>
              <w:t xml:space="preserve">핵심 UI·동작</w:t>
            </w:r>
          </w:p>
        </w:tc>
        <w:tc>
          <w:tcPr>
            <w:tcW w:w="3421" w:type="dxa"/>
          </w:tcPr>
          <w:p>
            <w:pPr>
              <w:spacing w:after="0"/>
            </w:pPr>
            <w:r>
              <w:t xml:space="preserve">다음 요소를 각각 한 번씩 확인·수행한다: 요약 카드 · 진행 중·예정 행사 · 다가오는 주요 일정 · 조직 주요 알림 · 전체 재정 요약 · 내 담당 업무 요약</w:t>
            </w:r>
          </w:p>
        </w:tc>
        <w:tc>
          <w:tcPr>
            <w:tcW w:w="5988" w:type="dxa"/>
          </w:tcPr>
          <w:p>
            <w:pPr>
              <w:spacing w:after="0"/>
            </w:pPr>
            <w:r>
              <w:t xml:space="preserve">각 요소가 화면정의서의 역할에 맞게 표시·동작한다. 담당자 미지정 업무·증빙 서류 누락·참가자 명단 확인 필요 항목은 각각 별도 선택 박스를 열며, 닫기 또는 화면의 다른 부분을 누르면 사라진다. 참가자 명단 확인 필요는 인원 대신 건수로 표시한다.</w:t>
            </w:r>
            <w:r>
              <w:br/>
            </w:r>
            <w:r>
              <w:t xml:space="preserve">전체 재정 요약: 홈은 내 업무의 상위 공간이 아니다</w:t>
            </w:r>
          </w:p>
        </w:tc>
        <w:tc>
          <w:tcPr>
            <w:tcW w:w="1426" w:type="dxa"/>
          </w:tcPr>
          <w:p>
            <w:pPr>
              <w:spacing w:after="0"/>
            </w:pPr>
            <w:r>
              <w:t xml:space="preserve">높음</w:t>
            </w:r>
          </w:p>
        </w:tc>
      </w:tr>
      <w:tr>
        <w:tc>
          <w:tcPr>
            <w:tcW w:w="1568" w:type="dxa"/>
          </w:tcPr>
          <w:p>
            <w:pPr>
              <w:spacing w:after="0"/>
            </w:pPr>
            <w:r>
              <w:t xml:space="preserve">HOME-01-03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연결 데이터가 없으면 임의 수치를 만들지 않고 0건·빈 상태로 표시한다</w:t>
            </w:r>
            <w:r>
              <w:br/>
            </w:r>
            <w:r>
              <w:t xml:space="preserve">권한이 없는 사용자의 관리 전용 바로가기를 노출하지 않는다</w:t>
            </w:r>
          </w:p>
        </w:tc>
        <w:tc>
          <w:tcPr>
            <w:tcW w:w="1426" w:type="dxa"/>
          </w:tcPr>
          <w:p>
            <w:pPr>
              <w:spacing w:after="0"/>
            </w:pPr>
            <w:r>
              <w:t xml:space="preserve">높음</w:t>
            </w:r>
          </w:p>
        </w:tc>
      </w:tr>
    </w:tbl>
    <w:p/>
    <w:p>
      <w:pPr>
        <w:spacing w:before="240" w:after="80"/>
        <w:keepNext/>
      </w:pPr>
      <w:r>
        <w:rPr>
          <w:b/>
          <w:color w:val="1F4D78"/>
          <w:sz w:val="22"/>
          <w:szCs w:val="22"/>
        </w:rPr>
        <w:t xml:space="preserve">HOME-01K · 홈 — 끼룩이 브리핑 (검토안)</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HOME-01K-01</w:t>
            </w:r>
          </w:p>
        </w:tc>
        <w:tc>
          <w:tcPr>
            <w:tcW w:w="1853" w:type="dxa"/>
          </w:tcPr>
          <w:p>
            <w:pPr>
              <w:spacing w:after="0"/>
            </w:pPr>
            <w:r>
              <w:t xml:space="preserve">진입·초기 표시</w:t>
            </w:r>
          </w:p>
        </w:tc>
        <w:tc>
          <w:tcPr>
            <w:tcW w:w="3421" w:type="dxa"/>
          </w:tcPr>
          <w:p>
            <w:pPr>
              <w:spacing w:after="0"/>
            </w:pPr>
            <w:r>
              <w:t xml:space="preserve">와이어프레임 탐색 패널에서 HOME-01K를 연다.</w:t>
            </w:r>
          </w:p>
        </w:tc>
        <w:tc>
          <w:tcPr>
            <w:tcW w:w="5988" w:type="dxa"/>
          </w:tcPr>
          <w:p>
            <w:pPr>
              <w:spacing w:after="0"/>
            </w:pPr>
            <w:r>
              <w:t xml:space="preserve">HOME-01의 대체 검토안으로, 끼룩이 브리핑과 축약된 본문을 표시한다.</w:t>
            </w:r>
          </w:p>
        </w:tc>
        <w:tc>
          <w:tcPr>
            <w:tcW w:w="1426" w:type="dxa"/>
          </w:tcPr>
          <w:p>
            <w:pPr>
              <w:spacing w:after="0"/>
            </w:pPr>
            <w:r>
              <w:t xml:space="preserve">높음</w:t>
            </w:r>
          </w:p>
        </w:tc>
      </w:tr>
      <w:tr>
        <w:tc>
          <w:tcPr>
            <w:tcW w:w="1568" w:type="dxa"/>
          </w:tcPr>
          <w:p>
            <w:pPr>
              <w:spacing w:after="0"/>
            </w:pPr>
            <w:r>
              <w:t xml:space="preserve">HOME-01K-02</w:t>
            </w:r>
          </w:p>
        </w:tc>
        <w:tc>
          <w:tcPr>
            <w:tcW w:w="1853" w:type="dxa"/>
          </w:tcPr>
          <w:p>
            <w:pPr>
              <w:spacing w:after="0"/>
            </w:pPr>
            <w:r>
              <w:t xml:space="preserve">핵심 UI·동작</w:t>
            </w:r>
          </w:p>
        </w:tc>
        <w:tc>
          <w:tcPr>
            <w:tcW w:w="3421" w:type="dxa"/>
          </w:tcPr>
          <w:p>
            <w:pPr>
              <w:spacing w:after="0"/>
            </w:pPr>
            <w:r>
              <w:t xml:space="preserve">지연 업무·미지정 업무·읽지 않은 메시지·임박 일정을 각각 만든다.</w:t>
            </w:r>
          </w:p>
        </w:tc>
        <w:tc>
          <w:tcPr>
            <w:tcW w:w="5988" w:type="dxa"/>
          </w:tcPr>
          <w:p>
            <w:pPr>
              <w:spacing w:after="0"/>
            </w:pPr>
            <w:r>
              <w:t xml:space="preserve">우선순위에 따라 최대 2건만 브리핑하고, 메시지 알림의 바로가기는 MSG-01로 이동한다.</w:t>
            </w:r>
          </w:p>
        </w:tc>
        <w:tc>
          <w:tcPr>
            <w:tcW w:w="1426" w:type="dxa"/>
          </w:tcPr>
          <w:p>
            <w:pPr>
              <w:spacing w:after="0"/>
            </w:pPr>
            <w:r>
              <w:t xml:space="preserve">높음</w:t>
            </w:r>
          </w:p>
        </w:tc>
      </w:tr>
      <w:tr>
        <w:tc>
          <w:tcPr>
            <w:tcW w:w="1568" w:type="dxa"/>
          </w:tcPr>
          <w:p>
            <w:pPr>
              <w:spacing w:after="0"/>
            </w:pPr>
            <w:r>
              <w:t xml:space="preserve">HOME-01K-03</w:t>
            </w:r>
          </w:p>
        </w:tc>
        <w:tc>
          <w:tcPr>
            <w:tcW w:w="1853" w:type="dxa"/>
          </w:tcPr>
          <w:p>
            <w:pPr>
              <w:spacing w:after="0"/>
            </w:pPr>
            <w:r>
              <w:t xml:space="preserve">권한·상태·예외</w:t>
            </w:r>
          </w:p>
        </w:tc>
        <w:tc>
          <w:tcPr>
            <w:tcW w:w="3421" w:type="dxa"/>
          </w:tcPr>
          <w:p>
            <w:pPr>
              <w:spacing w:after="0"/>
            </w:pPr>
            <w:r>
              <w:t xml:space="preserve">첫 사용·빈 상태를 선택하고, 부원 역할로 확인한다.</w:t>
            </w:r>
          </w:p>
        </w:tc>
        <w:tc>
          <w:tcPr>
            <w:tcW w:w="5988" w:type="dxa"/>
          </w:tcPr>
          <w:p>
            <w:pPr>
              <w:spacing w:after="0"/>
            </w:pPr>
            <w:r>
              <w:t xml:space="preserve">임의 수치를 만들지 않으며 첫 행사 생성 안내를 표시한다. 관리 권한이 없는 사용자에게 배정·관리 행동을 제안하지 않는다.</w:t>
            </w:r>
          </w:p>
        </w:tc>
        <w:tc>
          <w:tcPr>
            <w:tcW w:w="1426" w:type="dxa"/>
          </w:tcPr>
          <w:p>
            <w:pPr>
              <w:spacing w:after="0"/>
            </w:pPr>
            <w:r>
              <w:t xml:space="preserve">높음</w:t>
            </w:r>
          </w:p>
        </w:tc>
      </w:tr>
    </w:tbl>
    <w:p/>
    <w:p>
      <w:pPr>
        <w:spacing w:before="360" w:after="140"/>
        <w:keepNext/>
      </w:pPr>
      <w:r>
        <w:rPr>
          <w:b/>
          <w:color w:val="2E74B5"/>
          <w:sz w:val="28"/>
          <w:szCs w:val="28"/>
        </w:rPr>
        <w:t xml:space="preserve">내 업무</w:t>
      </w:r>
    </w:p>
    <w:p>
      <w:pPr>
        <w:spacing w:before="240" w:after="80"/>
        <w:keepNext/>
      </w:pPr>
      <w:r>
        <w:rPr>
          <w:b/>
          <w:color w:val="1F4D78"/>
          <w:sz w:val="22"/>
          <w:szCs w:val="22"/>
        </w:rPr>
        <w:t xml:space="preserve">MY-01 · 내 업무</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MY-01-01</w:t>
            </w:r>
          </w:p>
        </w:tc>
        <w:tc>
          <w:tcPr>
            <w:tcW w:w="1853" w:type="dxa"/>
          </w:tcPr>
          <w:p>
            <w:pPr>
              <w:spacing w:after="0"/>
            </w:pPr>
            <w:r>
              <w:t xml:space="preserve">진입·초기 표시</w:t>
            </w:r>
          </w:p>
        </w:tc>
        <w:tc>
          <w:tcPr>
            <w:tcW w:w="3421" w:type="dxa"/>
          </w:tcPr>
          <w:p>
            <w:pPr>
              <w:spacing w:after="0"/>
            </w:pPr>
            <w:r>
              <w:t xml:space="preserve">사이드바 내 업무로 진입한다.</w:t>
            </w:r>
          </w:p>
        </w:tc>
        <w:tc>
          <w:tcPr>
            <w:tcW w:w="5988" w:type="dxa"/>
          </w:tcPr>
          <w:p>
            <w:pPr>
              <w:spacing w:after="0"/>
            </w:pPr>
            <w:r>
              <w:t xml:space="preserve">여러 행사와 조직 활동에서 내가 처리할 업무를 상태별로 모아 본다.</w:t>
            </w:r>
          </w:p>
        </w:tc>
        <w:tc>
          <w:tcPr>
            <w:tcW w:w="1426" w:type="dxa"/>
          </w:tcPr>
          <w:p>
            <w:pPr>
              <w:spacing w:after="0"/>
            </w:pPr>
            <w:r>
              <w:t xml:space="preserve">높음</w:t>
            </w:r>
          </w:p>
        </w:tc>
      </w:tr>
      <w:tr>
        <w:tc>
          <w:tcPr>
            <w:tcW w:w="1568" w:type="dxa"/>
          </w:tcPr>
          <w:p>
            <w:pPr>
              <w:spacing w:after="0"/>
            </w:pPr>
            <w:r>
              <w:t xml:space="preserve">MY-01-02</w:t>
            </w:r>
          </w:p>
        </w:tc>
        <w:tc>
          <w:tcPr>
            <w:tcW w:w="1853" w:type="dxa"/>
          </w:tcPr>
          <w:p>
            <w:pPr>
              <w:spacing w:after="0"/>
            </w:pPr>
            <w:r>
              <w:t xml:space="preserve">핵심 UI·동작</w:t>
            </w:r>
          </w:p>
        </w:tc>
        <w:tc>
          <w:tcPr>
            <w:tcW w:w="3421" w:type="dxa"/>
          </w:tcPr>
          <w:p>
            <w:pPr>
              <w:spacing w:after="0"/>
            </w:pPr>
            <w:r>
              <w:t xml:space="preserve">다음 요소를 각각 한 번씩 확인·수행한다: 개인 업무 집계 · 요약 칩 · 상태 탭 · 마감 그룹 · 다음 행동 안내 · 업무 상세 패널 · 통일된 업무 카드 · 범위·상태 필터와 검색</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상태 탭: 메뉴 구조 v5 기준 (2026-07-19 재편)</w:t>
            </w:r>
            <w:r>
              <w:br/>
            </w:r>
            <w:r>
              <w:t xml:space="preserve">다음 행동 안내: 링크처럼 보이지 않게 중립색 사용</w:t>
            </w:r>
            <w:r>
              <w:br/>
            </w:r>
            <w:r>
              <w:t xml:space="preserve">통일된 업무 카드: 부서 색상은 소속, 상태 색상은 긴급도·진행 상태를 의미</w:t>
            </w:r>
          </w:p>
        </w:tc>
        <w:tc>
          <w:tcPr>
            <w:tcW w:w="1426" w:type="dxa"/>
          </w:tcPr>
          <w:p>
            <w:pPr>
              <w:spacing w:after="0"/>
            </w:pPr>
            <w:r>
              <w:t xml:space="preserve">높음</w:t>
            </w:r>
          </w:p>
        </w:tc>
      </w:tr>
      <w:tr>
        <w:tc>
          <w:tcPr>
            <w:tcW w:w="1568" w:type="dxa"/>
          </w:tcPr>
          <w:p>
            <w:pPr>
              <w:spacing w:after="0"/>
            </w:pPr>
            <w:r>
              <w:t xml:space="preserve">MY-01-03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내게 배정된 업무가 없으면 다른 구성원의 업무를 대신 표시하지 않는다</w:t>
            </w:r>
            <w:r>
              <w:br/>
            </w:r>
            <w:r>
              <w:t xml:space="preserve">필터 결과가 없으면 빈 상태와 필터 초기화를 제공한다</w:t>
            </w:r>
          </w:p>
        </w:tc>
        <w:tc>
          <w:tcPr>
            <w:tcW w:w="1426" w:type="dxa"/>
          </w:tcPr>
          <w:p>
            <w:pPr>
              <w:spacing w:after="0"/>
            </w:pPr>
            <w:r>
              <w:t xml:space="preserve">높음</w:t>
            </w:r>
          </w:p>
        </w:tc>
      </w:tr>
    </w:tbl>
    <w:p/>
    <w:p>
      <w:pPr>
        <w:spacing w:before="360" w:after="140"/>
        <w:keepNext/>
      </w:pPr>
      <w:r>
        <w:rPr>
          <w:b/>
          <w:color w:val="2E74B5"/>
          <w:sz w:val="28"/>
          <w:szCs w:val="28"/>
        </w:rPr>
        <w:t xml:space="preserve">운영</w:t>
      </w:r>
    </w:p>
    <w:p>
      <w:pPr>
        <w:spacing w:before="240" w:after="80"/>
        <w:keepNext/>
      </w:pPr>
      <w:r>
        <w:rPr>
          <w:b/>
          <w:color w:val="1F4D78"/>
          <w:sz w:val="22"/>
          <w:szCs w:val="22"/>
        </w:rPr>
        <w:t xml:space="preserve">OPS-00 · 운영 홈 — 업무·회의·행사·캘린더</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OPS-00-01</w:t>
            </w:r>
          </w:p>
        </w:tc>
        <w:tc>
          <w:tcPr>
            <w:tcW w:w="1853" w:type="dxa"/>
          </w:tcPr>
          <w:p>
            <w:pPr>
              <w:spacing w:after="0"/>
            </w:pPr>
            <w:r>
              <w:t xml:space="preserve">진입·초기 표시</w:t>
            </w:r>
          </w:p>
        </w:tc>
        <w:tc>
          <w:tcPr>
            <w:tcW w:w="3421" w:type="dxa"/>
          </w:tcPr>
          <w:p>
            <w:pPr>
              <w:spacing w:after="0"/>
            </w:pPr>
            <w:r>
              <w:t xml:space="preserve">사이드바 운영로 진입한다.</w:t>
            </w:r>
          </w:p>
        </w:tc>
        <w:tc>
          <w:tcPr>
            <w:tcW w:w="5988" w:type="dxa"/>
          </w:tcPr>
          <w:p>
            <w:pPr>
              <w:spacing w:after="0"/>
            </w:pPr>
            <w:r>
              <w:t xml:space="preserve">학생회 운영의 네 하위 공간 중 필요한 업무 영역을 선택하는 진입 허브.</w:t>
            </w:r>
          </w:p>
        </w:tc>
        <w:tc>
          <w:tcPr>
            <w:tcW w:w="1426" w:type="dxa"/>
          </w:tcPr>
          <w:p>
            <w:pPr>
              <w:spacing w:after="0"/>
            </w:pPr>
            <w:r>
              <w:t xml:space="preserve">높음</w:t>
            </w:r>
          </w:p>
        </w:tc>
      </w:tr>
      <w:tr>
        <w:tc>
          <w:tcPr>
            <w:tcW w:w="1568" w:type="dxa"/>
          </w:tcPr>
          <w:p>
            <w:pPr>
              <w:spacing w:after="0"/>
            </w:pPr>
            <w:r>
              <w:t xml:space="preserve">OPS-00-02</w:t>
            </w:r>
          </w:p>
        </w:tc>
        <w:tc>
          <w:tcPr>
            <w:tcW w:w="1853" w:type="dxa"/>
          </w:tcPr>
          <w:p>
            <w:pPr>
              <w:spacing w:after="0"/>
            </w:pPr>
            <w:r>
              <w:t xml:space="preserve">핵심 UI·동작</w:t>
            </w:r>
          </w:p>
        </w:tc>
        <w:tc>
          <w:tcPr>
            <w:tcW w:w="3421" w:type="dxa"/>
          </w:tcPr>
          <w:p>
            <w:pPr>
              <w:spacing w:after="0"/>
            </w:pPr>
            <w:r>
              <w:t xml:space="preserve">다음 요소를 각각 한 번씩 확인·수행한다: 상시 업무 · 회의 · 행사 · 캘린더 · 운영 지표</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OPS-00-03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이 화면에서는 회의 생성, 행사 생성, 일정 생성 등 권한별 행동을 노출하지 않는다. 각 하위 공간에서 역할에 맞게 제공한다.</w:t>
            </w:r>
          </w:p>
        </w:tc>
        <w:tc>
          <w:tcPr>
            <w:tcW w:w="1426" w:type="dxa"/>
          </w:tcPr>
          <w:p>
            <w:pPr>
              <w:spacing w:after="0"/>
            </w:pPr>
            <w:r>
              <w:t xml:space="preserve">높음</w:t>
            </w:r>
          </w:p>
        </w:tc>
      </w:tr>
    </w:tbl>
    <w:p/>
    <w:p>
      <w:pPr>
        <w:spacing w:before="360" w:after="140"/>
        <w:keepNext/>
      </w:pPr>
      <w:r>
        <w:rPr>
          <w:b/>
          <w:color w:val="2E74B5"/>
          <w:sz w:val="28"/>
          <w:szCs w:val="28"/>
        </w:rPr>
        <w:t xml:space="preserve">운영 — 상시 업무</w:t>
      </w:r>
    </w:p>
    <w:p>
      <w:pPr>
        <w:spacing w:before="240" w:after="80"/>
        <w:keepNext/>
      </w:pPr>
      <w:r>
        <w:rPr>
          <w:b/>
          <w:color w:val="1F4D78"/>
          <w:sz w:val="22"/>
          <w:szCs w:val="22"/>
        </w:rPr>
        <w:t xml:space="preserve">OPS-TASK-01 · 상시 업무 — 칸반 보드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OPS-TASK-01-01</w:t>
            </w:r>
          </w:p>
        </w:tc>
        <w:tc>
          <w:tcPr>
            <w:tcW w:w="1853" w:type="dxa"/>
          </w:tcPr>
          <w:p>
            <w:pPr>
              <w:spacing w:after="0"/>
            </w:pPr>
            <w:r>
              <w:t xml:space="preserve">진입·초기 표시</w:t>
            </w:r>
          </w:p>
        </w:tc>
        <w:tc>
          <w:tcPr>
            <w:tcW w:w="3421" w:type="dxa"/>
          </w:tcPr>
          <w:p>
            <w:pPr>
              <w:spacing w:after="0"/>
            </w:pPr>
            <w:r>
              <w:t xml:space="preserve">사이드바 운영 → 상시 업무로 진입한다.</w:t>
            </w:r>
          </w:p>
        </w:tc>
        <w:tc>
          <w:tcPr>
            <w:tcW w:w="5988" w:type="dxa"/>
          </w:tcPr>
          <w:p>
            <w:pPr>
              <w:spacing w:after="0"/>
            </w:pPr>
            <w:r>
              <w:t xml:space="preserve">행사에 속하지 않는 반복·조직 운영 업무를 부서와 함께 관리한다.</w:t>
            </w:r>
          </w:p>
        </w:tc>
        <w:tc>
          <w:tcPr>
            <w:tcW w:w="1426" w:type="dxa"/>
          </w:tcPr>
          <w:p>
            <w:pPr>
              <w:spacing w:after="0"/>
            </w:pPr>
            <w:r>
              <w:t xml:space="preserve">높음</w:t>
            </w:r>
          </w:p>
        </w:tc>
      </w:tr>
      <w:tr>
        <w:tc>
          <w:tcPr>
            <w:tcW w:w="1568" w:type="dxa"/>
          </w:tcPr>
          <w:p>
            <w:pPr>
              <w:spacing w:after="0"/>
            </w:pPr>
            <w:r>
              <w:t xml:space="preserve">OPS-TASK-01-02</w:t>
            </w:r>
          </w:p>
        </w:tc>
        <w:tc>
          <w:tcPr>
            <w:tcW w:w="1853" w:type="dxa"/>
          </w:tcPr>
          <w:p>
            <w:pPr>
              <w:spacing w:after="0"/>
            </w:pPr>
            <w:r>
              <w:t xml:space="preserve">핵심 UI·동작</w:t>
            </w:r>
          </w:p>
        </w:tc>
        <w:tc>
          <w:tcPr>
            <w:tcW w:w="3421" w:type="dxa"/>
          </w:tcPr>
          <w:p>
            <w:pPr>
              <w:spacing w:after="0"/>
            </w:pPr>
            <w:r>
              <w:t xml:space="preserve">다음 요소를 각각 한 번씩 확인·수행한다: 요약 칩 · 칸반 보드 · 반복 주기 뱃지 · 업무 추가 · 통일된 업무 카드 · 전체·내 업무 전환 · 업무 상세 패널 · 상태 변경·완료 처리</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칸반 보드: 행사 업무 칸반(EVT-TASK-01)과 동일한 열 구조</w:t>
            </w:r>
            <w:r>
              <w:br/>
            </w:r>
            <w:r>
              <w:t xml:space="preserve">통일된 업무 카드: 부서 색상은 소속, 상태 색상은 긴급도·진행 상태를 의미</w:t>
            </w:r>
          </w:p>
        </w:tc>
        <w:tc>
          <w:tcPr>
            <w:tcW w:w="1426" w:type="dxa"/>
          </w:tcPr>
          <w:p>
            <w:pPr>
              <w:spacing w:after="0"/>
            </w:pPr>
            <w:r>
              <w:t xml:space="preserve">높음</w:t>
            </w:r>
          </w:p>
        </w:tc>
      </w:tr>
      <w:tr>
        <w:tc>
          <w:tcPr>
            <w:tcW w:w="1568" w:type="dxa"/>
          </w:tcPr>
          <w:p>
            <w:pPr>
              <w:spacing w:after="0"/>
            </w:pPr>
            <w:r>
              <w:t xml:space="preserve">OPS-TASK-01-03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상시 업무가 없으면 첫 업무 추가를 안내하는 빈 상태를 표시한다</w:t>
            </w:r>
            <w:r>
              <w:br/>
            </w:r>
            <w:r>
              <w:t xml:space="preserve">담당자 없는 업무는 개인 업무에 포함하지 않고 배정 필요 상태를 유지한다</w:t>
            </w:r>
          </w:p>
        </w:tc>
        <w:tc>
          <w:tcPr>
            <w:tcW w:w="1426" w:type="dxa"/>
          </w:tcPr>
          <w:p>
            <w:pPr>
              <w:spacing w:after="0"/>
            </w:pPr>
            <w:r>
              <w:t xml:space="preserve">높음</w:t>
            </w:r>
          </w:p>
        </w:tc>
      </w:tr>
    </w:tbl>
    <w:p/>
    <w:p>
      <w:pPr>
        <w:spacing w:before="360" w:after="140"/>
        <w:keepNext/>
      </w:pPr>
      <w:r>
        <w:rPr>
          <w:b/>
          <w:color w:val="2E74B5"/>
          <w:sz w:val="28"/>
          <w:szCs w:val="28"/>
        </w:rPr>
        <w:t xml:space="preserve">운영 — 회의</w:t>
      </w:r>
    </w:p>
    <w:p>
      <w:pPr>
        <w:spacing w:before="240" w:after="80"/>
        <w:keepNext/>
      </w:pPr>
      <w:r>
        <w:rPr>
          <w:b/>
          <w:color w:val="1F4D78"/>
          <w:sz w:val="22"/>
          <w:szCs w:val="22"/>
        </w:rPr>
        <w:t xml:space="preserve">OPS-MEET-01A · 전체 회의 — 일반 참가자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OPS-MEET-01A-01</w:t>
            </w:r>
          </w:p>
        </w:tc>
        <w:tc>
          <w:tcPr>
            <w:tcW w:w="1853" w:type="dxa"/>
          </w:tcPr>
          <w:p>
            <w:pPr>
              <w:spacing w:after="0"/>
            </w:pPr>
            <w:r>
              <w:t xml:space="preserve">진입·초기 표시</w:t>
            </w:r>
          </w:p>
        </w:tc>
        <w:tc>
          <w:tcPr>
            <w:tcW w:w="3421" w:type="dxa"/>
          </w:tcPr>
          <w:p>
            <w:pPr>
              <w:spacing w:after="0"/>
            </w:pPr>
            <w:r>
              <w:t xml:space="preserve">사이드바 운영 → 회의로 진입한다.</w:t>
            </w:r>
          </w:p>
        </w:tc>
        <w:tc>
          <w:tcPr>
            <w:tcW w:w="5988" w:type="dxa"/>
          </w:tcPr>
          <w:p>
            <w:pPr>
              <w:spacing w:after="0"/>
            </w:pPr>
            <w:r>
              <w:t xml:space="preserve">학생회의 모든 회의를 상태별로 확인하고, 내 참여 관계에 맞는 다음 행동으로 이동한다.</w:t>
            </w:r>
          </w:p>
        </w:tc>
        <w:tc>
          <w:tcPr>
            <w:tcW w:w="1426" w:type="dxa"/>
          </w:tcPr>
          <w:p>
            <w:pPr>
              <w:spacing w:after="0"/>
            </w:pPr>
            <w:r>
              <w:t xml:space="preserve">높음</w:t>
            </w:r>
          </w:p>
        </w:tc>
      </w:tr>
      <w:tr>
        <w:tc>
          <w:tcPr>
            <w:tcW w:w="1568" w:type="dxa"/>
          </w:tcPr>
          <w:p>
            <w:pPr>
              <w:spacing w:after="0"/>
            </w:pPr>
            <w:r>
              <w:t xml:space="preserve">OPS-MEET-01A-02</w:t>
            </w:r>
          </w:p>
        </w:tc>
        <w:tc>
          <w:tcPr>
            <w:tcW w:w="1853" w:type="dxa"/>
          </w:tcPr>
          <w:p>
            <w:pPr>
              <w:spacing w:after="0"/>
            </w:pPr>
            <w:r>
              <w:t xml:space="preserve">핵심 UI·동작</w:t>
            </w:r>
          </w:p>
        </w:tc>
        <w:tc>
          <w:tcPr>
            <w:tcW w:w="3421" w:type="dxa"/>
          </w:tcPr>
          <w:p>
            <w:pPr>
              <w:spacing w:after="0"/>
            </w:pPr>
            <w:r>
              <w:t xml:space="preserve">다음 요소를 각각 한 번씩 확인·수행한다: 상태 필터·검색 · 회의 카드 · 상태별 버튼 · 새 회의 만들기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상태별 버튼: 핸드오프 버튼 규칙 고정</w:t>
            </w:r>
            <w:r>
              <w:br/>
            </w:r>
            <w:r>
              <w:t xml:space="preserve">새 회의 만들기: 회의 생성은 회장단·부서장만 (권한 매트릭스)</w:t>
            </w:r>
          </w:p>
        </w:tc>
        <w:tc>
          <w:tcPr>
            <w:tcW w:w="1426" w:type="dxa"/>
          </w:tcPr>
          <w:p>
            <w:pPr>
              <w:spacing w:after="0"/>
            </w:pPr>
            <w:r>
              <w:t xml:space="preserve">높음</w:t>
            </w:r>
          </w:p>
        </w:tc>
      </w:tr>
      <w:tr>
        <w:tc>
          <w:tcPr>
            <w:tcW w:w="1568" w:type="dxa"/>
          </w:tcPr>
          <w:p>
            <w:pPr>
              <w:spacing w:after="0"/>
            </w:pPr>
            <w:r>
              <w:t xml:space="preserve">OPS-MEET-01A-03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시작·종료·권한 관리 버튼은 일반 참가자에게 노출하지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OPS-MEET-01B · 전체 회의 — 진행 권한자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OPS-MEET-01B-01</w:t>
            </w:r>
          </w:p>
        </w:tc>
        <w:tc>
          <w:tcPr>
            <w:tcW w:w="1853" w:type="dxa"/>
          </w:tcPr>
          <w:p>
            <w:pPr>
              <w:spacing w:after="0"/>
            </w:pPr>
            <w:r>
              <w:t xml:space="preserve">진입·초기 표시</w:t>
            </w:r>
          </w:p>
        </w:tc>
        <w:tc>
          <w:tcPr>
            <w:tcW w:w="3421" w:type="dxa"/>
          </w:tcPr>
          <w:p>
            <w:pPr>
              <w:spacing w:after="0"/>
            </w:pPr>
            <w:r>
              <w:t xml:space="preserve">사이드바 운영 → 회의로 진입한다.</w:t>
            </w:r>
          </w:p>
        </w:tc>
        <w:tc>
          <w:tcPr>
            <w:tcW w:w="5988" w:type="dxa"/>
          </w:tcPr>
          <w:p>
            <w:pPr>
              <w:spacing w:after="0"/>
            </w:pPr>
            <w:r>
              <w:t xml:space="preserve">진행 권한이 있는 회의를 구분해 확인하고, 해당 회의의 시작·진행·정리 화면으로 이동한다.</w:t>
            </w:r>
          </w:p>
        </w:tc>
        <w:tc>
          <w:tcPr>
            <w:tcW w:w="1426" w:type="dxa"/>
          </w:tcPr>
          <w:p>
            <w:pPr>
              <w:spacing w:after="0"/>
            </w:pPr>
            <w:r>
              <w:t xml:space="preserve">높음</w:t>
            </w:r>
          </w:p>
        </w:tc>
      </w:tr>
      <w:tr>
        <w:tc>
          <w:tcPr>
            <w:tcW w:w="1568" w:type="dxa"/>
          </w:tcPr>
          <w:p>
            <w:pPr>
              <w:spacing w:after="0"/>
            </w:pPr>
            <w:r>
              <w:t xml:space="preserve">OPS-MEET-01B-02</w:t>
            </w:r>
          </w:p>
        </w:tc>
        <w:tc>
          <w:tcPr>
            <w:tcW w:w="1853" w:type="dxa"/>
          </w:tcPr>
          <w:p>
            <w:pPr>
              <w:spacing w:after="0"/>
            </w:pPr>
            <w:r>
              <w:t xml:space="preserve">핵심 UI·동작</w:t>
            </w:r>
          </w:p>
        </w:tc>
        <w:tc>
          <w:tcPr>
            <w:tcW w:w="3421" w:type="dxa"/>
          </w:tcPr>
          <w:p>
            <w:pPr>
              <w:spacing w:after="0"/>
            </w:pPr>
            <w:r>
              <w:t xml:space="preserve">다음 요소를 각각 한 번씩 확인·수행한다: 목록·필터 · 진행 권한 행동 · 관계 칩 · 새 회의 만들기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진행 권한 행동: 진행 권한이 있는 회의에만 적용</w:t>
            </w:r>
            <w:r>
              <w:br/>
            </w:r>
            <w:r>
              <w:t xml:space="preserve">새 회의 만들기: 진행 권한만으로 회의를 생성할 수 없음</w:t>
            </w:r>
          </w:p>
        </w:tc>
        <w:tc>
          <w:tcPr>
            <w:tcW w:w="1426" w:type="dxa"/>
          </w:tcPr>
          <w:p>
            <w:pPr>
              <w:spacing w:after="0"/>
            </w:pPr>
            <w:r>
              <w:t xml:space="preserve">높음</w:t>
            </w:r>
          </w:p>
        </w:tc>
      </w:tr>
      <w:tr>
        <w:tc>
          <w:tcPr>
            <w:tcW w:w="1568" w:type="dxa"/>
          </w:tcPr>
          <w:p>
            <w:pPr>
              <w:spacing w:after="0"/>
            </w:pPr>
            <w:r>
              <w:t xml:space="preserve">OPS-MEET-01B-03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진행 권한자는 다른 사람의 권한을 변경하거나 회의 정보를 수정·취소할 수 없다</w:t>
            </w:r>
          </w:p>
        </w:tc>
        <w:tc>
          <w:tcPr>
            <w:tcW w:w="1426" w:type="dxa"/>
          </w:tcPr>
          <w:p>
            <w:pPr>
              <w:spacing w:after="0"/>
            </w:pPr>
            <w:r>
              <w:t xml:space="preserve">치명적</w:t>
            </w:r>
          </w:p>
        </w:tc>
      </w:tr>
    </w:tbl>
    <w:p/>
    <w:p>
      <w:pPr>
        <w:spacing w:before="240" w:after="80"/>
        <w:keepNext/>
      </w:pPr>
      <w:r>
        <w:rPr>
          <w:b/>
          <w:color w:val="1F4D78"/>
          <w:sz w:val="22"/>
          <w:szCs w:val="22"/>
        </w:rPr>
        <w:t xml:space="preserve">OPS-MEET-01C · 전체 회의 — 회의 생성 가능</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OPS-MEET-01C-01</w:t>
            </w:r>
          </w:p>
        </w:tc>
        <w:tc>
          <w:tcPr>
            <w:tcW w:w="1853" w:type="dxa"/>
          </w:tcPr>
          <w:p>
            <w:pPr>
              <w:spacing w:after="0"/>
            </w:pPr>
            <w:r>
              <w:t xml:space="preserve">진입·초기 표시</w:t>
            </w:r>
          </w:p>
        </w:tc>
        <w:tc>
          <w:tcPr>
            <w:tcW w:w="3421" w:type="dxa"/>
          </w:tcPr>
          <w:p>
            <w:pPr>
              <w:spacing w:after="0"/>
            </w:pPr>
            <w:r>
              <w:t xml:space="preserve">사이드바 운영 → 회의로 진입한다.</w:t>
            </w:r>
          </w:p>
        </w:tc>
        <w:tc>
          <w:tcPr>
            <w:tcW w:w="5988" w:type="dxa"/>
          </w:tcPr>
          <w:p>
            <w:pPr>
              <w:spacing w:after="0"/>
            </w:pPr>
            <w:r>
              <w:t xml:space="preserve">회의 생성 권한이 있는 사용자가 전체 회의를 확인하고 새 회의를 만든다.</w:t>
            </w:r>
          </w:p>
        </w:tc>
        <w:tc>
          <w:tcPr>
            <w:tcW w:w="1426" w:type="dxa"/>
          </w:tcPr>
          <w:p>
            <w:pPr>
              <w:spacing w:after="0"/>
            </w:pPr>
            <w:r>
              <w:t xml:space="preserve">높음</w:t>
            </w:r>
          </w:p>
        </w:tc>
      </w:tr>
      <w:tr>
        <w:tc>
          <w:tcPr>
            <w:tcW w:w="1568" w:type="dxa"/>
          </w:tcPr>
          <w:p>
            <w:pPr>
              <w:spacing w:after="0"/>
            </w:pPr>
            <w:r>
              <w:t xml:space="preserve">OPS-MEET-01C-02</w:t>
            </w:r>
          </w:p>
        </w:tc>
        <w:tc>
          <w:tcPr>
            <w:tcW w:w="1853" w:type="dxa"/>
          </w:tcPr>
          <w:p>
            <w:pPr>
              <w:spacing w:after="0"/>
            </w:pPr>
            <w:r>
              <w:t xml:space="preserve">핵심 UI·동작</w:t>
            </w:r>
          </w:p>
        </w:tc>
        <w:tc>
          <w:tcPr>
            <w:tcW w:w="3421" w:type="dxa"/>
          </w:tcPr>
          <w:p>
            <w:pPr>
              <w:spacing w:after="0"/>
            </w:pPr>
            <w:r>
              <w:t xml:space="preserve">다음 요소를 각각 한 번씩 확인·수행한다: 목록·필터 · 새 회의 만들기 · 회의별 관계 행동 · 관계 칩</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새 회의 만들기: 회장단·부서장에게만 노출</w:t>
            </w:r>
          </w:p>
        </w:tc>
        <w:tc>
          <w:tcPr>
            <w:tcW w:w="1426" w:type="dxa"/>
          </w:tcPr>
          <w:p>
            <w:pPr>
              <w:spacing w:after="0"/>
            </w:pPr>
            <w:r>
              <w:t xml:space="preserve">높음</w:t>
            </w:r>
          </w:p>
        </w:tc>
      </w:tr>
      <w:tr>
        <w:tc>
          <w:tcPr>
            <w:tcW w:w="1568" w:type="dxa"/>
          </w:tcPr>
          <w:p>
            <w:pPr>
              <w:spacing w:after="0"/>
            </w:pPr>
            <w:r>
              <w:t xml:space="preserve">OPS-MEET-01C-03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생성 가능 직급이어도 다른 사람이 만든 회의의 정보나 권한을 임의로 변경할 수 없다</w:t>
            </w:r>
          </w:p>
        </w:tc>
        <w:tc>
          <w:tcPr>
            <w:tcW w:w="1426" w:type="dxa"/>
          </w:tcPr>
          <w:p>
            <w:pPr>
              <w:spacing w:after="0"/>
            </w:pPr>
            <w:r>
              <w:t xml:space="preserve">치명적</w:t>
            </w:r>
          </w:p>
        </w:tc>
      </w:tr>
    </w:tbl>
    <w:p/>
    <w:p>
      <w:pPr>
        <w:spacing w:before="240" w:after="80"/>
        <w:keepNext/>
      </w:pPr>
      <w:r>
        <w:rPr>
          <w:b/>
          <w:color w:val="1F4D78"/>
          <w:sz w:val="22"/>
          <w:szCs w:val="22"/>
        </w:rPr>
        <w:t xml:space="preserve">OPS-MEET-01D · 전체 회의 — 미참가자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OPS-MEET-01D-01</w:t>
            </w:r>
          </w:p>
        </w:tc>
        <w:tc>
          <w:tcPr>
            <w:tcW w:w="1853" w:type="dxa"/>
          </w:tcPr>
          <w:p>
            <w:pPr>
              <w:spacing w:after="0"/>
            </w:pPr>
            <w:r>
              <w:t xml:space="preserve">진입·초기 표시</w:t>
            </w:r>
          </w:p>
        </w:tc>
        <w:tc>
          <w:tcPr>
            <w:tcW w:w="3421" w:type="dxa"/>
          </w:tcPr>
          <w:p>
            <w:pPr>
              <w:spacing w:after="0"/>
            </w:pPr>
            <w:r>
              <w:t xml:space="preserve">사이드바 운영 → 회의로 진입한다.</w:t>
            </w:r>
          </w:p>
        </w:tc>
        <w:tc>
          <w:tcPr>
            <w:tcW w:w="5988" w:type="dxa"/>
          </w:tcPr>
          <w:p>
            <w:pPr>
              <w:spacing w:after="0"/>
            </w:pPr>
            <w:r>
              <w:t xml:space="preserve">참가자로 초대되지 않은 구성원(박민수·기획부 부원)이 전체 회의를 확인한다.</w:t>
            </w:r>
          </w:p>
        </w:tc>
        <w:tc>
          <w:tcPr>
            <w:tcW w:w="1426" w:type="dxa"/>
          </w:tcPr>
          <w:p>
            <w:pPr>
              <w:spacing w:after="0"/>
            </w:pPr>
            <w:r>
              <w:t xml:space="preserve">높음</w:t>
            </w:r>
          </w:p>
        </w:tc>
      </w:tr>
      <w:tr>
        <w:tc>
          <w:tcPr>
            <w:tcW w:w="1568" w:type="dxa"/>
          </w:tcPr>
          <w:p>
            <w:pPr>
              <w:spacing w:after="0"/>
            </w:pPr>
            <w:r>
              <w:t xml:space="preserve">OPS-MEET-01D-02</w:t>
            </w:r>
          </w:p>
        </w:tc>
        <w:tc>
          <w:tcPr>
            <w:tcW w:w="1853" w:type="dxa"/>
          </w:tcPr>
          <w:p>
            <w:pPr>
              <w:spacing w:after="0"/>
            </w:pPr>
            <w:r>
              <w:t xml:space="preserve">핵심 UI·동작</w:t>
            </w:r>
          </w:p>
        </w:tc>
        <w:tc>
          <w:tcPr>
            <w:tcW w:w="3421" w:type="dxa"/>
          </w:tcPr>
          <w:p>
            <w:pPr>
              <w:spacing w:after="0"/>
            </w:pPr>
            <w:r>
              <w:t xml:space="preserve">다음 요소를 각각 한 번씩 확인·수행한다: 목록·필터 · 미참가 참가 확인 · 열람 참여 표시</w:t>
            </w:r>
          </w:p>
        </w:tc>
        <w:tc>
          <w:tcPr>
            <w:tcW w:w="5988" w:type="dxa"/>
          </w:tcPr>
          <w:p>
            <w:pPr>
              <w:spacing w:after="0"/>
            </w:pPr>
            <w:r>
              <w:t xml:space="preserve">각 요소가 화면정의서의 역할에 맞게 표시·동작하고, 필요한 경우 지정된 다음 화면 또는 상태로 이어진다.</w:t>
            </w:r>
            <w:r>
              <w:br/>
            </w:r>
            <w:r>
              <w:t xml:space="preserve">미참가 참가 확인: 진행 중·미참가 회의에서 회의 참가 시 </w:t>
            </w:r>
            <w:r>
              <w:rPr>
                <w:rFonts w:ascii="Consolas" w:hAnsi="Consolas" w:cs="Consolas"/>
              </w:rPr>
              <w:t xml:space="preserve">참가자가 아닙니다. 그래도 참여하시겠습니까?</w:t>
            </w:r>
            <w:r>
              <w:t xml:space="preserve"> 확인을 거쳐 열람 참여한다</w:t>
            </w:r>
          </w:p>
        </w:tc>
        <w:tc>
          <w:tcPr>
            <w:tcW w:w="1426" w:type="dxa"/>
          </w:tcPr>
          <w:p>
            <w:pPr>
              <w:spacing w:after="0"/>
            </w:pPr>
            <w:r>
              <w:t xml:space="preserve">높음</w:t>
            </w:r>
          </w:p>
        </w:tc>
      </w:tr>
      <w:tr>
        <w:tc>
          <w:tcPr>
            <w:tcW w:w="1568" w:type="dxa"/>
          </w:tcPr>
          <w:p>
            <w:pPr>
              <w:spacing w:after="0"/>
            </w:pPr>
            <w:r>
              <w:t xml:space="preserve">OPS-MEET-01D-03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참가자로 선정되지 않은 비공개 회의는 목록에 표시하지 않는다</w:t>
            </w:r>
            <w:r>
              <w:br/>
            </w:r>
            <w:r>
              <w:t xml:space="preserve">회의 시작·종료·권한 관리 버튼을 노출하지 않는다</w:t>
            </w:r>
            <w:r>
              <w:br/>
            </w:r>
            <w:r>
              <w:t xml:space="preserve">열람 참여는 참석 처리가 아니다</w:t>
            </w:r>
          </w:p>
        </w:tc>
        <w:tc>
          <w:tcPr>
            <w:tcW w:w="1426" w:type="dxa"/>
          </w:tcPr>
          <w:p>
            <w:pPr>
              <w:spacing w:after="0"/>
            </w:pPr>
            <w:r>
              <w:t xml:space="preserve">치명적</w:t>
            </w:r>
          </w:p>
        </w:tc>
      </w:tr>
    </w:tbl>
    <w:p/>
    <w:p>
      <w:pPr>
        <w:spacing w:before="240" w:after="80"/>
        <w:keepNext/>
      </w:pPr>
      <w:r>
        <w:rPr>
          <w:b/>
          <w:color w:val="1F4D78"/>
          <w:sz w:val="22"/>
          <w:szCs w:val="22"/>
        </w:rPr>
        <w:t xml:space="preserve">OPS-MEET-02 · 회의 생성·수정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OPS-MEET-02-01</w:t>
            </w:r>
          </w:p>
        </w:tc>
        <w:tc>
          <w:tcPr>
            <w:tcW w:w="1853" w:type="dxa"/>
          </w:tcPr>
          <w:p>
            <w:pPr>
              <w:spacing w:after="0"/>
            </w:pPr>
            <w:r>
              <w:t xml:space="preserve">진입·초기 표시</w:t>
            </w:r>
          </w:p>
        </w:tc>
        <w:tc>
          <w:tcPr>
            <w:tcW w:w="3421" w:type="dxa"/>
          </w:tcPr>
          <w:p>
            <w:pPr>
              <w:spacing w:after="0"/>
            </w:pPr>
            <w:r>
              <w:t xml:space="preserve">회의 목록(01C) → 새 회의 만들기 / 예정 회의 관리(03B) → 수정로 진입한다.</w:t>
            </w:r>
          </w:p>
        </w:tc>
        <w:tc>
          <w:tcPr>
            <w:tcW w:w="5988" w:type="dxa"/>
          </w:tcPr>
          <w:p>
            <w:pPr>
              <w:spacing w:after="0"/>
            </w:pPr>
            <w:r>
              <w:t xml:space="preserve">새 회의를 만들거나 예정 회의의 정보를 수정한다.</w:t>
            </w:r>
          </w:p>
        </w:tc>
        <w:tc>
          <w:tcPr>
            <w:tcW w:w="1426" w:type="dxa"/>
          </w:tcPr>
          <w:p>
            <w:pPr>
              <w:spacing w:after="0"/>
            </w:pPr>
            <w:r>
              <w:t xml:space="preserve">높음</w:t>
            </w:r>
          </w:p>
        </w:tc>
      </w:tr>
      <w:tr>
        <w:tc>
          <w:tcPr>
            <w:tcW w:w="1568" w:type="dxa"/>
          </w:tcPr>
          <w:p>
            <w:pPr>
              <w:spacing w:after="0"/>
            </w:pPr>
            <w:r>
              <w:t xml:space="preserve">OPS-MEET-02-02</w:t>
            </w:r>
          </w:p>
        </w:tc>
        <w:tc>
          <w:tcPr>
            <w:tcW w:w="1853" w:type="dxa"/>
          </w:tcPr>
          <w:p>
            <w:pPr>
              <w:spacing w:after="0"/>
            </w:pPr>
            <w:r>
              <w:t xml:space="preserve">핵심 UI·동작</w:t>
            </w:r>
          </w:p>
        </w:tc>
        <w:tc>
          <w:tcPr>
            <w:tcW w:w="3421" w:type="dxa"/>
          </w:tcPr>
          <w:p>
            <w:pPr>
              <w:spacing w:after="0"/>
            </w:pPr>
            <w:r>
              <w:t xml:space="preserve">다음 요소를 각각 한 번씩 확인·수행한다: 기본 정보 · 참가자 초대 · 안건 구성 · 회의 만들기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회의 만들기: 생성자는 자동으로 진행 권한자가 된다. 생성 결과는 로컬 상태 데모로 목록에만 반영된다</w:t>
            </w:r>
          </w:p>
        </w:tc>
        <w:tc>
          <w:tcPr>
            <w:tcW w:w="1426" w:type="dxa"/>
          </w:tcPr>
          <w:p>
            <w:pPr>
              <w:spacing w:after="0"/>
            </w:pPr>
            <w:r>
              <w:t xml:space="preserve">높음</w:t>
            </w:r>
          </w:p>
        </w:tc>
      </w:tr>
      <w:tr>
        <w:tc>
          <w:tcPr>
            <w:tcW w:w="1568" w:type="dxa"/>
          </w:tcPr>
          <w:p>
            <w:pPr>
              <w:spacing w:after="0"/>
            </w:pPr>
            <w:r>
              <w:t xml:space="preserve">OPS-MEET-02-03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회의명·일시·장소 등 필수값이 없으면 회의를 생성하지 않는다</w:t>
            </w:r>
            <w:r>
              <w:br/>
            </w:r>
            <w:r>
              <w:t xml:space="preserve">임시 저장 초안은 회의 목록과 참가자에게 노출하지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OPS-MEET-03A · 예정 회의 상세 — 일반 참가자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OPS-MEET-03A-01</w:t>
            </w:r>
          </w:p>
        </w:tc>
        <w:tc>
          <w:tcPr>
            <w:tcW w:w="1853" w:type="dxa"/>
          </w:tcPr>
          <w:p>
            <w:pPr>
              <w:spacing w:after="0"/>
            </w:pPr>
            <w:r>
              <w:t xml:space="preserve">진입·초기 표시</w:t>
            </w:r>
          </w:p>
        </w:tc>
        <w:tc>
          <w:tcPr>
            <w:tcW w:w="3421" w:type="dxa"/>
          </w:tcPr>
          <w:p>
            <w:pPr>
              <w:spacing w:after="0"/>
            </w:pPr>
            <w:r>
              <w:t xml:space="preserve">회의 목록 → 회의 상세 보기로 진입한다.</w:t>
            </w:r>
          </w:p>
        </w:tc>
        <w:tc>
          <w:tcPr>
            <w:tcW w:w="5988" w:type="dxa"/>
          </w:tcPr>
          <w:p>
            <w:pPr>
              <w:spacing w:after="0"/>
            </w:pPr>
            <w:r>
              <w:t xml:space="preserve">예정 회의의 정보, 안건, 참가 현황을 확인한다.</w:t>
            </w:r>
          </w:p>
        </w:tc>
        <w:tc>
          <w:tcPr>
            <w:tcW w:w="1426" w:type="dxa"/>
          </w:tcPr>
          <w:p>
            <w:pPr>
              <w:spacing w:after="0"/>
            </w:pPr>
            <w:r>
              <w:t xml:space="preserve">높음</w:t>
            </w:r>
          </w:p>
        </w:tc>
      </w:tr>
      <w:tr>
        <w:tc>
          <w:tcPr>
            <w:tcW w:w="1568" w:type="dxa"/>
          </w:tcPr>
          <w:p>
            <w:pPr>
              <w:spacing w:after="0"/>
            </w:pPr>
            <w:r>
              <w:t xml:space="preserve">OPS-MEET-03A-02</w:t>
            </w:r>
          </w:p>
        </w:tc>
        <w:tc>
          <w:tcPr>
            <w:tcW w:w="1853" w:type="dxa"/>
          </w:tcPr>
          <w:p>
            <w:pPr>
              <w:spacing w:after="0"/>
            </w:pPr>
            <w:r>
              <w:t xml:space="preserve">핵심 UI·동작</w:t>
            </w:r>
          </w:p>
        </w:tc>
        <w:tc>
          <w:tcPr>
            <w:tcW w:w="3421" w:type="dxa"/>
          </w:tcPr>
          <w:p>
            <w:pPr>
              <w:spacing w:after="0"/>
            </w:pPr>
            <w:r>
              <w:t xml:space="preserve">다음 요소를 각각 한 번씩 확인·수행한다: 요약 카드 · 안건 미리보기 · 참가 현황</w:t>
            </w:r>
          </w:p>
        </w:tc>
        <w:tc>
          <w:tcPr>
            <w:tcW w:w="5988" w:type="dxa"/>
          </w:tcPr>
          <w:p>
            <w:pPr>
              <w:spacing w:after="0"/>
            </w:pPr>
            <w:r>
              <w:t xml:space="preserve">예정 회의의 읽기 전용 정보를 확인한다. 회의 시작·관리·종료·회의록 정리는 역할과 상태에 맞는 별도 화면에서만 제공한다.</w:t>
            </w:r>
          </w:p>
        </w:tc>
        <w:tc>
          <w:tcPr>
            <w:tcW w:w="1426" w:type="dxa"/>
          </w:tcPr>
          <w:p>
            <w:pPr>
              <w:spacing w:after="0"/>
            </w:pPr>
            <w:r>
              <w:t xml:space="preserve">높음</w:t>
            </w:r>
          </w:p>
        </w:tc>
      </w:tr>
      <w:tr>
        <w:tc>
          <w:tcPr>
            <w:tcW w:w="1568" w:type="dxa"/>
          </w:tcPr>
          <w:p>
            <w:pPr>
              <w:spacing w:after="0"/>
            </w:pPr>
            <w:r>
              <w:t xml:space="preserve">OPS-MEET-03A-03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시작·수정·권한 관리 버튼을 일반 참가자에게 노출하지 않는다</w:t>
            </w:r>
            <w:r>
              <w:br/>
            </w:r>
            <w:r>
              <w:t xml:space="preserve">상세 열람은 참석 처리가 아니다</w:t>
            </w:r>
            <w:r>
              <w:br/>
            </w:r>
            <w:r>
              <w:t xml:space="preserve">취소된 생성 회의는 진행·정리·캘린더 표시 대상에서 제외한다</w:t>
            </w:r>
          </w:p>
        </w:tc>
        <w:tc>
          <w:tcPr>
            <w:tcW w:w="1426" w:type="dxa"/>
          </w:tcPr>
          <w:p>
            <w:pPr>
              <w:spacing w:after="0"/>
            </w:pPr>
            <w:r>
              <w:t xml:space="preserve">치명적</w:t>
            </w:r>
          </w:p>
        </w:tc>
      </w:tr>
    </w:tbl>
    <w:p/>
    <w:p>
      <w:pPr>
        <w:spacing w:before="240" w:after="80"/>
        <w:keepNext/>
      </w:pPr>
      <w:r>
        <w:rPr>
          <w:b/>
          <w:color w:val="1F4D78"/>
          <w:sz w:val="22"/>
          <w:szCs w:val="22"/>
        </w:rPr>
        <w:t xml:space="preserve">OPS-MEET-03B · 예정 회의 관리 — 생성자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OPS-MEET-03B-01</w:t>
            </w:r>
          </w:p>
        </w:tc>
        <w:tc>
          <w:tcPr>
            <w:tcW w:w="1853" w:type="dxa"/>
          </w:tcPr>
          <w:p>
            <w:pPr>
              <w:spacing w:after="0"/>
            </w:pPr>
            <w:r>
              <w:t xml:space="preserve">진입·초기 표시</w:t>
            </w:r>
          </w:p>
        </w:tc>
        <w:tc>
          <w:tcPr>
            <w:tcW w:w="3421" w:type="dxa"/>
          </w:tcPr>
          <w:p>
            <w:pPr>
              <w:spacing w:after="0"/>
            </w:pPr>
            <w:r>
              <w:t xml:space="preserve">회의 목록 → 예정 회의(내가 만든 회의)로 진입한다.</w:t>
            </w:r>
          </w:p>
        </w:tc>
        <w:tc>
          <w:tcPr>
            <w:tcW w:w="5988" w:type="dxa"/>
          </w:tcPr>
          <w:p>
            <w:pPr>
              <w:spacing w:after="0"/>
            </w:pPr>
            <w:r>
              <w:t xml:space="preserve">회의 생성자가 예정 회의를 수정·취소하고 진행 권한을 관리한다.</w:t>
            </w:r>
          </w:p>
        </w:tc>
        <w:tc>
          <w:tcPr>
            <w:tcW w:w="1426" w:type="dxa"/>
          </w:tcPr>
          <w:p>
            <w:pPr>
              <w:spacing w:after="0"/>
            </w:pPr>
            <w:r>
              <w:t xml:space="preserve">높음</w:t>
            </w:r>
          </w:p>
        </w:tc>
      </w:tr>
      <w:tr>
        <w:tc>
          <w:tcPr>
            <w:tcW w:w="1568" w:type="dxa"/>
          </w:tcPr>
          <w:p>
            <w:pPr>
              <w:spacing w:after="0"/>
            </w:pPr>
            <w:r>
              <w:t xml:space="preserve">OPS-MEET-03B-02</w:t>
            </w:r>
          </w:p>
        </w:tc>
        <w:tc>
          <w:tcPr>
            <w:tcW w:w="1853" w:type="dxa"/>
          </w:tcPr>
          <w:p>
            <w:pPr>
              <w:spacing w:after="0"/>
            </w:pPr>
            <w:r>
              <w:t xml:space="preserve">핵심 UI·동작</w:t>
            </w:r>
          </w:p>
        </w:tc>
        <w:tc>
          <w:tcPr>
            <w:tcW w:w="3421" w:type="dxa"/>
          </w:tcPr>
          <w:p>
            <w:pPr>
              <w:spacing w:after="0"/>
            </w:pPr>
            <w:r>
              <w:t xml:space="preserve">다음 요소를 각각 한 번씩 확인·수행한다: 회의 정보 수정 · 진행 권한 관리 · 회의 취소</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진행 권한 관리: 생성자만 진입 가능</w:t>
            </w:r>
            <w:r>
              <w:br/>
            </w:r>
            <w:r>
              <w:t xml:space="preserve">회의 취소: 예정 회의만 취소 가능</w:t>
            </w:r>
          </w:p>
        </w:tc>
        <w:tc>
          <w:tcPr>
            <w:tcW w:w="1426" w:type="dxa"/>
          </w:tcPr>
          <w:p>
            <w:pPr>
              <w:spacing w:after="0"/>
            </w:pPr>
            <w:r>
              <w:t xml:space="preserve">높음</w:t>
            </w:r>
          </w:p>
        </w:tc>
      </w:tr>
      <w:tr>
        <w:tc>
          <w:tcPr>
            <w:tcW w:w="1568" w:type="dxa"/>
          </w:tcPr>
          <w:p>
            <w:pPr>
              <w:spacing w:after="0"/>
            </w:pPr>
            <w:r>
              <w:t xml:space="preserve">OPS-MEET-03B-03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생성자가 아니면 참가자·안건·진행 권한 관리 기능을 노출하지 않는다</w:t>
            </w:r>
            <w:r>
              <w:br/>
            </w:r>
            <w:r>
              <w:t xml:space="preserve">회의 시작 이후에는 예정 정보와 권한 구성을 수정할 수 없다</w:t>
            </w:r>
          </w:p>
        </w:tc>
        <w:tc>
          <w:tcPr>
            <w:tcW w:w="1426" w:type="dxa"/>
          </w:tcPr>
          <w:p>
            <w:pPr>
              <w:spacing w:after="0"/>
            </w:pPr>
            <w:r>
              <w:t xml:space="preserve">치명적</w:t>
            </w:r>
          </w:p>
        </w:tc>
      </w:tr>
    </w:tbl>
    <w:p/>
    <w:p>
      <w:pPr>
        <w:spacing w:before="240" w:after="80"/>
        <w:keepNext/>
      </w:pPr>
      <w:r>
        <w:rPr>
          <w:b/>
          <w:color w:val="1F4D78"/>
          <w:sz w:val="22"/>
          <w:szCs w:val="22"/>
        </w:rPr>
        <w:t xml:space="preserve">OPS-MEET-03C · 예정 회의 상세 — 진행 권한자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OPS-MEET-03C-01</w:t>
            </w:r>
          </w:p>
        </w:tc>
        <w:tc>
          <w:tcPr>
            <w:tcW w:w="1853" w:type="dxa"/>
          </w:tcPr>
          <w:p>
            <w:pPr>
              <w:spacing w:after="0"/>
            </w:pPr>
            <w:r>
              <w:t xml:space="preserve">진입·초기 표시</w:t>
            </w:r>
          </w:p>
        </w:tc>
        <w:tc>
          <w:tcPr>
            <w:tcW w:w="3421" w:type="dxa"/>
          </w:tcPr>
          <w:p>
            <w:pPr>
              <w:spacing w:after="0"/>
            </w:pPr>
            <w:r>
              <w:t xml:space="preserve">회의 목록 → 예정 회의(진행 권한 보유)로 진입한다.</w:t>
            </w:r>
          </w:p>
        </w:tc>
        <w:tc>
          <w:tcPr>
            <w:tcW w:w="5988" w:type="dxa"/>
          </w:tcPr>
          <w:p>
            <w:pPr>
              <w:spacing w:after="0"/>
            </w:pPr>
            <w:r>
              <w:t xml:space="preserve">진행 권한자가 회의 시작 전 정보를 확인하고 회의를 시작한다.</w:t>
            </w:r>
          </w:p>
        </w:tc>
        <w:tc>
          <w:tcPr>
            <w:tcW w:w="1426" w:type="dxa"/>
          </w:tcPr>
          <w:p>
            <w:pPr>
              <w:spacing w:after="0"/>
            </w:pPr>
            <w:r>
              <w:t xml:space="preserve">높음</w:t>
            </w:r>
          </w:p>
        </w:tc>
      </w:tr>
      <w:tr>
        <w:tc>
          <w:tcPr>
            <w:tcW w:w="1568" w:type="dxa"/>
          </w:tcPr>
          <w:p>
            <w:pPr>
              <w:spacing w:after="0"/>
            </w:pPr>
            <w:r>
              <w:t xml:space="preserve">OPS-MEET-03C-02</w:t>
            </w:r>
          </w:p>
        </w:tc>
        <w:tc>
          <w:tcPr>
            <w:tcW w:w="1853" w:type="dxa"/>
          </w:tcPr>
          <w:p>
            <w:pPr>
              <w:spacing w:after="0"/>
            </w:pPr>
            <w:r>
              <w:t xml:space="preserve">핵심 UI·동작</w:t>
            </w:r>
          </w:p>
        </w:tc>
        <w:tc>
          <w:tcPr>
            <w:tcW w:w="3421" w:type="dxa"/>
          </w:tcPr>
          <w:p>
            <w:pPr>
              <w:spacing w:after="0"/>
            </w:pPr>
            <w:r>
              <w:t xml:space="preserve">다음 요소를 각각 한 번씩 확인·수행한다: 회의 시작 · 진행 권한 확인 · 안건·참가 확인</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진행 권한 확인: 다른 사람의 권한은 변경할 수 없다</w:t>
            </w:r>
          </w:p>
        </w:tc>
        <w:tc>
          <w:tcPr>
            <w:tcW w:w="1426" w:type="dxa"/>
          </w:tcPr>
          <w:p>
            <w:pPr>
              <w:spacing w:after="0"/>
            </w:pPr>
            <w:r>
              <w:t xml:space="preserve">높음</w:t>
            </w:r>
          </w:p>
        </w:tc>
      </w:tr>
      <w:tr>
        <w:tc>
          <w:tcPr>
            <w:tcW w:w="1568" w:type="dxa"/>
          </w:tcPr>
          <w:p>
            <w:pPr>
              <w:spacing w:after="0"/>
            </w:pPr>
            <w:r>
              <w:t xml:space="preserve">OPS-MEET-03C-03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진행 권한이 회수되었거나 회의가 취소된 경우 시작할 수 없다</w:t>
            </w:r>
            <w:r>
              <w:br/>
            </w:r>
            <w:r>
              <w:t xml:space="preserve">진행 권한만으로 다른 참가자의 권한을 변경할 수 없다</w:t>
            </w:r>
          </w:p>
        </w:tc>
        <w:tc>
          <w:tcPr>
            <w:tcW w:w="1426" w:type="dxa"/>
          </w:tcPr>
          <w:p>
            <w:pPr>
              <w:spacing w:after="0"/>
            </w:pPr>
            <w:r>
              <w:t xml:space="preserve">치명적</w:t>
            </w:r>
          </w:p>
        </w:tc>
      </w:tr>
    </w:tbl>
    <w:p/>
    <w:p>
      <w:pPr>
        <w:spacing w:before="240" w:after="80"/>
        <w:keepNext/>
      </w:pPr>
      <w:r>
        <w:rPr>
          <w:b/>
          <w:color w:val="1F4D78"/>
          <w:sz w:val="22"/>
          <w:szCs w:val="22"/>
        </w:rPr>
        <w:t xml:space="preserve">OPS-MEET-04B · 진행 권한 관리 — 회의 생성자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OPS-MEET-04B-01</w:t>
            </w:r>
          </w:p>
        </w:tc>
        <w:tc>
          <w:tcPr>
            <w:tcW w:w="1853" w:type="dxa"/>
          </w:tcPr>
          <w:p>
            <w:pPr>
              <w:spacing w:after="0"/>
            </w:pPr>
            <w:r>
              <w:t xml:space="preserve">진입·초기 표시</w:t>
            </w:r>
          </w:p>
        </w:tc>
        <w:tc>
          <w:tcPr>
            <w:tcW w:w="3421" w:type="dxa"/>
          </w:tcPr>
          <w:p>
            <w:pPr>
              <w:spacing w:after="0"/>
            </w:pPr>
            <w:r>
              <w:t xml:space="preserve">OPS-MEET-03B → 진행 권한 관리로 진입한다.</w:t>
            </w:r>
          </w:p>
        </w:tc>
        <w:tc>
          <w:tcPr>
            <w:tcW w:w="5988" w:type="dxa"/>
          </w:tcPr>
          <w:p>
            <w:pPr>
              <w:spacing w:after="0"/>
            </w:pPr>
            <w:r>
              <w:t xml:space="preserve">회의 생성자가 참가자에게 진행 권한을 부여하거나 해제한다.</w:t>
            </w:r>
          </w:p>
        </w:tc>
        <w:tc>
          <w:tcPr>
            <w:tcW w:w="1426" w:type="dxa"/>
          </w:tcPr>
          <w:p>
            <w:pPr>
              <w:spacing w:after="0"/>
            </w:pPr>
            <w:r>
              <w:t xml:space="preserve">높음</w:t>
            </w:r>
          </w:p>
        </w:tc>
      </w:tr>
      <w:tr>
        <w:tc>
          <w:tcPr>
            <w:tcW w:w="1568" w:type="dxa"/>
          </w:tcPr>
          <w:p>
            <w:pPr>
              <w:spacing w:after="0"/>
            </w:pPr>
            <w:r>
              <w:t xml:space="preserve">OPS-MEET-04B-02</w:t>
            </w:r>
          </w:p>
        </w:tc>
        <w:tc>
          <w:tcPr>
            <w:tcW w:w="1853" w:type="dxa"/>
          </w:tcPr>
          <w:p>
            <w:pPr>
              <w:spacing w:after="0"/>
            </w:pPr>
            <w:r>
              <w:t xml:space="preserve">핵심 UI·동작</w:t>
            </w:r>
          </w:p>
        </w:tc>
        <w:tc>
          <w:tcPr>
            <w:tcW w:w="3421" w:type="dxa"/>
          </w:tcPr>
          <w:p>
            <w:pPr>
              <w:spacing w:after="0"/>
            </w:pPr>
            <w:r>
              <w:t xml:space="preserve">다음 요소를 각각 한 번씩 확인·수행한다: 권한 부여 · 권한 해제 · 생성자 표시</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OPS-MEET-04B-03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생성자만 진행 권한을 부여하거나 해제할 수 있다</w:t>
            </w:r>
            <w:r>
              <w:br/>
            </w:r>
            <w:r>
              <w:t xml:space="preserve">회의 생성자의 기본 진행 권한은 해제할 수 없다</w:t>
            </w:r>
          </w:p>
        </w:tc>
        <w:tc>
          <w:tcPr>
            <w:tcW w:w="1426" w:type="dxa"/>
          </w:tcPr>
          <w:p>
            <w:pPr>
              <w:spacing w:after="0"/>
            </w:pPr>
            <w:r>
              <w:t xml:space="preserve">치명적</w:t>
            </w:r>
          </w:p>
        </w:tc>
      </w:tr>
    </w:tbl>
    <w:p/>
    <w:p>
      <w:pPr>
        <w:spacing w:before="240" w:after="80"/>
        <w:keepNext/>
      </w:pPr>
      <w:r>
        <w:rPr>
          <w:b/>
          <w:color w:val="1F4D78"/>
          <w:sz w:val="22"/>
          <w:szCs w:val="22"/>
        </w:rPr>
        <w:t xml:space="preserve">OPS-MEET-05A · 진행 중 회의 — 일반 참가자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OPS-MEET-05A-01</w:t>
            </w:r>
          </w:p>
        </w:tc>
        <w:tc>
          <w:tcPr>
            <w:tcW w:w="1853" w:type="dxa"/>
          </w:tcPr>
          <w:p>
            <w:pPr>
              <w:spacing w:after="0"/>
            </w:pPr>
            <w:r>
              <w:t xml:space="preserve">진입·초기 표시</w:t>
            </w:r>
          </w:p>
        </w:tc>
        <w:tc>
          <w:tcPr>
            <w:tcW w:w="3421" w:type="dxa"/>
          </w:tcPr>
          <w:p>
            <w:pPr>
              <w:spacing w:after="0"/>
            </w:pPr>
            <w:r>
              <w:t xml:space="preserve">회의 목록 → 회의 참가 / 회의로 돌아가기로 진입한다.</w:t>
            </w:r>
          </w:p>
        </w:tc>
        <w:tc>
          <w:tcPr>
            <w:tcW w:w="5988" w:type="dxa"/>
          </w:tcPr>
          <w:p>
            <w:pPr>
              <w:spacing w:after="0"/>
            </w:pPr>
            <w:r>
              <w:t xml:space="preserve">진행 중 회의에서 안건별 기록을 함께 작성하고 결정 의견을 남긴다.</w:t>
            </w:r>
          </w:p>
        </w:tc>
        <w:tc>
          <w:tcPr>
            <w:tcW w:w="1426" w:type="dxa"/>
          </w:tcPr>
          <w:p>
            <w:pPr>
              <w:spacing w:after="0"/>
            </w:pPr>
            <w:r>
              <w:t xml:space="preserve">높음</w:t>
            </w:r>
          </w:p>
        </w:tc>
      </w:tr>
      <w:tr>
        <w:tc>
          <w:tcPr>
            <w:tcW w:w="1568" w:type="dxa"/>
          </w:tcPr>
          <w:p>
            <w:pPr>
              <w:spacing w:after="0"/>
            </w:pPr>
            <w:r>
              <w:t xml:space="preserve">OPS-MEET-05A-02</w:t>
            </w:r>
          </w:p>
        </w:tc>
        <w:tc>
          <w:tcPr>
            <w:tcW w:w="1853" w:type="dxa"/>
          </w:tcPr>
          <w:p>
            <w:pPr>
              <w:spacing w:after="0"/>
            </w:pPr>
            <w:r>
              <w:t xml:space="preserve">핵심 UI·동작</w:t>
            </w:r>
          </w:p>
        </w:tc>
        <w:tc>
          <w:tcPr>
            <w:tcW w:w="3421" w:type="dxa"/>
          </w:tcPr>
          <w:p>
            <w:pPr>
              <w:spacing w:after="0"/>
            </w:pPr>
            <w:r>
              <w:t xml:space="preserve">다음 요소를 각각 한 번씩 확인·수행한다: 2열 구조 · 안건 전환 · 논의 내용 공동 작성 · 결정 의견 추가 · 참석 표시</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안건 전환: 네 영역은 안건에 귀속된 하나의 데이터 단위</w:t>
            </w:r>
          </w:p>
        </w:tc>
        <w:tc>
          <w:tcPr>
            <w:tcW w:w="1426" w:type="dxa"/>
          </w:tcPr>
          <w:p>
            <w:pPr>
              <w:spacing w:after="0"/>
            </w:pPr>
            <w:r>
              <w:t xml:space="preserve">높음</w:t>
            </w:r>
          </w:p>
        </w:tc>
      </w:tr>
      <w:tr>
        <w:tc>
          <w:tcPr>
            <w:tcW w:w="1568" w:type="dxa"/>
          </w:tcPr>
          <w:p>
            <w:pPr>
              <w:spacing w:after="0"/>
            </w:pPr>
            <w:r>
              <w:t xml:space="preserve">OPS-MEET-05A-03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종료·안건 진행 버튼을 노출하지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OPS-MEET-05B · 진행 중 회의 — 진행 권한자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OPS-MEET-05B-01</w:t>
            </w:r>
          </w:p>
        </w:tc>
        <w:tc>
          <w:tcPr>
            <w:tcW w:w="1853" w:type="dxa"/>
          </w:tcPr>
          <w:p>
            <w:pPr>
              <w:spacing w:after="0"/>
            </w:pPr>
            <w:r>
              <w:t xml:space="preserve">진입·초기 표시</w:t>
            </w:r>
          </w:p>
        </w:tc>
        <w:tc>
          <w:tcPr>
            <w:tcW w:w="3421" w:type="dxa"/>
          </w:tcPr>
          <w:p>
            <w:pPr>
              <w:spacing w:after="0"/>
            </w:pPr>
            <w:r>
              <w:t xml:space="preserve">회의 목록 → 진행 중 회의(권한 보유)로 진입한다.</w:t>
            </w:r>
          </w:p>
        </w:tc>
        <w:tc>
          <w:tcPr>
            <w:tcW w:w="5988" w:type="dxa"/>
          </w:tcPr>
          <w:p>
            <w:pPr>
              <w:spacing w:after="0"/>
            </w:pPr>
            <w:r>
              <w:t xml:space="preserve">진행 권한자가 안건을 진행하고 결정을 확정하며 회의를 종료한다.</w:t>
            </w:r>
          </w:p>
        </w:tc>
        <w:tc>
          <w:tcPr>
            <w:tcW w:w="1426" w:type="dxa"/>
          </w:tcPr>
          <w:p>
            <w:pPr>
              <w:spacing w:after="0"/>
            </w:pPr>
            <w:r>
              <w:t xml:space="preserve">높음</w:t>
            </w:r>
          </w:p>
        </w:tc>
      </w:tr>
      <w:tr>
        <w:tc>
          <w:tcPr>
            <w:tcW w:w="1568" w:type="dxa"/>
          </w:tcPr>
          <w:p>
            <w:pPr>
              <w:spacing w:after="0"/>
            </w:pPr>
            <w:r>
              <w:t xml:space="preserve">OPS-MEET-05B-02</w:t>
            </w:r>
          </w:p>
        </w:tc>
        <w:tc>
          <w:tcPr>
            <w:tcW w:w="1853" w:type="dxa"/>
          </w:tcPr>
          <w:p>
            <w:pPr>
              <w:spacing w:after="0"/>
            </w:pPr>
            <w:r>
              <w:t xml:space="preserve">핵심 UI·동작</w:t>
            </w:r>
          </w:p>
        </w:tc>
        <w:tc>
          <w:tcPr>
            <w:tcW w:w="3421" w:type="dxa"/>
          </w:tcPr>
          <w:p>
            <w:pPr>
              <w:spacing w:after="0"/>
            </w:pPr>
            <w:r>
              <w:t xml:space="preserve">다음 요소를 각각 한 번씩 확인·수행한다: 회의 종료 · 안건 진행 · 결정 확정·수정 · 공동 작성·안건 전환</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OPS-MEET-05B-03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진행 권한이 없는 참가자에게 회의 종료와 기록 편집 기능을 노출하지 않는다</w:t>
            </w:r>
            <w:r>
              <w:br/>
            </w:r>
            <w:r>
              <w:t xml:space="preserve">이미 종료된 회의에 종료 처리를 중복 적용하지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OPS-MEET-06A · 정리 중 회의 — 일반 참가자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OPS-MEET-06A-01</w:t>
            </w:r>
          </w:p>
        </w:tc>
        <w:tc>
          <w:tcPr>
            <w:tcW w:w="1853" w:type="dxa"/>
          </w:tcPr>
          <w:p>
            <w:pPr>
              <w:spacing w:after="0"/>
            </w:pPr>
            <w:r>
              <w:t xml:space="preserve">진입·초기 표시</w:t>
            </w:r>
          </w:p>
        </w:tc>
        <w:tc>
          <w:tcPr>
            <w:tcW w:w="3421" w:type="dxa"/>
          </w:tcPr>
          <w:p>
            <w:pPr>
              <w:spacing w:after="0"/>
            </w:pPr>
            <w:r>
              <w:t xml:space="preserve">회의 종료 시 자동 전환 / 회의 목록로 진입한다.</w:t>
            </w:r>
          </w:p>
        </w:tc>
        <w:tc>
          <w:tcPr>
            <w:tcW w:w="5988" w:type="dxa"/>
          </w:tcPr>
          <w:p>
            <w:pPr>
              <w:spacing w:after="0"/>
            </w:pPr>
            <w:r>
              <w:t xml:space="preserve">회의 종료 후 정리 중 상태를 안내하고 최종 회의록 제공을 기다린다.</w:t>
            </w:r>
          </w:p>
        </w:tc>
        <w:tc>
          <w:tcPr>
            <w:tcW w:w="1426" w:type="dxa"/>
          </w:tcPr>
          <w:p>
            <w:pPr>
              <w:spacing w:after="0"/>
            </w:pPr>
            <w:r>
              <w:t xml:space="preserve">높음</w:t>
            </w:r>
          </w:p>
        </w:tc>
      </w:tr>
      <w:tr>
        <w:tc>
          <w:tcPr>
            <w:tcW w:w="1568" w:type="dxa"/>
          </w:tcPr>
          <w:p>
            <w:pPr>
              <w:spacing w:after="0"/>
            </w:pPr>
            <w:r>
              <w:t xml:space="preserve">OPS-MEET-06A-02</w:t>
            </w:r>
          </w:p>
        </w:tc>
        <w:tc>
          <w:tcPr>
            <w:tcW w:w="1853" w:type="dxa"/>
          </w:tcPr>
          <w:p>
            <w:pPr>
              <w:spacing w:after="0"/>
            </w:pPr>
            <w:r>
              <w:t xml:space="preserve">핵심 UI·동작</w:t>
            </w:r>
          </w:p>
        </w:tc>
        <w:tc>
          <w:tcPr>
            <w:tcW w:w="3421" w:type="dxa"/>
          </w:tcPr>
          <w:p>
            <w:pPr>
              <w:spacing w:after="0"/>
            </w:pPr>
            <w:r>
              <w:t xml:space="preserve">다음 요소를 각각 한 번씩 확인·수행한다: 정리 중 안내 · 기록 열람</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OPS-MEET-06A-03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정리 중 내용은 확정본이 아니므로 편집·완료 처리 기능을 제공하지 않는다</w:t>
            </w:r>
            <w:r>
              <w:br/>
            </w:r>
            <w:r>
              <w:t xml:space="preserve">완료 전 변경될 수 있음을 명확히 표시한다</w:t>
            </w:r>
          </w:p>
        </w:tc>
        <w:tc>
          <w:tcPr>
            <w:tcW w:w="1426" w:type="dxa"/>
          </w:tcPr>
          <w:p>
            <w:pPr>
              <w:spacing w:after="0"/>
            </w:pPr>
            <w:r>
              <w:t xml:space="preserve">치명적</w:t>
            </w:r>
          </w:p>
        </w:tc>
      </w:tr>
    </w:tbl>
    <w:p/>
    <w:p>
      <w:pPr>
        <w:spacing w:before="240" w:after="80"/>
        <w:keepNext/>
      </w:pPr>
      <w:r>
        <w:rPr>
          <w:b/>
          <w:color w:val="1F4D78"/>
          <w:sz w:val="22"/>
          <w:szCs w:val="22"/>
        </w:rPr>
        <w:t xml:space="preserve">OPS-MEET-06B · 회의록 정리 — 진행 권한자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OPS-MEET-06B-01</w:t>
            </w:r>
          </w:p>
        </w:tc>
        <w:tc>
          <w:tcPr>
            <w:tcW w:w="1853" w:type="dxa"/>
          </w:tcPr>
          <w:p>
            <w:pPr>
              <w:spacing w:after="0"/>
            </w:pPr>
            <w:r>
              <w:t xml:space="preserve">진입·초기 표시</w:t>
            </w:r>
          </w:p>
        </w:tc>
        <w:tc>
          <w:tcPr>
            <w:tcW w:w="3421" w:type="dxa"/>
          </w:tcPr>
          <w:p>
            <w:pPr>
              <w:spacing w:after="0"/>
            </w:pPr>
            <w:r>
              <w:t xml:space="preserve">회의 종료 → 회의록 정리 / 회의 목록(정리 중)로 진입한다.</w:t>
            </w:r>
          </w:p>
        </w:tc>
        <w:tc>
          <w:tcPr>
            <w:tcW w:w="5988" w:type="dxa"/>
          </w:tcPr>
          <w:p>
            <w:pPr>
              <w:spacing w:after="0"/>
            </w:pPr>
            <w:r>
              <w:t xml:space="preserve">안건별 필수 기록을 최종 정리하고, 필요하면 AI 전체 요약을 작성해 회의를 완료 상태로 만든다.</w:t>
            </w:r>
          </w:p>
        </w:tc>
        <w:tc>
          <w:tcPr>
            <w:tcW w:w="1426" w:type="dxa"/>
          </w:tcPr>
          <w:p>
            <w:pPr>
              <w:spacing w:after="0"/>
            </w:pPr>
            <w:r>
              <w:t xml:space="preserve">높음</w:t>
            </w:r>
          </w:p>
        </w:tc>
      </w:tr>
      <w:tr>
        <w:tc>
          <w:tcPr>
            <w:tcW w:w="1568" w:type="dxa"/>
          </w:tcPr>
          <w:p>
            <w:pPr>
              <w:spacing w:after="0"/>
            </w:pPr>
            <w:r>
              <w:t xml:space="preserve">OPS-MEET-06B-02</w:t>
            </w:r>
          </w:p>
        </w:tc>
        <w:tc>
          <w:tcPr>
            <w:tcW w:w="1853" w:type="dxa"/>
          </w:tcPr>
          <w:p>
            <w:pPr>
              <w:spacing w:after="0"/>
            </w:pPr>
            <w:r>
              <w:t xml:space="preserve">핵심 UI·동작</w:t>
            </w:r>
          </w:p>
        </w:tc>
        <w:tc>
          <w:tcPr>
            <w:tcW w:w="3421" w:type="dxa"/>
          </w:tcPr>
          <w:p>
            <w:pPr>
              <w:spacing w:after="0"/>
            </w:pPr>
            <w:r>
              <w:t xml:space="preserve">다음 요소를 각각 한 번씩 확인·수행한다: 안건별 결정 정리 · AI 전체 요약 · 정리 완료 조건 · 정리 완료 · 후속 업무 카드 생성</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안건별 결정 정리: 없으면 '결정사항 없음'·'후속 업무 없음'을 명시</w:t>
            </w:r>
            <w:r>
              <w:br/>
            </w:r>
            <w:r>
              <w:t xml:space="preserve">AI 전체 요약: 최종 승인 기능. 기록에 없는 결정·담당자·기한을 만들지 않음. 실패 시 수동 작성. 요약 미작성은 정리 완료를 막지 않음</w:t>
            </w:r>
            <w:r>
              <w:br/>
            </w:r>
            <w:r>
              <w:t xml:space="preserve">정리 완료: AI 전체 요약은 선택 사항</w:t>
            </w:r>
          </w:p>
        </w:tc>
        <w:tc>
          <w:tcPr>
            <w:tcW w:w="1426" w:type="dxa"/>
          </w:tcPr>
          <w:p>
            <w:pPr>
              <w:spacing w:after="0"/>
            </w:pPr>
            <w:r>
              <w:t xml:space="preserve">높음</w:t>
            </w:r>
          </w:p>
        </w:tc>
      </w:tr>
      <w:tr>
        <w:tc>
          <w:tcPr>
            <w:tcW w:w="1568" w:type="dxa"/>
          </w:tcPr>
          <w:p>
            <w:pPr>
              <w:spacing w:after="0"/>
            </w:pPr>
            <w:r>
              <w:t xml:space="preserve">OPS-MEET-06B-03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모든 안건에 결정사항 또는 없음, 후속 업무 또는 없음이 없으면 정리 완료할 수 없다</w:t>
            </w:r>
            <w:r>
              <w:br/>
            </w:r>
            <w:r>
              <w:t xml:space="preserve">AI 요약 생성 실패 시 수동 작성할 수 있으며 전체 요약 미작성은 정리 완료를 막지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OPS-MEET-07 · 완료 회의록 — 참석자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OPS-MEET-07-01</w:t>
            </w:r>
          </w:p>
        </w:tc>
        <w:tc>
          <w:tcPr>
            <w:tcW w:w="1853" w:type="dxa"/>
          </w:tcPr>
          <w:p>
            <w:pPr>
              <w:spacing w:after="0"/>
            </w:pPr>
            <w:r>
              <w:t xml:space="preserve">진입·초기 표시</w:t>
            </w:r>
          </w:p>
        </w:tc>
        <w:tc>
          <w:tcPr>
            <w:tcW w:w="3421" w:type="dxa"/>
          </w:tcPr>
          <w:p>
            <w:pPr>
              <w:spacing w:after="0"/>
            </w:pPr>
            <w:r>
              <w:t xml:space="preserve">회의 목록 → 회의록 보기 / 기록 관련 화면로 진입한다.</w:t>
            </w:r>
          </w:p>
        </w:tc>
        <w:tc>
          <w:tcPr>
            <w:tcW w:w="5988" w:type="dxa"/>
          </w:tcPr>
          <w:p>
            <w:pPr>
              <w:spacing w:after="0"/>
            </w:pPr>
            <w:r>
              <w:t xml:space="preserve">완료된 회의의 안건별 최종 회의록을 열람한다.</w:t>
            </w:r>
          </w:p>
        </w:tc>
        <w:tc>
          <w:tcPr>
            <w:tcW w:w="1426" w:type="dxa"/>
          </w:tcPr>
          <w:p>
            <w:pPr>
              <w:spacing w:after="0"/>
            </w:pPr>
            <w:r>
              <w:t xml:space="preserve">높음</w:t>
            </w:r>
          </w:p>
        </w:tc>
      </w:tr>
      <w:tr>
        <w:tc>
          <w:tcPr>
            <w:tcW w:w="1568" w:type="dxa"/>
          </w:tcPr>
          <w:p>
            <w:pPr>
              <w:spacing w:after="0"/>
            </w:pPr>
            <w:r>
              <w:t xml:space="preserve">OPS-MEET-07-02</w:t>
            </w:r>
          </w:p>
        </w:tc>
        <w:tc>
          <w:tcPr>
            <w:tcW w:w="1853" w:type="dxa"/>
          </w:tcPr>
          <w:p>
            <w:pPr>
              <w:spacing w:after="0"/>
            </w:pPr>
            <w:r>
              <w:t xml:space="preserve">핵심 UI·동작</w:t>
            </w:r>
          </w:p>
        </w:tc>
        <w:tc>
          <w:tcPr>
            <w:tcW w:w="3421" w:type="dxa"/>
          </w:tcPr>
          <w:p>
            <w:pPr>
              <w:spacing w:after="0"/>
            </w:pPr>
            <w:r>
              <w:t xml:space="preserve">다음 요소를 각각 한 번씩 확인·수행한다: 안건별 회의록 · 후속 업무 열기 · 참석 결과 · 후속 업무 진행 현황</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OPS-MEET-07-03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회의록 열람은 참석 처리와 무관하다</w:t>
            </w:r>
          </w:p>
        </w:tc>
        <w:tc>
          <w:tcPr>
            <w:tcW w:w="1426" w:type="dxa"/>
          </w:tcPr>
          <w:p>
            <w:pPr>
              <w:spacing w:after="0"/>
            </w:pPr>
            <w:r>
              <w:t xml:space="preserve">치명적</w:t>
            </w:r>
          </w:p>
        </w:tc>
      </w:tr>
    </w:tbl>
    <w:p/>
    <w:p>
      <w:pPr>
        <w:spacing w:before="240" w:after="80"/>
        <w:keepNext/>
      </w:pPr>
      <w:r>
        <w:rPr>
          <w:b/>
          <w:color w:val="1F4D78"/>
          <w:sz w:val="22"/>
          <w:szCs w:val="22"/>
        </w:rPr>
        <w:t xml:space="preserve">OPS-MEET-08 · 회의 요약 확인 — 불참자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OPS-MEET-08-01</w:t>
            </w:r>
          </w:p>
        </w:tc>
        <w:tc>
          <w:tcPr>
            <w:tcW w:w="1853" w:type="dxa"/>
          </w:tcPr>
          <w:p>
            <w:pPr>
              <w:spacing w:after="0"/>
            </w:pPr>
            <w:r>
              <w:t xml:space="preserve">진입·초기 표시</w:t>
            </w:r>
          </w:p>
        </w:tc>
        <w:tc>
          <w:tcPr>
            <w:tcW w:w="3421" w:type="dxa"/>
          </w:tcPr>
          <w:p>
            <w:pPr>
              <w:spacing w:after="0"/>
            </w:pPr>
            <w:r>
              <w:t xml:space="preserve">회의 목록 → 회의 요약 확인로 진입한다.</w:t>
            </w:r>
          </w:p>
        </w:tc>
        <w:tc>
          <w:tcPr>
            <w:tcW w:w="5988" w:type="dxa"/>
          </w:tcPr>
          <w:p>
            <w:pPr>
              <w:spacing w:after="0"/>
            </w:pPr>
            <w:r>
              <w:t xml:space="preserve">불참자가 회의 전체 요약과 결정사항을 확인한다.</w:t>
            </w:r>
          </w:p>
        </w:tc>
        <w:tc>
          <w:tcPr>
            <w:tcW w:w="1426" w:type="dxa"/>
          </w:tcPr>
          <w:p>
            <w:pPr>
              <w:spacing w:after="0"/>
            </w:pPr>
            <w:r>
              <w:t xml:space="preserve">높음</w:t>
            </w:r>
          </w:p>
        </w:tc>
      </w:tr>
      <w:tr>
        <w:tc>
          <w:tcPr>
            <w:tcW w:w="1568" w:type="dxa"/>
          </w:tcPr>
          <w:p>
            <w:pPr>
              <w:spacing w:after="0"/>
            </w:pPr>
            <w:r>
              <w:t xml:space="preserve">OPS-MEET-08-02</w:t>
            </w:r>
          </w:p>
        </w:tc>
        <w:tc>
          <w:tcPr>
            <w:tcW w:w="1853" w:type="dxa"/>
          </w:tcPr>
          <w:p>
            <w:pPr>
              <w:spacing w:after="0"/>
            </w:pPr>
            <w:r>
              <w:t xml:space="preserve">핵심 UI·동작</w:t>
            </w:r>
          </w:p>
        </w:tc>
        <w:tc>
          <w:tcPr>
            <w:tcW w:w="3421" w:type="dxa"/>
          </w:tcPr>
          <w:p>
            <w:pPr>
              <w:spacing w:after="0"/>
            </w:pPr>
            <w:r>
              <w:t xml:space="preserve">다음 요소를 각각 한 번씩 확인·수행한다: 전체 요약 · 결정·후속 확인 · 내 후속 업무 열기 · 후속 업무 진행 현황 · 요약 확인 완료</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OPS-MEET-08-03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요약 확인 기록은 이 화면의 로컬 데모 상태로 표시한다</w:t>
            </w:r>
            <w:r>
              <w:br/>
            </w:r>
            <w:r>
              <w:t xml:space="preserve">요약을 확인해도 참석으로 바뀌지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OPS-MEET-09 · 취소된 회의 상세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OPS-MEET-09-01</w:t>
            </w:r>
          </w:p>
        </w:tc>
        <w:tc>
          <w:tcPr>
            <w:tcW w:w="1853" w:type="dxa"/>
          </w:tcPr>
          <w:p>
            <w:pPr>
              <w:spacing w:after="0"/>
            </w:pPr>
            <w:r>
              <w:t xml:space="preserve">진입·초기 표시</w:t>
            </w:r>
          </w:p>
        </w:tc>
        <w:tc>
          <w:tcPr>
            <w:tcW w:w="3421" w:type="dxa"/>
          </w:tcPr>
          <w:p>
            <w:pPr>
              <w:spacing w:after="0"/>
            </w:pPr>
            <w:r>
              <w:t xml:space="preserve">회의 목록(취소됨)로 진입한다.</w:t>
            </w:r>
          </w:p>
        </w:tc>
        <w:tc>
          <w:tcPr>
            <w:tcW w:w="5988" w:type="dxa"/>
          </w:tcPr>
          <w:p>
            <w:pPr>
              <w:spacing w:after="0"/>
            </w:pPr>
            <w:r>
              <w:t xml:space="preserve">취소된 회의의 정보와 취소 기록을 열람한다.</w:t>
            </w:r>
          </w:p>
        </w:tc>
        <w:tc>
          <w:tcPr>
            <w:tcW w:w="1426" w:type="dxa"/>
          </w:tcPr>
          <w:p>
            <w:pPr>
              <w:spacing w:after="0"/>
            </w:pPr>
            <w:r>
              <w:t xml:space="preserve">높음</w:t>
            </w:r>
          </w:p>
        </w:tc>
      </w:tr>
      <w:tr>
        <w:tc>
          <w:tcPr>
            <w:tcW w:w="1568" w:type="dxa"/>
          </w:tcPr>
          <w:p>
            <w:pPr>
              <w:spacing w:after="0"/>
            </w:pPr>
            <w:r>
              <w:t xml:space="preserve">OPS-MEET-09-02</w:t>
            </w:r>
          </w:p>
        </w:tc>
        <w:tc>
          <w:tcPr>
            <w:tcW w:w="1853" w:type="dxa"/>
          </w:tcPr>
          <w:p>
            <w:pPr>
              <w:spacing w:after="0"/>
            </w:pPr>
            <w:r>
              <w:t xml:space="preserve">핵심 UI·동작</w:t>
            </w:r>
          </w:p>
        </w:tc>
        <w:tc>
          <w:tcPr>
            <w:tcW w:w="3421" w:type="dxa"/>
          </w:tcPr>
          <w:p>
            <w:pPr>
              <w:spacing w:after="0"/>
            </w:pPr>
            <w:r>
              <w:t xml:space="preserve">다음 요소를 각각 한 번씩 확인·수행한다: 취소 안내 · 회의 정보</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OPS-MEET-09-03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취소된 회의는 시작·수정·참가할 수 없다</w:t>
            </w:r>
            <w:r>
              <w:br/>
            </w:r>
            <w:r>
              <w:t xml:space="preserve">취소 전 정보와 취소 이력은 삭제하지 않고 읽기 전용으로 보존한다</w:t>
            </w:r>
          </w:p>
        </w:tc>
        <w:tc>
          <w:tcPr>
            <w:tcW w:w="1426" w:type="dxa"/>
          </w:tcPr>
          <w:p>
            <w:pPr>
              <w:spacing w:after="0"/>
            </w:pPr>
            <w:r>
              <w:t xml:space="preserve">치명적</w:t>
            </w:r>
          </w:p>
        </w:tc>
      </w:tr>
    </w:tbl>
    <w:p/>
    <w:p>
      <w:pPr>
        <w:spacing w:before="360" w:after="140"/>
        <w:keepNext/>
      </w:pPr>
      <w:r>
        <w:rPr>
          <w:b/>
          <w:color w:val="2E74B5"/>
          <w:sz w:val="28"/>
          <w:szCs w:val="28"/>
        </w:rPr>
        <w:t xml:space="preserve">운영 — 회의 · 확인 상태</w:t>
      </w:r>
    </w:p>
    <w:p>
      <w:pPr>
        <w:spacing w:before="240" w:after="80"/>
        <w:keepNext/>
      </w:pPr>
      <w:r>
        <w:rPr>
          <w:b/>
          <w:color w:val="1F4D78"/>
          <w:sz w:val="22"/>
          <w:szCs w:val="22"/>
        </w:rPr>
        <w:t xml:space="preserve">OPS-MEET-D01 · 회의 시작 확인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OPS-MEET-D01-01</w:t>
            </w:r>
          </w:p>
        </w:tc>
        <w:tc>
          <w:tcPr>
            <w:tcW w:w="1853" w:type="dxa"/>
          </w:tcPr>
          <w:p>
            <w:pPr>
              <w:spacing w:after="0"/>
            </w:pPr>
            <w:r>
              <w:t xml:space="preserve">진입·초기 표시</w:t>
            </w:r>
          </w:p>
        </w:tc>
        <w:tc>
          <w:tcPr>
            <w:tcW w:w="3421" w:type="dxa"/>
          </w:tcPr>
          <w:p>
            <w:pPr>
              <w:spacing w:after="0"/>
            </w:pPr>
            <w:r>
              <w:t xml:space="preserve">OPS-MEET-03C → 회의 시작로 진입한다.</w:t>
            </w:r>
          </w:p>
        </w:tc>
        <w:tc>
          <w:tcPr>
            <w:tcW w:w="5988" w:type="dxa"/>
          </w:tcPr>
          <w:p>
            <w:pPr>
              <w:spacing w:after="0"/>
            </w:pPr>
            <w:r>
              <w:t xml:space="preserve">회의 시작을 확인받고 진행 중 상태로 전환한다.</w:t>
            </w:r>
          </w:p>
        </w:tc>
        <w:tc>
          <w:tcPr>
            <w:tcW w:w="1426" w:type="dxa"/>
          </w:tcPr>
          <w:p>
            <w:pPr>
              <w:spacing w:after="0"/>
            </w:pPr>
            <w:r>
              <w:t xml:space="preserve">높음</w:t>
            </w:r>
          </w:p>
        </w:tc>
      </w:tr>
      <w:tr>
        <w:tc>
          <w:tcPr>
            <w:tcW w:w="1568" w:type="dxa"/>
          </w:tcPr>
          <w:p>
            <w:pPr>
              <w:spacing w:after="0"/>
            </w:pPr>
            <w:r>
              <w:t xml:space="preserve">OPS-MEET-D01-02</w:t>
            </w:r>
          </w:p>
        </w:tc>
        <w:tc>
          <w:tcPr>
            <w:tcW w:w="1853" w:type="dxa"/>
          </w:tcPr>
          <w:p>
            <w:pPr>
              <w:spacing w:after="0"/>
            </w:pPr>
            <w:r>
              <w:t xml:space="preserve">핵심 UI·동작</w:t>
            </w:r>
          </w:p>
        </w:tc>
        <w:tc>
          <w:tcPr>
            <w:tcW w:w="3421" w:type="dxa"/>
          </w:tcPr>
          <w:p>
            <w:pPr>
              <w:spacing w:after="0"/>
            </w:pPr>
            <w:r>
              <w:t xml:space="preserve">다음 요소를 각각 한 번씩 확인·수행한다: 시작 확인 · 취소</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시작 확인: 시작한 사용자는 자동 참석 처리</w:t>
            </w:r>
          </w:p>
        </w:tc>
        <w:tc>
          <w:tcPr>
            <w:tcW w:w="1426" w:type="dxa"/>
          </w:tcPr>
          <w:p>
            <w:pPr>
              <w:spacing w:after="0"/>
            </w:pPr>
            <w:r>
              <w:t xml:space="preserve">높음</w:t>
            </w:r>
          </w:p>
        </w:tc>
      </w:tr>
      <w:tr>
        <w:tc>
          <w:tcPr>
            <w:tcW w:w="1568" w:type="dxa"/>
          </w:tcPr>
          <w:p>
            <w:pPr>
              <w:spacing w:after="0"/>
            </w:pPr>
            <w:r>
              <w:t xml:space="preserve">OPS-MEET-D01-03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회의가 이미 시작·취소되었거나 진행 권한이 없으면 확인 행동을 실행하지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OPS-MEET-D02 · 회의 종료 확인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OPS-MEET-D02-01</w:t>
            </w:r>
          </w:p>
        </w:tc>
        <w:tc>
          <w:tcPr>
            <w:tcW w:w="1853" w:type="dxa"/>
          </w:tcPr>
          <w:p>
            <w:pPr>
              <w:spacing w:after="0"/>
            </w:pPr>
            <w:r>
              <w:t xml:space="preserve">진입·초기 표시</w:t>
            </w:r>
          </w:p>
        </w:tc>
        <w:tc>
          <w:tcPr>
            <w:tcW w:w="3421" w:type="dxa"/>
          </w:tcPr>
          <w:p>
            <w:pPr>
              <w:spacing w:after="0"/>
            </w:pPr>
            <w:r>
              <w:t xml:space="preserve">OPS-MEET-05B → 회의 종료로 진입한다.</w:t>
            </w:r>
          </w:p>
        </w:tc>
        <w:tc>
          <w:tcPr>
            <w:tcW w:w="5988" w:type="dxa"/>
          </w:tcPr>
          <w:p>
            <w:pPr>
              <w:spacing w:after="0"/>
            </w:pPr>
            <w:r>
              <w:t xml:space="preserve">회의 종료를 확인받고 정리 중 상태로 전환한다.</w:t>
            </w:r>
          </w:p>
        </w:tc>
        <w:tc>
          <w:tcPr>
            <w:tcW w:w="1426" w:type="dxa"/>
          </w:tcPr>
          <w:p>
            <w:pPr>
              <w:spacing w:after="0"/>
            </w:pPr>
            <w:r>
              <w:t xml:space="preserve">높음</w:t>
            </w:r>
          </w:p>
        </w:tc>
      </w:tr>
      <w:tr>
        <w:tc>
          <w:tcPr>
            <w:tcW w:w="1568" w:type="dxa"/>
          </w:tcPr>
          <w:p>
            <w:pPr>
              <w:spacing w:after="0"/>
            </w:pPr>
            <w:r>
              <w:t xml:space="preserve">OPS-MEET-D02-02</w:t>
            </w:r>
          </w:p>
        </w:tc>
        <w:tc>
          <w:tcPr>
            <w:tcW w:w="1853" w:type="dxa"/>
          </w:tcPr>
          <w:p>
            <w:pPr>
              <w:spacing w:after="0"/>
            </w:pPr>
            <w:r>
              <w:t xml:space="preserve">핵심 UI·동작</w:t>
            </w:r>
          </w:p>
        </w:tc>
        <w:tc>
          <w:tcPr>
            <w:tcW w:w="3421" w:type="dxa"/>
          </w:tcPr>
          <w:p>
            <w:pPr>
              <w:spacing w:after="0"/>
            </w:pPr>
            <w:r>
              <w:t xml:space="preserve">다음 요소를 각각 한 번씩 확인·수행한다: 종료 확인 · 취소</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OPS-MEET-D02-03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진행 권한이 없거나 이미 종료된 회의에는 종료를 중복 적용하지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OPS-MEET-D03 · 진행 권한 부여 확인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OPS-MEET-D03-01</w:t>
            </w:r>
          </w:p>
        </w:tc>
        <w:tc>
          <w:tcPr>
            <w:tcW w:w="1853" w:type="dxa"/>
          </w:tcPr>
          <w:p>
            <w:pPr>
              <w:spacing w:after="0"/>
            </w:pPr>
            <w:r>
              <w:t xml:space="preserve">진입·초기 표시</w:t>
            </w:r>
          </w:p>
        </w:tc>
        <w:tc>
          <w:tcPr>
            <w:tcW w:w="3421" w:type="dxa"/>
          </w:tcPr>
          <w:p>
            <w:pPr>
              <w:spacing w:after="0"/>
            </w:pPr>
            <w:r>
              <w:t xml:space="preserve">OPS-MEET-04B → 권한 부여로 진입한다.</w:t>
            </w:r>
          </w:p>
        </w:tc>
        <w:tc>
          <w:tcPr>
            <w:tcW w:w="5988" w:type="dxa"/>
          </w:tcPr>
          <w:p>
            <w:pPr>
              <w:spacing w:after="0"/>
            </w:pPr>
            <w:r>
              <w:t xml:space="preserve">선택한 참가자에게 진행 권한 부여를 확인받는다.</w:t>
            </w:r>
          </w:p>
        </w:tc>
        <w:tc>
          <w:tcPr>
            <w:tcW w:w="1426" w:type="dxa"/>
          </w:tcPr>
          <w:p>
            <w:pPr>
              <w:spacing w:after="0"/>
            </w:pPr>
            <w:r>
              <w:t xml:space="preserve">높음</w:t>
            </w:r>
          </w:p>
        </w:tc>
      </w:tr>
      <w:tr>
        <w:tc>
          <w:tcPr>
            <w:tcW w:w="1568" w:type="dxa"/>
          </w:tcPr>
          <w:p>
            <w:pPr>
              <w:spacing w:after="0"/>
            </w:pPr>
            <w:r>
              <w:t xml:space="preserve">OPS-MEET-D03-02</w:t>
            </w:r>
          </w:p>
        </w:tc>
        <w:tc>
          <w:tcPr>
            <w:tcW w:w="1853" w:type="dxa"/>
          </w:tcPr>
          <w:p>
            <w:pPr>
              <w:spacing w:after="0"/>
            </w:pPr>
            <w:r>
              <w:t xml:space="preserve">핵심 UI·동작</w:t>
            </w:r>
          </w:p>
        </w:tc>
        <w:tc>
          <w:tcPr>
            <w:tcW w:w="3421" w:type="dxa"/>
          </w:tcPr>
          <w:p>
            <w:pPr>
              <w:spacing w:after="0"/>
            </w:pPr>
            <w:r>
              <w:t xml:space="preserve">다음 요소를 각각 한 번씩 확인·수행한다: 부여 확인</w:t>
            </w:r>
          </w:p>
        </w:tc>
        <w:tc>
          <w:tcPr>
            <w:tcW w:w="5988" w:type="dxa"/>
          </w:tcPr>
          <w:p>
            <w:pPr>
              <w:spacing w:after="0"/>
            </w:pPr>
            <w:r>
              <w:t xml:space="preserve">각 요소가 화면정의서의 역할에 맞게 표시·동작하고, 필요한 경우 지정된 다음 화면 또는 상태로 이어진다.</w:t>
            </w:r>
            <w:r>
              <w:br/>
            </w:r>
            <w:r>
              <w:t xml:space="preserve">부여 확인: 부여·해제는 생성자만 가능</w:t>
            </w:r>
          </w:p>
        </w:tc>
        <w:tc>
          <w:tcPr>
            <w:tcW w:w="1426" w:type="dxa"/>
          </w:tcPr>
          <w:p>
            <w:pPr>
              <w:spacing w:after="0"/>
            </w:pPr>
            <w:r>
              <w:t xml:space="preserve">높음</w:t>
            </w:r>
          </w:p>
        </w:tc>
      </w:tr>
      <w:tr>
        <w:tc>
          <w:tcPr>
            <w:tcW w:w="1568" w:type="dxa"/>
          </w:tcPr>
          <w:p>
            <w:pPr>
              <w:spacing w:after="0"/>
            </w:pPr>
            <w:r>
              <w:t xml:space="preserve">OPS-MEET-D03-03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이미 같은 권한이 있는 참가자에게 중복 부여하지 않는다</w:t>
            </w:r>
            <w:r>
              <w:br/>
            </w:r>
            <w:r>
              <w:t xml:space="preserve">회의 생성자가 아니면 확인 동작을 실행할 수 없다</w:t>
            </w:r>
          </w:p>
        </w:tc>
        <w:tc>
          <w:tcPr>
            <w:tcW w:w="1426" w:type="dxa"/>
          </w:tcPr>
          <w:p>
            <w:pPr>
              <w:spacing w:after="0"/>
            </w:pPr>
            <w:r>
              <w:t xml:space="preserve">치명적</w:t>
            </w:r>
          </w:p>
        </w:tc>
      </w:tr>
    </w:tbl>
    <w:p/>
    <w:p>
      <w:pPr>
        <w:spacing w:before="240" w:after="80"/>
        <w:keepNext/>
      </w:pPr>
      <w:r>
        <w:rPr>
          <w:b/>
          <w:color w:val="1F4D78"/>
          <w:sz w:val="22"/>
          <w:szCs w:val="22"/>
        </w:rPr>
        <w:t xml:space="preserve">OPS-MEET-D04 · 회의 취소 확인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OPS-MEET-D04-01</w:t>
            </w:r>
          </w:p>
        </w:tc>
        <w:tc>
          <w:tcPr>
            <w:tcW w:w="1853" w:type="dxa"/>
          </w:tcPr>
          <w:p>
            <w:pPr>
              <w:spacing w:after="0"/>
            </w:pPr>
            <w:r>
              <w:t xml:space="preserve">진입·초기 표시</w:t>
            </w:r>
          </w:p>
        </w:tc>
        <w:tc>
          <w:tcPr>
            <w:tcW w:w="3421" w:type="dxa"/>
          </w:tcPr>
          <w:p>
            <w:pPr>
              <w:spacing w:after="0"/>
            </w:pPr>
            <w:r>
              <w:t xml:space="preserve">OPS-MEET-03B → 회의 취소로 진입한다.</w:t>
            </w:r>
          </w:p>
        </w:tc>
        <w:tc>
          <w:tcPr>
            <w:tcW w:w="5988" w:type="dxa"/>
          </w:tcPr>
          <w:p>
            <w:pPr>
              <w:spacing w:after="0"/>
            </w:pPr>
            <w:r>
              <w:t xml:space="preserve">예정 회의의 취소를 확인받는다.</w:t>
            </w:r>
          </w:p>
        </w:tc>
        <w:tc>
          <w:tcPr>
            <w:tcW w:w="1426" w:type="dxa"/>
          </w:tcPr>
          <w:p>
            <w:pPr>
              <w:spacing w:after="0"/>
            </w:pPr>
            <w:r>
              <w:t xml:space="preserve">높음</w:t>
            </w:r>
          </w:p>
        </w:tc>
      </w:tr>
      <w:tr>
        <w:tc>
          <w:tcPr>
            <w:tcW w:w="1568" w:type="dxa"/>
          </w:tcPr>
          <w:p>
            <w:pPr>
              <w:spacing w:after="0"/>
            </w:pPr>
            <w:r>
              <w:t xml:space="preserve">OPS-MEET-D04-02</w:t>
            </w:r>
          </w:p>
        </w:tc>
        <w:tc>
          <w:tcPr>
            <w:tcW w:w="1853" w:type="dxa"/>
          </w:tcPr>
          <w:p>
            <w:pPr>
              <w:spacing w:after="0"/>
            </w:pPr>
            <w:r>
              <w:t xml:space="preserve">핵심 UI·동작</w:t>
            </w:r>
          </w:p>
        </w:tc>
        <w:tc>
          <w:tcPr>
            <w:tcW w:w="3421" w:type="dxa"/>
          </w:tcPr>
          <w:p>
            <w:pPr>
              <w:spacing w:after="0"/>
            </w:pPr>
            <w:r>
              <w:t xml:space="preserve">다음 요소를 각각 한 번씩 확인·수행한다: 취소 확인</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취소 확인: 예정 회의만 취소 가능</w:t>
            </w:r>
          </w:p>
        </w:tc>
        <w:tc>
          <w:tcPr>
            <w:tcW w:w="1426" w:type="dxa"/>
          </w:tcPr>
          <w:p>
            <w:pPr>
              <w:spacing w:after="0"/>
            </w:pPr>
            <w:r>
              <w:t xml:space="preserve">높음</w:t>
            </w:r>
          </w:p>
        </w:tc>
      </w:tr>
      <w:tr>
        <w:tc>
          <w:tcPr>
            <w:tcW w:w="1568" w:type="dxa"/>
          </w:tcPr>
          <w:p>
            <w:pPr>
              <w:spacing w:after="0"/>
            </w:pPr>
            <w:r>
              <w:t xml:space="preserve">OPS-MEET-D04-03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이미 시작·완료·취소된 회의는 취소할 수 없다</w:t>
            </w:r>
            <w:r>
              <w:br/>
            </w:r>
            <w:r>
              <w:t xml:space="preserve">취소 시 일정 화면에서 제외되며 기존 기록은 삭제하지 않는다</w:t>
            </w:r>
          </w:p>
        </w:tc>
        <w:tc>
          <w:tcPr>
            <w:tcW w:w="1426" w:type="dxa"/>
          </w:tcPr>
          <w:p>
            <w:pPr>
              <w:spacing w:after="0"/>
            </w:pPr>
            <w:r>
              <w:t xml:space="preserve">치명적</w:t>
            </w:r>
          </w:p>
        </w:tc>
      </w:tr>
    </w:tbl>
    <w:p/>
    <w:p>
      <w:pPr>
        <w:spacing w:before="360" w:after="140"/>
        <w:keepNext/>
      </w:pPr>
      <w:r>
        <w:rPr>
          <w:b/>
          <w:color w:val="2E74B5"/>
          <w:sz w:val="28"/>
          <w:szCs w:val="28"/>
        </w:rPr>
        <w:t xml:space="preserve">운영 — 행사</w:t>
      </w:r>
    </w:p>
    <w:p>
      <w:pPr>
        <w:spacing w:before="240" w:after="80"/>
        <w:keepNext/>
      </w:pPr>
      <w:r>
        <w:rPr>
          <w:b/>
          <w:color w:val="1F4D78"/>
          <w:sz w:val="22"/>
          <w:szCs w:val="22"/>
        </w:rPr>
        <w:t xml:space="preserve">EVT-00A · 행사 목록 — 일반 구성원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EVT-00A-01</w:t>
            </w:r>
          </w:p>
        </w:tc>
        <w:tc>
          <w:tcPr>
            <w:tcW w:w="1853" w:type="dxa"/>
          </w:tcPr>
          <w:p>
            <w:pPr>
              <w:spacing w:after="0"/>
            </w:pPr>
            <w:r>
              <w:t xml:space="preserve">진입·초기 표시</w:t>
            </w:r>
          </w:p>
        </w:tc>
        <w:tc>
          <w:tcPr>
            <w:tcW w:w="3421" w:type="dxa"/>
          </w:tcPr>
          <w:p>
            <w:pPr>
              <w:spacing w:after="0"/>
            </w:pPr>
            <w:r>
              <w:t xml:space="preserve">사이드바 운영 → 행사로 진입한다.</w:t>
            </w:r>
          </w:p>
        </w:tc>
        <w:tc>
          <w:tcPr>
            <w:tcW w:w="5988" w:type="dxa"/>
          </w:tcPr>
          <w:p>
            <w:pPr>
              <w:spacing w:after="0"/>
            </w:pPr>
            <w:r>
              <w:t xml:space="preserve">현재 기획 중이거나 운영 및 후속 정리가 진행 중인 행사를 한곳에서 확인한다. 완료된 행사는 기록 &gt; 완료된 행사에서 확인한다.</w:t>
            </w:r>
          </w:p>
        </w:tc>
        <w:tc>
          <w:tcPr>
            <w:tcW w:w="1426" w:type="dxa"/>
          </w:tcPr>
          <w:p>
            <w:pPr>
              <w:spacing w:after="0"/>
            </w:pPr>
            <w:r>
              <w:t xml:space="preserve">높음</w:t>
            </w:r>
          </w:p>
        </w:tc>
      </w:tr>
      <w:tr>
        <w:tc>
          <w:tcPr>
            <w:tcW w:w="1568" w:type="dxa"/>
          </w:tcPr>
          <w:p>
            <w:pPr>
              <w:spacing w:after="0"/>
            </w:pPr>
            <w:r>
              <w:t xml:space="preserve">EVT-00A-02</w:t>
            </w:r>
          </w:p>
        </w:tc>
        <w:tc>
          <w:tcPr>
            <w:tcW w:w="1853" w:type="dxa"/>
          </w:tcPr>
          <w:p>
            <w:pPr>
              <w:spacing w:after="0"/>
            </w:pPr>
            <w:r>
              <w:t xml:space="preserve">핵심 UI·동작</w:t>
            </w:r>
          </w:p>
        </w:tc>
        <w:tc>
          <w:tcPr>
            <w:tcW w:w="3421" w:type="dxa"/>
          </w:tcPr>
          <w:p>
            <w:pPr>
              <w:spacing w:after="0"/>
            </w:pPr>
            <w:r>
              <w:t xml:space="preserve">다음 요소를 각각 한 번씩 확인·수행한다: 새 행사 만들기 · 완료된 행사 보기 링크 · 행사 검색 · 상태 필터 · 행사 카드 · 행사 진입 · 행사 더보기 · 빈 상태</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완료된 행사 보기 링크: 완료 필터를 이 화면에 두지 않음</w:t>
            </w:r>
            <w:r>
              <w:br/>
            </w:r>
            <w:r>
              <w:t xml:space="preserve">상태 필터: 완료 필터 없음. 상태는 관리자가 수동으로 변경하며 자동 계산하지 않음</w:t>
            </w:r>
          </w:p>
        </w:tc>
        <w:tc>
          <w:tcPr>
            <w:tcW w:w="1426" w:type="dxa"/>
          </w:tcPr>
          <w:p>
            <w:pPr>
              <w:spacing w:after="0"/>
            </w:pPr>
            <w:r>
              <w:t xml:space="preserve">높음</w:t>
            </w:r>
          </w:p>
        </w:tc>
      </w:tr>
      <w:tr>
        <w:tc>
          <w:tcPr>
            <w:tcW w:w="1568" w:type="dxa"/>
          </w:tcPr>
          <w:p>
            <w:pPr>
              <w:spacing w:after="0"/>
            </w:pPr>
            <w:r>
              <w:t xml:space="preserve">EVT-00A-03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등록된 행사 없음 — 빈 상태</w:t>
            </w:r>
            <w:r>
              <w:br/>
            </w:r>
            <w:r>
              <w:t xml:space="preserve">검색 결과 없음 — 검색 빈 상태와 필터 초기화</w:t>
            </w:r>
            <w:r>
              <w:br/>
            </w:r>
            <w:r>
              <w:t xml:space="preserve">행사 삭제 확인 dialog</w:t>
            </w:r>
            <w:r>
              <w:br/>
            </w:r>
            <w:r>
              <w:t xml:space="preserve">일시·장소 미정 — 미정 텍스트 표시</w:t>
            </w:r>
          </w:p>
        </w:tc>
        <w:tc>
          <w:tcPr>
            <w:tcW w:w="1426" w:type="dxa"/>
          </w:tcPr>
          <w:p>
            <w:pPr>
              <w:spacing w:after="0"/>
            </w:pPr>
            <w:r>
              <w:t xml:space="preserve">높음</w:t>
            </w:r>
          </w:p>
        </w:tc>
      </w:tr>
    </w:tbl>
    <w:p/>
    <w:p>
      <w:pPr>
        <w:spacing w:before="240" w:after="80"/>
        <w:keepNext/>
      </w:pPr>
      <w:r>
        <w:rPr>
          <w:b/>
          <w:color w:val="1F4D78"/>
          <w:sz w:val="22"/>
          <w:szCs w:val="22"/>
        </w:rPr>
        <w:t xml:space="preserve">EVT-00A2 · 행사 목록 — 운영진</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EVT-00A2-01</w:t>
            </w:r>
          </w:p>
        </w:tc>
        <w:tc>
          <w:tcPr>
            <w:tcW w:w="1853" w:type="dxa"/>
          </w:tcPr>
          <w:p>
            <w:pPr>
              <w:spacing w:after="0"/>
            </w:pPr>
            <w:r>
              <w:t xml:space="preserve">진입·초기 표시</w:t>
            </w:r>
          </w:p>
        </w:tc>
        <w:tc>
          <w:tcPr>
            <w:tcW w:w="3421" w:type="dxa"/>
          </w:tcPr>
          <w:p>
            <w:pPr>
              <w:spacing w:after="0"/>
            </w:pPr>
            <w:r>
              <w:t xml:space="preserve">사이드바 운영 → 행사 (운영진)로 진입한다.</w:t>
            </w:r>
          </w:p>
        </w:tc>
        <w:tc>
          <w:tcPr>
            <w:tcW w:w="5988" w:type="dxa"/>
          </w:tcPr>
          <w:p>
            <w:pPr>
              <w:spacing w:after="0"/>
            </w:pPr>
            <w:r>
              <w:t xml:space="preserve">운영진 관점의 행사 목록. 새 행사 생성으로 진입한다.</w:t>
            </w:r>
          </w:p>
        </w:tc>
        <w:tc>
          <w:tcPr>
            <w:tcW w:w="1426" w:type="dxa"/>
          </w:tcPr>
          <w:p>
            <w:pPr>
              <w:spacing w:after="0"/>
            </w:pPr>
            <w:r>
              <w:t xml:space="preserve">높음</w:t>
            </w:r>
          </w:p>
        </w:tc>
      </w:tr>
      <w:tr>
        <w:tc>
          <w:tcPr>
            <w:tcW w:w="1568" w:type="dxa"/>
          </w:tcPr>
          <w:p>
            <w:pPr>
              <w:spacing w:after="0"/>
            </w:pPr>
            <w:r>
              <w:t xml:space="preserve">EVT-00A2-02</w:t>
            </w:r>
          </w:p>
        </w:tc>
        <w:tc>
          <w:tcPr>
            <w:tcW w:w="1853" w:type="dxa"/>
          </w:tcPr>
          <w:p>
            <w:pPr>
              <w:spacing w:after="0"/>
            </w:pPr>
            <w:r>
              <w:t xml:space="preserve">핵심 UI·동작</w:t>
            </w:r>
          </w:p>
        </w:tc>
        <w:tc>
          <w:tcPr>
            <w:tcW w:w="3421" w:type="dxa"/>
          </w:tcPr>
          <w:p>
            <w:pPr>
              <w:spacing w:after="0"/>
            </w:pPr>
            <w:r>
              <w:t xml:space="preserve">다음 요소를 각각 한 번씩 확인·수행한다: 목록·검색·필터 · 새 행사 만들기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새 행사 만들기: 회장단·부서장에게만 노출 (권한 매트릭스 2026-07-19)</w:t>
            </w:r>
          </w:p>
        </w:tc>
        <w:tc>
          <w:tcPr>
            <w:tcW w:w="1426" w:type="dxa"/>
          </w:tcPr>
          <w:p>
            <w:pPr>
              <w:spacing w:after="0"/>
            </w:pPr>
            <w:r>
              <w:t xml:space="preserve">높음</w:t>
            </w:r>
          </w:p>
        </w:tc>
      </w:tr>
      <w:tr>
        <w:tc>
          <w:tcPr>
            <w:tcW w:w="1568" w:type="dxa"/>
          </w:tcPr>
          <w:p>
            <w:pPr>
              <w:spacing w:after="0"/>
            </w:pPr>
            <w:r>
              <w:t xml:space="preserve">EVT-00A2-03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행사 생성 권한이 없으면 새 행사 만들기 버튼을 노출하지 않는다</w:t>
            </w:r>
            <w:r>
              <w:br/>
            </w:r>
            <w:r>
              <w:t xml:space="preserve">검색 결과가 없을 때 기존 행사 카드를 남겨 두지 않는다</w:t>
            </w:r>
          </w:p>
        </w:tc>
        <w:tc>
          <w:tcPr>
            <w:tcW w:w="1426" w:type="dxa"/>
          </w:tcPr>
          <w:p>
            <w:pPr>
              <w:spacing w:after="0"/>
            </w:pPr>
            <w:r>
              <w:t xml:space="preserve">높음</w:t>
            </w:r>
          </w:p>
        </w:tc>
      </w:tr>
    </w:tbl>
    <w:p/>
    <w:p>
      <w:pPr>
        <w:spacing w:before="240" w:after="80"/>
        <w:keepNext/>
      </w:pPr>
      <w:r>
        <w:rPr>
          <w:b/>
          <w:color w:val="1F4D78"/>
          <w:sz w:val="22"/>
          <w:szCs w:val="22"/>
        </w:rPr>
        <w:t xml:space="preserve">EVT-00B · 새 행사 만들기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EVT-00B-01</w:t>
            </w:r>
          </w:p>
        </w:tc>
        <w:tc>
          <w:tcPr>
            <w:tcW w:w="1853" w:type="dxa"/>
          </w:tcPr>
          <w:p>
            <w:pPr>
              <w:spacing w:after="0"/>
            </w:pPr>
            <w:r>
              <w:t xml:space="preserve">진입·초기 표시</w:t>
            </w:r>
          </w:p>
        </w:tc>
        <w:tc>
          <w:tcPr>
            <w:tcW w:w="3421" w:type="dxa"/>
          </w:tcPr>
          <w:p>
            <w:pPr>
              <w:spacing w:after="0"/>
            </w:pPr>
            <w:r>
              <w:t xml:space="preserve">EVT-00A 행사 목록 → 새 행사 만들기로 진입한다.</w:t>
            </w:r>
          </w:p>
        </w:tc>
        <w:tc>
          <w:tcPr>
            <w:tcW w:w="5988" w:type="dxa"/>
          </w:tcPr>
          <w:p>
            <w:pPr>
              <w:spacing w:after="0"/>
            </w:pPr>
            <w:r>
              <w:t xml:space="preserve">행사명만 입력해 행사 공간을 즉시 생성한다. 생성 직후 상태는 기획 중이며 나머지 정보는 이후 채운다.</w:t>
            </w:r>
          </w:p>
        </w:tc>
        <w:tc>
          <w:tcPr>
            <w:tcW w:w="1426" w:type="dxa"/>
          </w:tcPr>
          <w:p>
            <w:pPr>
              <w:spacing w:after="0"/>
            </w:pPr>
            <w:r>
              <w:t xml:space="preserve">높음</w:t>
            </w:r>
          </w:p>
        </w:tc>
      </w:tr>
      <w:tr>
        <w:tc>
          <w:tcPr>
            <w:tcW w:w="1568" w:type="dxa"/>
          </w:tcPr>
          <w:p>
            <w:pPr>
              <w:spacing w:after="0"/>
            </w:pPr>
            <w:r>
              <w:t xml:space="preserve">EVT-00B-02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행사명 입력 · 행사 만들기 버튼 · 취소 버튼</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EVT-00B-03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행사명 누락 시 입력란 오류 표시</w:t>
            </w:r>
            <w:r>
              <w:br/>
            </w:r>
            <w:r>
              <w:t xml:space="preserve">일시·장소·참가비·운영 조직 입력 강제 없음</w:t>
            </w:r>
          </w:p>
        </w:tc>
        <w:tc>
          <w:tcPr>
            <w:tcW w:w="1426" w:type="dxa"/>
          </w:tcPr>
          <w:p>
            <w:pPr>
              <w:spacing w:after="0"/>
            </w:pPr>
            <w:r>
              <w:t xml:space="preserve">높음</w:t>
            </w:r>
          </w:p>
        </w:tc>
      </w:tr>
    </w:tbl>
    <w:p/>
    <w:p>
      <w:pPr>
        <w:spacing w:before="240" w:after="80"/>
        <w:keepNext/>
      </w:pPr>
      <w:r>
        <w:rPr>
          <w:b/>
          <w:color w:val="1F4D78"/>
          <w:sz w:val="22"/>
          <w:szCs w:val="22"/>
        </w:rPr>
        <w:t xml:space="preserve">EVT-02 · 행사 개요 — 기획 중</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EVT-02-01</w:t>
            </w:r>
          </w:p>
        </w:tc>
        <w:tc>
          <w:tcPr>
            <w:tcW w:w="1853" w:type="dxa"/>
          </w:tcPr>
          <w:p>
            <w:pPr>
              <w:spacing w:after="0"/>
            </w:pPr>
            <w:r>
              <w:t xml:space="preserve">진입·초기 표시</w:t>
            </w:r>
          </w:p>
        </w:tc>
        <w:tc>
          <w:tcPr>
            <w:tcW w:w="3421" w:type="dxa"/>
          </w:tcPr>
          <w:p>
            <w:pPr>
              <w:spacing w:after="0"/>
            </w:pPr>
            <w:r>
              <w:t xml:space="preserve">사이드바 → 운영 → 행사 → 행사 선택 / EVT-00B 행사 만들기 완료로 진입한다.</w:t>
            </w:r>
          </w:p>
        </w:tc>
        <w:tc>
          <w:tcPr>
            <w:tcW w:w="5988" w:type="dxa"/>
          </w:tcPr>
          <w:p>
            <w:pPr>
              <w:spacing w:after="0"/>
            </w:pPr>
            <w:r>
              <w:t xml:space="preserve">행사 데이터를 해석하고 현재 상황과 다음 행동을 보여주는 운영 판단 화면이다. 행사 상태와 권한에 따라 관리 행동을 분리한다.</w:t>
            </w:r>
          </w:p>
        </w:tc>
        <w:tc>
          <w:tcPr>
            <w:tcW w:w="1426" w:type="dxa"/>
          </w:tcPr>
          <w:p>
            <w:pPr>
              <w:spacing w:after="0"/>
            </w:pPr>
            <w:r>
              <w:t xml:space="preserve">높음</w:t>
            </w:r>
          </w:p>
        </w:tc>
      </w:tr>
      <w:tr>
        <w:tc>
          <w:tcPr>
            <w:tcW w:w="1568" w:type="dxa"/>
          </w:tcPr>
          <w:p>
            <w:pPr>
              <w:spacing w:after="0"/>
            </w:pPr>
            <w:r>
              <w:t xml:space="preserve">EVT-02-02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공통 헤더 · 상태별 주요 액션 버튼 · 상황 요약 문장 · 행사 기본 정보 카드 · 정보 입력·수정 버튼 · 우선 처리 카드 · 최근 변경 사항</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행사 공통 헤더: 건강도는 지연·담당자 없음 등 구체적 근거를 함께 표시</w:t>
            </w:r>
            <w:r>
              <w:br/>
            </w:r>
            <w:r>
              <w:t xml:space="preserve">상태별 주요 액션 버튼: 행사 운영 조직 관리자·회장단에게만 노출</w:t>
            </w:r>
          </w:p>
        </w:tc>
        <w:tc>
          <w:tcPr>
            <w:tcW w:w="1426" w:type="dxa"/>
          </w:tcPr>
          <w:p>
            <w:pPr>
              <w:spacing w:after="0"/>
            </w:pPr>
            <w:r>
              <w:t xml:space="preserve">높음</w:t>
            </w:r>
          </w:p>
        </w:tc>
      </w:tr>
      <w:tr>
        <w:tc>
          <w:tcPr>
            <w:tcW w:w="1568" w:type="dxa"/>
          </w:tcPr>
          <w:p>
            <w:pPr>
              <w:spacing w:after="0"/>
            </w:pPr>
            <w:r>
              <w:t xml:space="preserve">EVT-02-03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미정 정보는 빈칸이 아닌 미정으로 표시</w:t>
            </w:r>
            <w:r>
              <w:br/>
            </w:r>
            <w:r>
              <w:t xml:space="preserve">일반 행사 참가자에게 행사 설정·정보 수정·상태 전환을 노출하지 않음</w:t>
            </w:r>
            <w:r>
              <w:br/>
            </w:r>
            <w:r>
              <w:t xml:space="preserve">취소됨 상태는 예외 상태로만 표시, 상태 변경 버튼 없음</w:t>
            </w:r>
          </w:p>
        </w:tc>
        <w:tc>
          <w:tcPr>
            <w:tcW w:w="1426" w:type="dxa"/>
          </w:tcPr>
          <w:p>
            <w:pPr>
              <w:spacing w:after="0"/>
            </w:pPr>
            <w:r>
              <w:t xml:space="preserve">높음</w:t>
            </w:r>
          </w:p>
        </w:tc>
      </w:tr>
    </w:tbl>
    <w:p/>
    <w:p>
      <w:pPr>
        <w:spacing w:before="240" w:after="80"/>
        <w:keepNext/>
      </w:pPr>
      <w:r>
        <w:rPr>
          <w:b/>
          <w:color w:val="1F4D78"/>
          <w:sz w:val="22"/>
          <w:szCs w:val="22"/>
        </w:rPr>
        <w:t xml:space="preserve">EVT-02B · 행사 정보 편집 패널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EVT-02B-01</w:t>
            </w:r>
          </w:p>
        </w:tc>
        <w:tc>
          <w:tcPr>
            <w:tcW w:w="1853" w:type="dxa"/>
          </w:tcPr>
          <w:p>
            <w:pPr>
              <w:spacing w:after="0"/>
            </w:pPr>
            <w:r>
              <w:t xml:space="preserve">진입·초기 표시</w:t>
            </w:r>
          </w:p>
        </w:tc>
        <w:tc>
          <w:tcPr>
            <w:tcW w:w="3421" w:type="dxa"/>
          </w:tcPr>
          <w:p>
            <w:pPr>
              <w:spacing w:after="0"/>
            </w:pPr>
            <w:r>
              <w:t xml:space="preserve">EVT-02 개요 대시보드 → 정보 입력·수정로 진입한다.</w:t>
            </w:r>
          </w:p>
        </w:tc>
        <w:tc>
          <w:tcPr>
            <w:tcW w:w="5988" w:type="dxa"/>
          </w:tcPr>
          <w:p>
            <w:pPr>
              <w:spacing w:after="0"/>
            </w:pPr>
            <w:r>
              <w:t xml:space="preserve">행사의 공통 사실 정보를 입력·수정한다. 저장된 정보는 일정·참여 설문·공지 등에 단일 원본으로 자동 반영된다. 설문 전용 설정(신청 기간, 승인제 등)은 이 화면에서 관리하지 않는다.</w:t>
            </w:r>
          </w:p>
        </w:tc>
        <w:tc>
          <w:tcPr>
            <w:tcW w:w="1426" w:type="dxa"/>
          </w:tcPr>
          <w:p>
            <w:pPr>
              <w:spacing w:after="0"/>
            </w:pPr>
            <w:r>
              <w:t xml:space="preserve">높음</w:t>
            </w:r>
          </w:p>
        </w:tc>
      </w:tr>
      <w:tr>
        <w:tc>
          <w:tcPr>
            <w:tcW w:w="1568" w:type="dxa"/>
          </w:tcPr>
          <w:p>
            <w:pPr>
              <w:spacing w:after="0"/>
            </w:pPr>
            <w:r>
              <w:t xml:space="preserve">EVT-02B-02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정보 영역 · 일시 영역 · 장소 영역 · 참여 정보 영역 · 담당 및 안내 영역 · 자동 반영 힌트 · 저장 확인 모달</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행사 정보 영역: 행사 기본정보에서 관리</w:t>
            </w:r>
            <w:r>
              <w:br/>
            </w:r>
            <w:r>
              <w:t xml:space="preserve">일시 영역: 행사 기본정보에서 관리 / 일정·참여 설문에 자동 반영</w:t>
            </w:r>
            <w:r>
              <w:br/>
            </w:r>
            <w:r>
              <w:t xml:space="preserve">장소 영역: 행사 기본정보에서 관리 / 일정·참여 설문·공지에 자동 반영</w:t>
            </w:r>
            <w:r>
              <w:br/>
            </w:r>
            <w:r>
              <w:t xml:space="preserve">참여 정보 영역: 행사 기본정보에서 관리 / 참가비→참여 설문에 자동 반영 / 행사 정원→신청 인원 관리에 자동 반영</w:t>
            </w:r>
            <w:r>
              <w:br/>
            </w:r>
            <w:r>
              <w:t xml:space="preserve">담당 및 안내 영역: 행사 기본정보에서 관리 / 담당자·문의처→설문·참가자 안내에 자동 반영</w:t>
            </w:r>
            <w:r>
              <w:br/>
            </w:r>
            <w:r>
              <w:t xml:space="preserve">자동 반영 힌트: 행사 기본정보에서 자동 반영</w:t>
            </w:r>
            <w:r>
              <w:br/>
            </w:r>
            <w:r>
              <w:t xml:space="preserve">저장 확인 모달: 변경 공지 만들기 기능 제안. 링크 강제 비활성화 안 함</w:t>
            </w:r>
          </w:p>
        </w:tc>
        <w:tc>
          <w:tcPr>
            <w:tcW w:w="1426" w:type="dxa"/>
          </w:tcPr>
          <w:p>
            <w:pPr>
              <w:spacing w:after="0"/>
            </w:pPr>
            <w:r>
              <w:t xml:space="preserve">높음</w:t>
            </w:r>
          </w:p>
        </w:tc>
      </w:tr>
      <w:tr>
        <w:tc>
          <w:tcPr>
            <w:tcW w:w="1568" w:type="dxa"/>
          </w:tcPr>
          <w:p>
            <w:pPr>
              <w:spacing w:after="0"/>
            </w:pPr>
            <w:r>
              <w:t xml:space="preserve">EVT-02B-03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모든 항목은 비워둔 채 저장 가능. 조회 화면에서 미정으로 표시</w:t>
            </w:r>
            <w:r>
              <w:br/>
            </w:r>
            <w:r>
              <w:t xml:space="preserve">신청 기간·승인제·선착순·대기자 운영은 이 화면에서 관리하지 않음 → 참여 설문 설정에서 관리</w:t>
            </w:r>
            <w:r>
              <w:br/>
            </w:r>
            <w:r>
              <w:t xml:space="preserve">설문 문항·응답 구조 변경이 필요한 경우에는 새 설문으로 다시 만들기 흐름 제공</w:t>
            </w:r>
          </w:p>
        </w:tc>
        <w:tc>
          <w:tcPr>
            <w:tcW w:w="1426" w:type="dxa"/>
          </w:tcPr>
          <w:p>
            <w:pPr>
              <w:spacing w:after="0"/>
            </w:pPr>
            <w:r>
              <w:t xml:space="preserve">높음</w:t>
            </w:r>
          </w:p>
        </w:tc>
      </w:tr>
    </w:tbl>
    <w:p/>
    <w:p>
      <w:pPr>
        <w:spacing w:before="240" w:after="80"/>
        <w:keepNext/>
      </w:pPr>
      <w:r>
        <w:rPr>
          <w:b/>
          <w:color w:val="1F4D78"/>
          <w:sz w:val="22"/>
          <w:szCs w:val="22"/>
        </w:rPr>
        <w:t xml:space="preserve">EVT-02C · 행사 종료 확인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EVT-02C-01</w:t>
            </w:r>
          </w:p>
        </w:tc>
        <w:tc>
          <w:tcPr>
            <w:tcW w:w="1853" w:type="dxa"/>
          </w:tcPr>
          <w:p>
            <w:pPr>
              <w:spacing w:after="0"/>
            </w:pPr>
            <w:r>
              <w:t xml:space="preserve">진입·초기 표시</w:t>
            </w:r>
          </w:p>
        </w:tc>
        <w:tc>
          <w:tcPr>
            <w:tcW w:w="3421" w:type="dxa"/>
          </w:tcPr>
          <w:p>
            <w:pPr>
              <w:spacing w:after="0"/>
            </w:pPr>
            <w:r>
              <w:t xml:space="preserve">EVT-02 개요 대시보드 (진행 중) → 행사 종료 버튼로 진입한다.</w:t>
            </w:r>
          </w:p>
        </w:tc>
        <w:tc>
          <w:tcPr>
            <w:tcW w:w="5988" w:type="dxa"/>
          </w:tcPr>
          <w:p>
            <w:pPr>
              <w:spacing w:after="0"/>
            </w:pPr>
            <w:r>
              <w:t xml:space="preserve">진행 중 상태에서 행사 종료를 선택하면 후속 정리 중으로 상태가 변경됨을 명확히 안내하고 확인을 받는다.</w:t>
            </w:r>
          </w:p>
        </w:tc>
        <w:tc>
          <w:tcPr>
            <w:tcW w:w="1426" w:type="dxa"/>
          </w:tcPr>
          <w:p>
            <w:pPr>
              <w:spacing w:after="0"/>
            </w:pPr>
            <w:r>
              <w:t xml:space="preserve">높음</w:t>
            </w:r>
          </w:p>
        </w:tc>
      </w:tr>
      <w:tr>
        <w:tc>
          <w:tcPr>
            <w:tcW w:w="1568" w:type="dxa"/>
          </w:tcPr>
          <w:p>
            <w:pPr>
              <w:spacing w:after="0"/>
            </w:pPr>
            <w:r>
              <w:t xml:space="preserve">EVT-02C-02</w:t>
            </w:r>
          </w:p>
        </w:tc>
        <w:tc>
          <w:tcPr>
            <w:tcW w:w="1853" w:type="dxa"/>
          </w:tcPr>
          <w:p>
            <w:pPr>
              <w:spacing w:after="0"/>
            </w:pPr>
            <w:r>
              <w:t xml:space="preserve">핵심 UI·동작</w:t>
            </w:r>
          </w:p>
        </w:tc>
        <w:tc>
          <w:tcPr>
            <w:tcW w:w="3421" w:type="dxa"/>
          </w:tcPr>
          <w:p>
            <w:pPr>
              <w:spacing w:after="0"/>
            </w:pPr>
            <w:r>
              <w:t xml:space="preserve">상단 툴바 </w:t>
            </w:r>
            <w:r>
              <w:rPr>
                <w:rFonts w:ascii="Consolas" w:hAnsi="Consolas" w:cs="Consolas"/>
              </w:rPr>
              <w:t xml:space="preserve">행사 역할</w:t>
            </w:r>
            <w:r>
              <w:t xml:space="preserve">과 ORG-04B 기본 역할을 바꿔가며 다음을 확인한다: 안내 문구 · 취소 버튼 · 행사 종료 버튼</w:t>
            </w:r>
          </w:p>
        </w:tc>
        <w:tc>
          <w:tcPr>
            <w:tcW w:w="5988" w:type="dxa"/>
          </w:tcPr>
          <w:p>
            <w:pPr>
              <w:spacing w:after="0"/>
            </w:pPr>
            <w:r>
              <w:t xml:space="preserve">각 요소가 화면정의서의 역할에 맞게 표시·동작한다.</w:t>
            </w:r>
            <w:r>
              <w:br/>
            </w:r>
            <w:r>
              <w:t xml:space="preserve">행사 종료 버튼: </w:t>
            </w:r>
            <w:r>
              <w:rPr>
                <w:rFonts w:ascii="Consolas" w:hAnsi="Consolas" w:cs="Consolas"/>
              </w:rPr>
              <w:t xml:space="preserve">canEndEvent</w:t>
            </w:r>
            <w:r>
              <w:t xml:space="preserve">(회장단 또는 행사 운영 조직 관리자) 권한자에게만 종료 확인·버튼이 보이고, 누르면 후속 정리 중으로 바뀌며 EVT-02D로 이동한다. 권한이 없으면 종료 확인 대신 </w:t>
            </w:r>
            <w:r>
              <w:rPr>
                <w:rFonts w:ascii="Consolas" w:hAnsi="Consolas" w:cs="Consolas"/>
              </w:rPr>
              <w:t xml:space="preserve">이 행사를 종료할 권한이 없습니다</w:t>
            </w:r>
            <w:r>
              <w:t xml:space="preserve"> 안내와 </w:t>
            </w:r>
            <w:r>
              <w:rPr>
                <w:rFonts w:ascii="Consolas" w:hAnsi="Consolas" w:cs="Consolas"/>
              </w:rPr>
              <w:t xml:space="preserve">행사 개요로</w:t>
            </w:r>
            <w:r>
              <w:t xml:space="preserve"> 복귀만 표시한다</w:t>
            </w:r>
          </w:p>
        </w:tc>
        <w:tc>
          <w:tcPr>
            <w:tcW w:w="1426" w:type="dxa"/>
          </w:tcPr>
          <w:p>
            <w:pPr>
              <w:spacing w:after="0"/>
            </w:pPr>
            <w:r>
              <w:t xml:space="preserve">높음</w:t>
            </w:r>
          </w:p>
        </w:tc>
      </w:tr>
      <w:tr>
        <w:tc>
          <w:tcPr>
            <w:tcW w:w="1568" w:type="dxa"/>
          </w:tcPr>
          <w:p>
            <w:pPr>
              <w:spacing w:after="0"/>
            </w:pPr>
            <w:r>
              <w:t xml:space="preserve">EVT-02C-03</w:t>
            </w:r>
          </w:p>
        </w:tc>
        <w:tc>
          <w:tcPr>
            <w:tcW w:w="1853" w:type="dxa"/>
          </w:tcPr>
          <w:p>
            <w:pPr>
              <w:spacing w:after="0"/>
            </w:pPr>
            <w:r>
              <w:t xml:space="preserve">권한·상태·예외</w:t>
            </w:r>
          </w:p>
        </w:tc>
        <w:tc>
          <w:tcPr>
            <w:tcW w:w="3421" w:type="dxa"/>
          </w:tcPr>
          <w:p>
            <w:pPr>
              <w:spacing w:after="0"/>
            </w:pPr>
            <w:r>
              <w:t xml:space="preserve">일반 부원, 일반 부서장, 비회장단 행사 운영 조직 관리자(부원·부서장 + 툴바 행사 역할 관리자), 회장단으로 각각 확인하고, 권한 없는 사용자가 직접 진입하는 상황을 가정한다.</w:t>
            </w:r>
          </w:p>
        </w:tc>
        <w:tc>
          <w:tcPr>
            <w:tcW w:w="5988" w:type="dxa"/>
          </w:tcPr>
          <w:p>
            <w:pPr>
              <w:spacing w:after="0"/>
            </w:pPr>
            <w:r>
              <w:t xml:space="preserve">회장단 또는 행사 운영 조직 관리자만 종료할 수 있다. 부서장·부원이라도 행사 관리자가 아니면 종료할 수 없다</w:t>
            </w:r>
            <w:r>
              <w:br/>
            </w:r>
            <w:r>
              <w:t xml:space="preserve">기본 역할과 행사 맥락 역할을 혼합하지 않고 각각의 필드로 판정한다</w:t>
            </w:r>
            <w:r>
              <w:br/>
            </w:r>
            <w:r>
              <w:t xml:space="preserve">권한이 없는 사용자는 UI를 우회해도 상태가 후속 정리 중으로 바뀌거나 EVT-02D로 이동하지 않는다</w:t>
            </w:r>
            <w:r>
              <w:br/>
            </w:r>
            <w:r>
              <w:t xml:space="preserve">이미 종료된 행사에는 확인 동작을 실행하지 않으며, 미완료 업무가 있어도 종료를 막지 않는다</w:t>
            </w:r>
          </w:p>
        </w:tc>
        <w:tc>
          <w:tcPr>
            <w:tcW w:w="1426" w:type="dxa"/>
          </w:tcPr>
          <w:p>
            <w:pPr>
              <w:spacing w:after="0"/>
            </w:pPr>
            <w:r>
              <w:t xml:space="preserve">치명적</w:t>
            </w:r>
          </w:p>
        </w:tc>
      </w:tr>
    </w:tbl>
    <w:p/>
    <w:p>
      <w:pPr>
        <w:spacing w:before="240" w:after="80"/>
        <w:keepNext/>
      </w:pPr>
      <w:r>
        <w:rPr>
          <w:b/>
          <w:color w:val="1F4D78"/>
          <w:sz w:val="22"/>
          <w:szCs w:val="22"/>
        </w:rPr>
        <w:t xml:space="preserve">EVT-02D · 행사 개요 — 후속 정리 중</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EVT-02D-01</w:t>
            </w:r>
          </w:p>
        </w:tc>
        <w:tc>
          <w:tcPr>
            <w:tcW w:w="1853" w:type="dxa"/>
          </w:tcPr>
          <w:p>
            <w:pPr>
              <w:spacing w:after="0"/>
            </w:pPr>
            <w:r>
              <w:t xml:space="preserve">진입·초기 표시</w:t>
            </w:r>
          </w:p>
        </w:tc>
        <w:tc>
          <w:tcPr>
            <w:tcW w:w="3421" w:type="dxa"/>
          </w:tcPr>
          <w:p>
            <w:pPr>
              <w:spacing w:after="0"/>
            </w:pPr>
            <w:r>
              <w:t xml:space="preserve">EVT-02C 행사 종료 확인 → 행사 종료 / EVT-00A 행사 목록에서 후속 정리 중 행사 선택로 진입한다.</w:t>
            </w:r>
          </w:p>
        </w:tc>
        <w:tc>
          <w:tcPr>
            <w:tcW w:w="5988" w:type="dxa"/>
          </w:tcPr>
          <w:p>
            <w:pPr>
              <w:spacing w:after="0"/>
            </w:pPr>
            <w:r>
              <w:t xml:space="preserve">행사 운영이 종료된 후 후속 정리가 필요한 항목을 구체적으로 보여주고 완료 처리를 유도한다.</w:t>
            </w:r>
          </w:p>
        </w:tc>
        <w:tc>
          <w:tcPr>
            <w:tcW w:w="1426" w:type="dxa"/>
          </w:tcPr>
          <w:p>
            <w:pPr>
              <w:spacing w:after="0"/>
            </w:pPr>
            <w:r>
              <w:t xml:space="preserve">높음</w:t>
            </w:r>
          </w:p>
        </w:tc>
      </w:tr>
      <w:tr>
        <w:tc>
          <w:tcPr>
            <w:tcW w:w="1568" w:type="dxa"/>
          </w:tcPr>
          <w:p>
            <w:pPr>
              <w:spacing w:after="0"/>
            </w:pPr>
            <w:r>
              <w:t xml:space="preserve">EVT-02D-02</w:t>
            </w:r>
          </w:p>
        </w:tc>
        <w:tc>
          <w:tcPr>
            <w:tcW w:w="1853" w:type="dxa"/>
          </w:tcPr>
          <w:p>
            <w:pPr>
              <w:spacing w:after="0"/>
            </w:pPr>
            <w:r>
              <w:t xml:space="preserve">핵심 UI·동작</w:t>
            </w:r>
          </w:p>
        </w:tc>
        <w:tc>
          <w:tcPr>
            <w:tcW w:w="3421" w:type="dxa"/>
          </w:tcPr>
          <w:p>
            <w:pPr>
              <w:spacing w:after="0"/>
            </w:pPr>
            <w:r>
              <w:t xml:space="preserve">다음 요소를 각각 한 번씩 확인·수행한다: 상태 배지 · 행사 완료 처리 버튼(공통 헤더) · 후속 정리 안내 영역 · 후속 정리 현황 카드 · 기본 정보 카드 · 최근 변경 사항</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행사 완료 처리 버튼: 공통 헤더 한 곳에만 있고 화면에 중복 노출되지 않는다. 회장단에게만 노출하며 누르면 EVT-02E로 진입한다. 회장단이 아니면 버튼이 없고 본문 상단에 </w:t>
            </w:r>
            <w:r>
              <w:rPr>
                <w:rFonts w:ascii="Consolas" w:hAnsi="Consolas" w:cs="Consolas"/>
              </w:rPr>
              <w:t xml:space="preserve">행사 완료 처리는 회장단만 할 수 있습니다.</w:t>
            </w:r>
            <w:r>
              <w:t xml:space="preserve"> 안내가 1개 표시된다</w:t>
            </w:r>
          </w:p>
        </w:tc>
        <w:tc>
          <w:tcPr>
            <w:tcW w:w="1426" w:type="dxa"/>
          </w:tcPr>
          <w:p>
            <w:pPr>
              <w:spacing w:after="0"/>
            </w:pPr>
            <w:r>
              <w:t xml:space="preserve">높음</w:t>
            </w:r>
          </w:p>
        </w:tc>
      </w:tr>
      <w:tr>
        <w:tc>
          <w:tcPr>
            <w:tcW w:w="1568" w:type="dxa"/>
          </w:tcPr>
          <w:p>
            <w:pPr>
              <w:spacing w:after="0"/>
            </w:pPr>
            <w:r>
              <w:t xml:space="preserve">EVT-02D-03</w:t>
            </w:r>
          </w:p>
        </w:tc>
        <w:tc>
          <w:tcPr>
            <w:tcW w:w="1853" w:type="dxa"/>
          </w:tcPr>
          <w:p>
            <w:pPr>
              <w:spacing w:after="0"/>
            </w:pPr>
            <w:r>
              <w:t xml:space="preserve">권한·상태·예외</w:t>
            </w:r>
          </w:p>
        </w:tc>
        <w:tc>
          <w:tcPr>
            <w:tcW w:w="3421" w:type="dxa"/>
          </w:tcPr>
          <w:p>
            <w:pPr>
              <w:spacing w:after="0"/>
            </w:pPr>
            <w:r>
              <w:t xml:space="preserve">EVT-02C 행사 종료를 거쳐 진입한 뒤 사용자 유지 여부를 확인하고, 회장단·비회장단(부서장·부원·회장단 아닌 행사 조직 관리자)으로 각각 확인한다. 회장단 확인은 ORG-04B에서 기본 역할을 회장단으로 바꾼 뒤 진행한다.</w:t>
            </w:r>
          </w:p>
        </w:tc>
        <w:tc>
          <w:tcPr>
            <w:tcW w:w="5988" w:type="dxa"/>
          </w:tcPr>
          <w:p>
            <w:pPr>
              <w:spacing w:after="0"/>
            </w:pPr>
            <w:r>
              <w:t xml:space="preserve">EVT-02C → EVT-02D 이동 전후로 사용자 이름·부서·역할이 바뀌지 않는다(역할 강제 주입 없음)</w:t>
            </w:r>
            <w:r>
              <w:br/>
            </w:r>
            <w:r>
              <w:t xml:space="preserve">회장단은 완료 처리 버튼 1개만 보고, 비회장단은 버튼 0개·안내 1개를 본다. 행사 책임자·행사 조직 관리자여도 회장단이 아니면 완료할 수 없다</w:t>
            </w:r>
            <w:r>
              <w:br/>
            </w:r>
            <w:r>
              <w:t xml:space="preserve">회장단이 아닌 사용자도 미완료 업무·문서·회의 등 후속 정리 항목은 기존 권한대로 확인·처리할 수 있다</w:t>
            </w:r>
            <w:r>
              <w:br/>
            </w:r>
            <w:r>
              <w:t xml:space="preserve">임의 진행률 퍼센트 표시 금지. 구체적 남은 항목 수를 표시</w:t>
            </w:r>
          </w:p>
        </w:tc>
        <w:tc>
          <w:tcPr>
            <w:tcW w:w="1426" w:type="dxa"/>
          </w:tcPr>
          <w:p>
            <w:pPr>
              <w:spacing w:after="0"/>
            </w:pPr>
            <w:r>
              <w:t xml:space="preserve">치명적</w:t>
            </w:r>
          </w:p>
        </w:tc>
      </w:tr>
    </w:tbl>
    <w:p/>
    <w:p>
      <w:pPr>
        <w:spacing w:before="240" w:after="80"/>
        <w:keepNext/>
      </w:pPr>
      <w:r>
        <w:rPr>
          <w:b/>
          <w:color w:val="1F4D78"/>
          <w:sz w:val="22"/>
          <w:szCs w:val="22"/>
        </w:rPr>
        <w:t xml:space="preserve">EVT-02E · 행사 완료 처리 확인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EVT-02E-01</w:t>
            </w:r>
          </w:p>
        </w:tc>
        <w:tc>
          <w:tcPr>
            <w:tcW w:w="1853" w:type="dxa"/>
          </w:tcPr>
          <w:p>
            <w:pPr>
              <w:spacing w:after="0"/>
            </w:pPr>
            <w:r>
              <w:t xml:space="preserve">진입·초기 표시</w:t>
            </w:r>
          </w:p>
        </w:tc>
        <w:tc>
          <w:tcPr>
            <w:tcW w:w="3421" w:type="dxa"/>
          </w:tcPr>
          <w:p>
            <w:pPr>
              <w:spacing w:after="0"/>
            </w:pPr>
            <w:r>
              <w:t xml:space="preserve">EVT-02D 후속 정리 중 대시보드 → 행사 완료 처리 버튼로 진입한다.</w:t>
            </w:r>
          </w:p>
        </w:tc>
        <w:tc>
          <w:tcPr>
            <w:tcW w:w="5988" w:type="dxa"/>
          </w:tcPr>
          <w:p>
            <w:pPr>
              <w:spacing w:after="0"/>
            </w:pPr>
            <w:r>
              <w:t xml:space="preserve">후속 정리가 완료되었는지 확인하고 행사를 완료 상태로 변경하여 기록으로 이동시킨다. 남은 항목이 있어도 완료 처리를 강제 차단하지 않는다.</w:t>
            </w:r>
          </w:p>
        </w:tc>
        <w:tc>
          <w:tcPr>
            <w:tcW w:w="1426" w:type="dxa"/>
          </w:tcPr>
          <w:p>
            <w:pPr>
              <w:spacing w:after="0"/>
            </w:pPr>
            <w:r>
              <w:t xml:space="preserve">높음</w:t>
            </w:r>
          </w:p>
        </w:tc>
      </w:tr>
      <w:tr>
        <w:tc>
          <w:tcPr>
            <w:tcW w:w="1568" w:type="dxa"/>
          </w:tcPr>
          <w:p>
            <w:pPr>
              <w:spacing w:after="0"/>
            </w:pPr>
            <w:r>
              <w:t xml:space="preserve">EVT-02E-02</w:t>
            </w:r>
          </w:p>
        </w:tc>
        <w:tc>
          <w:tcPr>
            <w:tcW w:w="1853" w:type="dxa"/>
          </w:tcPr>
          <w:p>
            <w:pPr>
              <w:spacing w:after="0"/>
            </w:pPr>
            <w:r>
              <w:t xml:space="preserve">핵심 UI·동작</w:t>
            </w:r>
          </w:p>
        </w:tc>
        <w:tc>
          <w:tcPr>
            <w:tcW w:w="3421" w:type="dxa"/>
          </w:tcPr>
          <w:p>
            <w:pPr>
              <w:spacing w:after="0"/>
            </w:pPr>
            <w:r>
              <w:t xml:space="preserve">다음 요소를 각각 한 번씩 확인·수행한다: 잔여 항목 확인 · 완료 처리 버튼 · 계속 정리하기 버튼 · 취소 버튼</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완료 처리 버튼: 회장단만 </w:t>
            </w:r>
            <w:r>
              <w:rPr>
                <w:rFonts w:ascii="Consolas" w:hAnsi="Consolas" w:cs="Consolas"/>
              </w:rPr>
              <w:t xml:space="preserve">완료 처리</w:t>
            </w:r>
            <w:r>
              <w:t xml:space="preserve">(잔여 없음)·</w:t>
            </w:r>
            <w:r>
              <w:rPr>
                <w:rFonts w:ascii="Consolas" w:hAnsi="Consolas" w:cs="Consolas"/>
              </w:rPr>
              <w:t xml:space="preserve">그래도 완료 처리</w:t>
            </w:r>
            <w:r>
              <w:t xml:space="preserve">(잔여 있음)를 실행할 수 있고, 실행하면 상태가 완료로 바뀌고 완료 행사 기록이 미발행 상태로 생성되며 REC-01로 이동한다. 회장단이 아니면 완료 처리 버튼을 노출하지 않는다</w:t>
            </w:r>
          </w:p>
        </w:tc>
        <w:tc>
          <w:tcPr>
            <w:tcW w:w="1426" w:type="dxa"/>
          </w:tcPr>
          <w:p>
            <w:pPr>
              <w:spacing w:after="0"/>
            </w:pPr>
            <w:r>
              <w:t xml:space="preserve">높음</w:t>
            </w:r>
          </w:p>
        </w:tc>
      </w:tr>
      <w:tr>
        <w:tc>
          <w:tcPr>
            <w:tcW w:w="1568" w:type="dxa"/>
          </w:tcPr>
          <w:p>
            <w:pPr>
              <w:spacing w:after="0"/>
            </w:pPr>
            <w:r>
              <w:t xml:space="preserve">EVT-02E-03</w:t>
            </w:r>
          </w:p>
        </w:tc>
        <w:tc>
          <w:tcPr>
            <w:tcW w:w="1853" w:type="dxa"/>
          </w:tcPr>
          <w:p>
            <w:pPr>
              <w:spacing w:after="0"/>
            </w:pPr>
            <w:r>
              <w:t xml:space="preserve">권한·상태·예외</w:t>
            </w:r>
          </w:p>
        </w:tc>
        <w:tc>
          <w:tcPr>
            <w:tcW w:w="3421" w:type="dxa"/>
          </w:tcPr>
          <w:p>
            <w:pPr>
              <w:spacing w:after="0"/>
            </w:pPr>
            <w:r>
              <w:t xml:space="preserve">회장단과 비회장단으로 각각 확인하고, 비회장단이 완료 함수를 우회 호출하는 상황을 가정해 상태·기록 변화를 확인한다. 같은 행사를 다시 완료 처리해 본다.</w:t>
            </w:r>
          </w:p>
        </w:tc>
        <w:tc>
          <w:tcPr>
            <w:tcW w:w="5988" w:type="dxa"/>
          </w:tcPr>
          <w:p>
            <w:pPr>
              <w:spacing w:after="0"/>
            </w:pPr>
            <w:r>
              <w:t xml:space="preserve">완료 처리·예외 완료(그래도 완료 처리) 모두 회장단만 가능하다</w:t>
            </w:r>
            <w:r>
              <w:br/>
            </w:r>
            <w:r>
              <w:t xml:space="preserve">회장단이 아닌 사용자는 UI를 우회해도 행사 상태가 완료로 바뀌거나 기록이 생성되지 않는다</w:t>
            </w:r>
            <w:r>
              <w:br/>
            </w:r>
            <w:r>
              <w:t xml:space="preserve">완료 처리 시 완료 행사 기록이 REC-01에 추가되고 아카이브 작성·상세로 연결된다</w:t>
            </w:r>
            <w:r>
              <w:br/>
            </w:r>
            <w:r>
              <w:t xml:space="preserve">같은 행사명 기록이 이미 있으면 중복 생성하지 않는다</w:t>
            </w:r>
            <w:r>
              <w:br/>
            </w:r>
            <w:r>
              <w:t xml:space="preserve">남은 항목이 있어도 완료 처리를 차단하지 않고 경고 후 선택권을 준다. 예외 완료해도 미완료 업무 등 미정리 항목을 삭제하거나 완료로 바꾸지 않는다</w:t>
            </w:r>
          </w:p>
        </w:tc>
        <w:tc>
          <w:tcPr>
            <w:tcW w:w="1426" w:type="dxa"/>
          </w:tcPr>
          <w:p>
            <w:pPr>
              <w:spacing w:after="0"/>
            </w:pPr>
            <w:r>
              <w:t xml:space="preserve">치명적</w:t>
            </w:r>
          </w:p>
        </w:tc>
      </w:tr>
    </w:tbl>
    <w:p/>
    <w:p>
      <w:pPr>
        <w:spacing w:before="240" w:after="80"/>
        <w:keepNext/>
      </w:pPr>
      <w:r>
        <w:rPr>
          <w:b/>
          <w:color w:val="1F4D78"/>
          <w:sz w:val="22"/>
          <w:szCs w:val="22"/>
        </w:rPr>
        <w:t xml:space="preserve">EVT-03C · 운영 조직 — 빈 상태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EVT-03C-01</w:t>
            </w:r>
          </w:p>
        </w:tc>
        <w:tc>
          <w:tcPr>
            <w:tcW w:w="1853" w:type="dxa"/>
          </w:tcPr>
          <w:p>
            <w:pPr>
              <w:spacing w:after="0"/>
            </w:pPr>
            <w:r>
              <w:t xml:space="preserve">진입·초기 표시</w:t>
            </w:r>
          </w:p>
        </w:tc>
        <w:tc>
          <w:tcPr>
            <w:tcW w:w="3421" w:type="dxa"/>
          </w:tcPr>
          <w:p>
            <w:pPr>
              <w:spacing w:after="0"/>
            </w:pPr>
            <w:r>
              <w:t xml:space="preserve">행사 &gt; 인원 관리 &gt; 운영 조직 (조직 미구성 상태)로 진입한다.</w:t>
            </w:r>
          </w:p>
        </w:tc>
        <w:tc>
          <w:tcPr>
            <w:tcW w:w="5988" w:type="dxa"/>
          </w:tcPr>
          <w:p>
            <w:pPr>
              <w:spacing w:after="0"/>
            </w:pPr>
            <w:r>
              <w:t xml:space="preserve">운영 조직이 아직 없는 행사에서 조직 구성의 시작점을 제공한다.</w:t>
            </w:r>
          </w:p>
        </w:tc>
        <w:tc>
          <w:tcPr>
            <w:tcW w:w="1426" w:type="dxa"/>
          </w:tcPr>
          <w:p>
            <w:pPr>
              <w:spacing w:after="0"/>
            </w:pPr>
            <w:r>
              <w:t xml:space="preserve">높음</w:t>
            </w:r>
          </w:p>
        </w:tc>
      </w:tr>
      <w:tr>
        <w:tc>
          <w:tcPr>
            <w:tcW w:w="1568" w:type="dxa"/>
          </w:tcPr>
          <w:p>
            <w:pPr>
              <w:spacing w:after="0"/>
            </w:pPr>
            <w:r>
              <w:t xml:space="preserve">EVT-03C-02</w:t>
            </w:r>
          </w:p>
        </w:tc>
        <w:tc>
          <w:tcPr>
            <w:tcW w:w="1853" w:type="dxa"/>
          </w:tcPr>
          <w:p>
            <w:pPr>
              <w:spacing w:after="0"/>
            </w:pPr>
            <w:r>
              <w:t xml:space="preserve">핵심 UI·동작</w:t>
            </w:r>
          </w:p>
        </w:tc>
        <w:tc>
          <w:tcPr>
            <w:tcW w:w="3421" w:type="dxa"/>
          </w:tcPr>
          <w:p>
            <w:pPr>
              <w:spacing w:after="0"/>
            </w:pPr>
            <w:r>
              <w:t xml:space="preserve">다음 요소를 각각 한 번씩 확인·수행한다: 빈 상태 안내 · 운영 조직 구성하기 · 인원 관리 서브탭</w:t>
            </w:r>
          </w:p>
        </w:tc>
        <w:tc>
          <w:tcPr>
            <w:tcW w:w="5988" w:type="dxa"/>
          </w:tcPr>
          <w:p>
            <w:pPr>
              <w:spacing w:after="0"/>
            </w:pPr>
            <w:r>
              <w:t xml:space="preserve">각 요소가 화면정의서의 역할에 맞게 표시·동작하고, 필요한 경우 지정된 다음 화면 또는 상태로 이어진다.</w:t>
            </w:r>
            <w:r>
              <w:br/>
            </w:r>
            <w:r>
              <w:t xml:space="preserve">빈 상태 안내: 행사 조직은 기본 조직과 별개 데이터</w:t>
            </w:r>
          </w:p>
        </w:tc>
        <w:tc>
          <w:tcPr>
            <w:tcW w:w="1426" w:type="dxa"/>
          </w:tcPr>
          <w:p>
            <w:pPr>
              <w:spacing w:after="0"/>
            </w:pPr>
            <w:r>
              <w:t xml:space="preserve">높음</w:t>
            </w:r>
          </w:p>
        </w:tc>
      </w:tr>
      <w:tr>
        <w:tc>
          <w:tcPr>
            <w:tcW w:w="1568" w:type="dxa"/>
          </w:tcPr>
          <w:p>
            <w:pPr>
              <w:spacing w:after="0"/>
            </w:pPr>
            <w:r>
              <w:t xml:space="preserve">EVT-03C-03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운영 조직이 없는 상태에서도 행사 기본정보와 다른 탭 열람은 막지 않는다</w:t>
            </w:r>
          </w:p>
        </w:tc>
        <w:tc>
          <w:tcPr>
            <w:tcW w:w="1426" w:type="dxa"/>
          </w:tcPr>
          <w:p>
            <w:pPr>
              <w:spacing w:after="0"/>
            </w:pPr>
            <w:r>
              <w:t xml:space="preserve">높음</w:t>
            </w:r>
          </w:p>
        </w:tc>
      </w:tr>
    </w:tbl>
    <w:p/>
    <w:p>
      <w:pPr>
        <w:spacing w:before="240" w:after="80"/>
        <w:keepNext/>
      </w:pPr>
      <w:r>
        <w:rPr>
          <w:b/>
          <w:color w:val="1F4D78"/>
          <w:sz w:val="22"/>
          <w:szCs w:val="22"/>
        </w:rPr>
        <w:t xml:space="preserve">EVT-01 · 행사 운영 조직 설정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EVT-01-01</w:t>
            </w:r>
          </w:p>
        </w:tc>
        <w:tc>
          <w:tcPr>
            <w:tcW w:w="1853" w:type="dxa"/>
          </w:tcPr>
          <w:p>
            <w:pPr>
              <w:spacing w:after="0"/>
            </w:pPr>
            <w:r>
              <w:t xml:space="preserve">진입·초기 표시</w:t>
            </w:r>
          </w:p>
        </w:tc>
        <w:tc>
          <w:tcPr>
            <w:tcW w:w="3421" w:type="dxa"/>
          </w:tcPr>
          <w:p>
            <w:pPr>
              <w:spacing w:after="0"/>
            </w:pPr>
            <w:r>
              <w:t xml:space="preserve">행사 &gt; 인원 관리 &gt; 운영 조직 빈 상태(EVT-03C) → 운영 조직 구성하기 (2026-07-19 흐름 확정 — 행사 생성 직후 필수 단계가 아님)로 진입한다.</w:t>
            </w:r>
          </w:p>
        </w:tc>
        <w:tc>
          <w:tcPr>
            <w:tcW w:w="5988" w:type="dxa"/>
          </w:tcPr>
          <w:p>
            <w:pPr>
              <w:spacing w:after="0"/>
            </w:pPr>
            <w:r>
              <w:t xml:space="preserve">행사별로 실제 운영에 참여하는 책임자·팀·구성원을 설정한다. 행사 생성 필수 단계가 아닌 선택적 설정 화면이다.</w:t>
            </w:r>
          </w:p>
        </w:tc>
        <w:tc>
          <w:tcPr>
            <w:tcW w:w="1426" w:type="dxa"/>
          </w:tcPr>
          <w:p>
            <w:pPr>
              <w:spacing w:after="0"/>
            </w:pPr>
            <w:r>
              <w:t xml:space="preserve">높음</w:t>
            </w:r>
          </w:p>
        </w:tc>
      </w:tr>
      <w:tr>
        <w:tc>
          <w:tcPr>
            <w:tcW w:w="1568" w:type="dxa"/>
          </w:tcPr>
          <w:p>
            <w:pPr>
              <w:spacing w:after="0"/>
            </w:pPr>
            <w:r>
              <w:t xml:space="preserve">EVT-01-02</w:t>
            </w:r>
          </w:p>
        </w:tc>
        <w:tc>
          <w:tcPr>
            <w:tcW w:w="1853" w:type="dxa"/>
          </w:tcPr>
          <w:p>
            <w:pPr>
              <w:spacing w:after="0"/>
            </w:pPr>
            <w:r>
              <w:t xml:space="preserve">핵심 UI·동작</w:t>
            </w:r>
          </w:p>
        </w:tc>
        <w:tc>
          <w:tcPr>
            <w:tcW w:w="3421" w:type="dxa"/>
          </w:tcPr>
          <w:p>
            <w:pPr>
              <w:spacing w:after="0"/>
            </w:pPr>
            <w:r>
              <w:t xml:space="preserve">다음 요소를 각각 한 번씩 확인·수행한다: 시작 방식 · 행사 책임자 · 참여 부서·팀 · 기본 조직 공유 안내 · 저장·이전</w:t>
            </w:r>
          </w:p>
        </w:tc>
        <w:tc>
          <w:tcPr>
            <w:tcW w:w="5988" w:type="dxa"/>
          </w:tcPr>
          <w:p>
            <w:pPr>
              <w:spacing w:after="0"/>
            </w:pPr>
            <w:r>
              <w:t xml:space="preserve">각 요소가 화면정의서의 역할에 맞게 표시·동작하고, 필요한 경우 지정된 다음 화면 또는 상태로 이어진다.</w:t>
            </w:r>
            <w:r>
              <w:br/>
            </w:r>
            <w:r>
              <w:t xml:space="preserve">기본 조직 공유 안내: 행사 조직과 기본 조직은 별도 데이터</w:t>
            </w:r>
          </w:p>
        </w:tc>
        <w:tc>
          <w:tcPr>
            <w:tcW w:w="1426" w:type="dxa"/>
          </w:tcPr>
          <w:p>
            <w:pPr>
              <w:spacing w:after="0"/>
            </w:pPr>
            <w:r>
              <w:t xml:space="preserve">높음</w:t>
            </w:r>
          </w:p>
        </w:tc>
      </w:tr>
      <w:tr>
        <w:tc>
          <w:tcPr>
            <w:tcW w:w="1568" w:type="dxa"/>
          </w:tcPr>
          <w:p>
            <w:pPr>
              <w:spacing w:after="0"/>
            </w:pPr>
            <w:r>
              <w:t xml:space="preserve">EVT-01-03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참여 부서가 하나도 없으면 빈 상태를 유지하고 임의 조직을 만들지 않는다</w:t>
            </w:r>
            <w:r>
              <w:br/>
            </w:r>
            <w:r>
              <w:t xml:space="preserve">같은 부서·구성원을 중복 추가하지 않는다</w:t>
            </w:r>
          </w:p>
        </w:tc>
        <w:tc>
          <w:tcPr>
            <w:tcW w:w="1426" w:type="dxa"/>
          </w:tcPr>
          <w:p>
            <w:pPr>
              <w:spacing w:after="0"/>
            </w:pPr>
            <w:r>
              <w:t xml:space="preserve">높음</w:t>
            </w:r>
          </w:p>
        </w:tc>
      </w:tr>
    </w:tbl>
    <w:p/>
    <w:p>
      <w:pPr>
        <w:spacing w:before="240" w:after="80"/>
        <w:keepNext/>
      </w:pPr>
      <w:r>
        <w:rPr>
          <w:b/>
          <w:color w:val="1F4D78"/>
          <w:sz w:val="22"/>
          <w:szCs w:val="22"/>
        </w:rPr>
        <w:t xml:space="preserve">EVT-03A · 운영 조직 — 보기</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EVT-03A-01</w:t>
            </w:r>
          </w:p>
        </w:tc>
        <w:tc>
          <w:tcPr>
            <w:tcW w:w="1853" w:type="dxa"/>
          </w:tcPr>
          <w:p>
            <w:pPr>
              <w:spacing w:after="0"/>
            </w:pPr>
            <w:r>
              <w:t xml:space="preserve">진입·초기 표시</w:t>
            </w:r>
          </w:p>
        </w:tc>
        <w:tc>
          <w:tcPr>
            <w:tcW w:w="3421" w:type="dxa"/>
          </w:tcPr>
          <w:p>
            <w:pPr>
              <w:spacing w:after="0"/>
            </w:pPr>
            <w:r>
              <w:t xml:space="preserve">행사 워크스페이스 → 인원 관리 → 운영 조직 탭로 진입한다.</w:t>
            </w:r>
          </w:p>
        </w:tc>
        <w:tc>
          <w:tcPr>
            <w:tcW w:w="5988" w:type="dxa"/>
          </w:tcPr>
          <w:p>
            <w:pPr>
              <w:spacing w:after="0"/>
            </w:pPr>
            <w:r>
              <w:t xml:space="preserve">행사 운영 조직의 현재 구성을 확인한다.</w:t>
            </w:r>
          </w:p>
        </w:tc>
        <w:tc>
          <w:tcPr>
            <w:tcW w:w="1426" w:type="dxa"/>
          </w:tcPr>
          <w:p>
            <w:pPr>
              <w:spacing w:after="0"/>
            </w:pPr>
            <w:r>
              <w:t xml:space="preserve">높음</w:t>
            </w:r>
          </w:p>
        </w:tc>
      </w:tr>
      <w:tr>
        <w:tc>
          <w:tcPr>
            <w:tcW w:w="1568" w:type="dxa"/>
          </w:tcPr>
          <w:p>
            <w:pPr>
              <w:spacing w:after="0"/>
            </w:pPr>
            <w:r>
              <w:t xml:space="preserve">EVT-03A-02</w:t>
            </w:r>
          </w:p>
        </w:tc>
        <w:tc>
          <w:tcPr>
            <w:tcW w:w="1853" w:type="dxa"/>
          </w:tcPr>
          <w:p>
            <w:pPr>
              <w:spacing w:after="0"/>
            </w:pPr>
            <w:r>
              <w:t xml:space="preserve">핵심 UI·동작</w:t>
            </w:r>
          </w:p>
        </w:tc>
        <w:tc>
          <w:tcPr>
            <w:tcW w:w="3421" w:type="dxa"/>
          </w:tcPr>
          <w:p>
            <w:pPr>
              <w:spacing w:after="0"/>
            </w:pPr>
            <w:r>
              <w:t xml:space="preserve">다음 요소를 각각 한 번씩 확인·수행한다: 내부 탭 · 행사 책임자 카드 · 팀·부서 카드 · 구성원 팝업 · 수정 버튼</w:t>
            </w:r>
          </w:p>
        </w:tc>
        <w:tc>
          <w:tcPr>
            <w:tcW w:w="5988" w:type="dxa"/>
          </w:tcPr>
          <w:p>
            <w:pPr>
              <w:spacing w:after="0"/>
            </w:pPr>
            <w:r>
              <w:rPr>
                <w:rFonts w:ascii="Consolas" w:hAnsi="Consolas" w:cs="Consolas"/>
              </w:rPr>
              <w:t xml:space="preserve">행사 참가자</w:t>
            </w:r>
            <w:r>
              <w:t xml:space="preserve"> 내부 탭을 누르면 EVT-04 참가자 명단으로 이동한다. 나머지 요소는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EVT-03A-03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운영 조직이 비어 있으면 EVT-03C 빈 상태를 표시한다</w:t>
            </w:r>
            <w:r>
              <w:br/>
            </w:r>
            <w:r>
              <w:t xml:space="preserve">열람 권한만 있는 사용자는 구성원·역할을 변경할 수 없다</w:t>
            </w:r>
          </w:p>
        </w:tc>
        <w:tc>
          <w:tcPr>
            <w:tcW w:w="1426" w:type="dxa"/>
          </w:tcPr>
          <w:p>
            <w:pPr>
              <w:spacing w:after="0"/>
            </w:pPr>
            <w:r>
              <w:t xml:space="preserve">높음</w:t>
            </w:r>
          </w:p>
        </w:tc>
      </w:tr>
    </w:tbl>
    <w:p/>
    <w:p>
      <w:pPr>
        <w:spacing w:before="240" w:after="80"/>
        <w:keepNext/>
      </w:pPr>
      <w:r>
        <w:rPr>
          <w:b/>
          <w:color w:val="1F4D78"/>
          <w:sz w:val="22"/>
          <w:szCs w:val="22"/>
        </w:rPr>
        <w:t xml:space="preserve">EVT-03B · 운영 조직 — 수정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EVT-03B-01</w:t>
            </w:r>
          </w:p>
        </w:tc>
        <w:tc>
          <w:tcPr>
            <w:tcW w:w="1853" w:type="dxa"/>
          </w:tcPr>
          <w:p>
            <w:pPr>
              <w:spacing w:after="0"/>
            </w:pPr>
            <w:r>
              <w:t xml:space="preserve">진입·초기 표시</w:t>
            </w:r>
          </w:p>
        </w:tc>
        <w:tc>
          <w:tcPr>
            <w:tcW w:w="3421" w:type="dxa"/>
          </w:tcPr>
          <w:p>
            <w:pPr>
              <w:spacing w:after="0"/>
            </w:pPr>
            <w:r>
              <w:t xml:space="preserve">EVT-03A → 수정 버튼로 진입한다.</w:t>
            </w:r>
          </w:p>
        </w:tc>
        <w:tc>
          <w:tcPr>
            <w:tcW w:w="5988" w:type="dxa"/>
          </w:tcPr>
          <w:p>
            <w:pPr>
              <w:spacing w:after="0"/>
            </w:pPr>
            <w:r>
              <w:t xml:space="preserve">행사 운영 조직만 수정한다. 기본 학생회 조직에 영향 없음.</w:t>
            </w:r>
          </w:p>
        </w:tc>
        <w:tc>
          <w:tcPr>
            <w:tcW w:w="1426" w:type="dxa"/>
          </w:tcPr>
          <w:p>
            <w:pPr>
              <w:spacing w:after="0"/>
            </w:pPr>
            <w:r>
              <w:t xml:space="preserve">높음</w:t>
            </w:r>
          </w:p>
        </w:tc>
      </w:tr>
      <w:tr>
        <w:tc>
          <w:tcPr>
            <w:tcW w:w="1568" w:type="dxa"/>
          </w:tcPr>
          <w:p>
            <w:pPr>
              <w:spacing w:after="0"/>
            </w:pPr>
            <w:r>
              <w:t xml:space="preserve">EVT-03B-02</w:t>
            </w:r>
          </w:p>
        </w:tc>
        <w:tc>
          <w:tcPr>
            <w:tcW w:w="1853" w:type="dxa"/>
          </w:tcPr>
          <w:p>
            <w:pPr>
              <w:spacing w:after="0"/>
            </w:pPr>
            <w:r>
              <w:t xml:space="preserve">핵심 UI·동작</w:t>
            </w:r>
          </w:p>
        </w:tc>
        <w:tc>
          <w:tcPr>
            <w:tcW w:w="3421" w:type="dxa"/>
          </w:tcPr>
          <w:p>
            <w:pPr>
              <w:spacing w:after="0"/>
            </w:pPr>
            <w:r>
              <w:t xml:space="preserve">다음 요소를 각각 한 번씩 확인·수행한다: 추가 가능한 구성원 · 구성원 이동 · 구성원 제거 · 팀·부서 추가 · 행사 책임자 변경 경고 · 완료 버튼</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행사 책임자 변경 경고: 경고 메시지 표시</w:t>
            </w:r>
          </w:p>
        </w:tc>
        <w:tc>
          <w:tcPr>
            <w:tcW w:w="1426" w:type="dxa"/>
          </w:tcPr>
          <w:p>
            <w:pPr>
              <w:spacing w:after="0"/>
            </w:pPr>
            <w:r>
              <w:t xml:space="preserve">높음</w:t>
            </w:r>
          </w:p>
        </w:tc>
      </w:tr>
      <w:tr>
        <w:tc>
          <w:tcPr>
            <w:tcW w:w="1568" w:type="dxa"/>
          </w:tcPr>
          <w:p>
            <w:pPr>
              <w:spacing w:after="0"/>
            </w:pPr>
            <w:r>
              <w:t xml:space="preserve">EVT-03B-03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필수 책임자를 제거하거나 같은 역할에 구성원을 중복 배정할 수 없다</w:t>
            </w:r>
            <w:r>
              <w:br/>
            </w:r>
            <w:r>
              <w:t xml:space="preserve">취소 시 편집 내용을 저장하지 않는다</w:t>
            </w:r>
          </w:p>
        </w:tc>
        <w:tc>
          <w:tcPr>
            <w:tcW w:w="1426" w:type="dxa"/>
          </w:tcPr>
          <w:p>
            <w:pPr>
              <w:spacing w:after="0"/>
            </w:pPr>
            <w:r>
              <w:t xml:space="preserve">높음</w:t>
            </w:r>
          </w:p>
        </w:tc>
      </w:tr>
    </w:tbl>
    <w:p/>
    <w:p>
      <w:pPr>
        <w:spacing w:before="240" w:after="80"/>
        <w:keepNext/>
      </w:pPr>
      <w:r>
        <w:rPr>
          <w:b/>
          <w:color w:val="1F4D78"/>
          <w:sz w:val="22"/>
          <w:szCs w:val="22"/>
        </w:rPr>
        <w:t xml:space="preserve">EVT-04C · 행사 참가자 — 빈 상태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EVT-04C-01</w:t>
            </w:r>
          </w:p>
        </w:tc>
        <w:tc>
          <w:tcPr>
            <w:tcW w:w="1853" w:type="dxa"/>
          </w:tcPr>
          <w:p>
            <w:pPr>
              <w:spacing w:after="0"/>
            </w:pPr>
            <w:r>
              <w:t xml:space="preserve">진입·초기 표시</w:t>
            </w:r>
          </w:p>
        </w:tc>
        <w:tc>
          <w:tcPr>
            <w:tcW w:w="3421" w:type="dxa"/>
          </w:tcPr>
          <w:p>
            <w:pPr>
              <w:spacing w:after="0"/>
            </w:pPr>
            <w:r>
              <w:t xml:space="preserve">행사 &gt; 인원 관리 &gt; 행사 참가자 (신청자 없음 · 설문 미생성 상태)로 진입한다.</w:t>
            </w:r>
          </w:p>
        </w:tc>
        <w:tc>
          <w:tcPr>
            <w:tcW w:w="5988" w:type="dxa"/>
          </w:tcPr>
          <w:p>
            <w:pPr>
              <w:spacing w:after="0"/>
            </w:pPr>
            <w:r>
              <w:t xml:space="preserve">참가 신청자가 없는 행사에서 모집 시작점을 제공한다.</w:t>
            </w:r>
          </w:p>
        </w:tc>
        <w:tc>
          <w:tcPr>
            <w:tcW w:w="1426" w:type="dxa"/>
          </w:tcPr>
          <w:p>
            <w:pPr>
              <w:spacing w:after="0"/>
            </w:pPr>
            <w:r>
              <w:t xml:space="preserve">높음</w:t>
            </w:r>
          </w:p>
        </w:tc>
      </w:tr>
      <w:tr>
        <w:tc>
          <w:tcPr>
            <w:tcW w:w="1568" w:type="dxa"/>
          </w:tcPr>
          <w:p>
            <w:pPr>
              <w:spacing w:after="0"/>
            </w:pPr>
            <w:r>
              <w:t xml:space="preserve">EVT-04C-02</w:t>
            </w:r>
          </w:p>
        </w:tc>
        <w:tc>
          <w:tcPr>
            <w:tcW w:w="1853" w:type="dxa"/>
          </w:tcPr>
          <w:p>
            <w:pPr>
              <w:spacing w:after="0"/>
            </w:pPr>
            <w:r>
              <w:t xml:space="preserve">핵심 UI·동작</w:t>
            </w:r>
          </w:p>
        </w:tc>
        <w:tc>
          <w:tcPr>
            <w:tcW w:w="3421" w:type="dxa"/>
          </w:tcPr>
          <w:p>
            <w:pPr>
              <w:spacing w:after="0"/>
            </w:pPr>
            <w:r>
              <w:t xml:space="preserve">다음 요소를 각각 한 번씩 확인·수행한다: 빈 상태 안내 · 참여 설문 만들기 · 외부 참여 안내</w:t>
            </w:r>
          </w:p>
        </w:tc>
        <w:tc>
          <w:tcPr>
            <w:tcW w:w="5988" w:type="dxa"/>
          </w:tcPr>
          <w:p>
            <w:pPr>
              <w:spacing w:after="0"/>
            </w:pPr>
            <w:r>
              <w:t xml:space="preserve">각 요소가 화면정의서의 역할에 맞게 표시·동작하고, 필요한 경우 지정된 다음 화면 또는 상태로 이어진다.</w:t>
            </w:r>
            <w:r>
              <w:br/>
            </w:r>
            <w:r>
              <w:t xml:space="preserve">빈 상태 안내: 참가자는 직접 추가하는 것이 아니라 참여 설문 신청으로 유입된다</w:t>
            </w:r>
          </w:p>
        </w:tc>
        <w:tc>
          <w:tcPr>
            <w:tcW w:w="1426" w:type="dxa"/>
          </w:tcPr>
          <w:p>
            <w:pPr>
              <w:spacing w:after="0"/>
            </w:pPr>
            <w:r>
              <w:t xml:space="preserve">높음</w:t>
            </w:r>
          </w:p>
        </w:tc>
      </w:tr>
      <w:tr>
        <w:tc>
          <w:tcPr>
            <w:tcW w:w="1568" w:type="dxa"/>
          </w:tcPr>
          <w:p>
            <w:pPr>
              <w:spacing w:after="0"/>
            </w:pPr>
            <w:r>
              <w:t xml:space="preserve">EVT-04C-03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참가자가 없어도 QR 확인이나 명단 수치를 임의 생성하지 않는다</w:t>
            </w:r>
            <w:r>
              <w:br/>
            </w:r>
            <w:r>
              <w:t xml:space="preserve">활성 설문이 없으면 설문 생성 경로를 안내한다</w:t>
            </w:r>
          </w:p>
        </w:tc>
        <w:tc>
          <w:tcPr>
            <w:tcW w:w="1426" w:type="dxa"/>
          </w:tcPr>
          <w:p>
            <w:pPr>
              <w:spacing w:after="0"/>
            </w:pPr>
            <w:r>
              <w:t xml:space="preserve">높음</w:t>
            </w:r>
          </w:p>
        </w:tc>
      </w:tr>
    </w:tbl>
    <w:p/>
    <w:p>
      <w:pPr>
        <w:spacing w:before="240" w:after="80"/>
        <w:keepNext/>
      </w:pPr>
      <w:r>
        <w:rPr>
          <w:b/>
          <w:color w:val="1F4D78"/>
          <w:sz w:val="22"/>
          <w:szCs w:val="22"/>
        </w:rPr>
        <w:t xml:space="preserve">EVT-04 · 행사 참가자 명단</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EVT-04-01</w:t>
            </w:r>
          </w:p>
        </w:tc>
        <w:tc>
          <w:tcPr>
            <w:tcW w:w="1853" w:type="dxa"/>
          </w:tcPr>
          <w:p>
            <w:pPr>
              <w:spacing w:after="0"/>
            </w:pPr>
            <w:r>
              <w:t xml:space="preserve">진입·초기 표시</w:t>
            </w:r>
          </w:p>
        </w:tc>
        <w:tc>
          <w:tcPr>
            <w:tcW w:w="3421" w:type="dxa"/>
          </w:tcPr>
          <w:p>
            <w:pPr>
              <w:spacing w:after="0"/>
            </w:pPr>
            <w:r>
              <w:t xml:space="preserve">행사 워크스페이스 → 인원 관리 → 행사 참가자 탭로 진입한다.</w:t>
            </w:r>
          </w:p>
        </w:tc>
        <w:tc>
          <w:tcPr>
            <w:tcW w:w="5988" w:type="dxa"/>
          </w:tcPr>
          <w:p>
            <w:pPr>
              <w:spacing w:after="0"/>
            </w:pPr>
            <w:r>
              <w:t xml:space="preserve">행사 신청자들의 신청·입금·참석 상태를 표에서 관리한다.</w:t>
            </w:r>
          </w:p>
        </w:tc>
        <w:tc>
          <w:tcPr>
            <w:tcW w:w="1426" w:type="dxa"/>
          </w:tcPr>
          <w:p>
            <w:pPr>
              <w:spacing w:after="0"/>
            </w:pPr>
            <w:r>
              <w:t xml:space="preserve">높음</w:t>
            </w:r>
          </w:p>
        </w:tc>
      </w:tr>
      <w:tr>
        <w:tc>
          <w:tcPr>
            <w:tcW w:w="1568" w:type="dxa"/>
          </w:tcPr>
          <w:p>
            <w:pPr>
              <w:spacing w:after="0"/>
            </w:pPr>
            <w:r>
              <w:t xml:space="preserve">EVT-04-02</w:t>
            </w:r>
          </w:p>
        </w:tc>
        <w:tc>
          <w:tcPr>
            <w:tcW w:w="1853" w:type="dxa"/>
          </w:tcPr>
          <w:p>
            <w:pPr>
              <w:spacing w:after="0"/>
            </w:pPr>
            <w:r>
              <w:t xml:space="preserve">핵심 UI·동작</w:t>
            </w:r>
          </w:p>
        </w:tc>
        <w:tc>
          <w:tcPr>
            <w:tcW w:w="3421" w:type="dxa"/>
          </w:tcPr>
          <w:p>
            <w:pPr>
              <w:spacing w:after="0"/>
            </w:pPr>
            <w:r>
              <w:t xml:space="preserve">다음 요소를 각각 한 번씩 확인·수행한다: 내부 탭 · 참가자 표 · 검색·필터 · 다중 선택·일괄 처리 · 참여 설문 생성 · 참석 확인 QR · 명단 내보내기 · 경고 강조 행</w:t>
            </w:r>
          </w:p>
        </w:tc>
        <w:tc>
          <w:tcPr>
            <w:tcW w:w="5988" w:type="dxa"/>
          </w:tcPr>
          <w:p>
            <w:pPr>
              <w:spacing w:after="0"/>
            </w:pPr>
            <w:r>
              <w:rPr>
                <w:rFonts w:ascii="Consolas" w:hAnsi="Consolas" w:cs="Consolas"/>
              </w:rPr>
              <w:t xml:space="preserve">운영 조직</w:t>
            </w:r>
            <w:r>
              <w:t xml:space="preserve"> 내부 탭을 누르면 EVT-03A로 이동한다. 나머지 요소는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EVT-04-03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행사 운영 조직이 아닌 사용자는 참가자 표를 열람만 하며 QR·내보내기 등 관리 행동을 노출하지 않음</w:t>
            </w:r>
            <w:r>
              <w:br/>
            </w:r>
            <w:r>
              <w:t xml:space="preserve">신청 상태: 신청 완료 / 대기 중 / 확인 필요 / 재응답 필요</w:t>
            </w:r>
            <w:r>
              <w:br/>
            </w:r>
            <w:r>
              <w:t xml:space="preserve">입금 상태: 납부 확인 / 미납 / 미확인</w:t>
            </w:r>
            <w:r>
              <w:br/>
            </w:r>
            <w:r>
              <w:t xml:space="preserve">참석 상태: 참석 / 불참 / 참석 미확인</w:t>
            </w:r>
            <w:r>
              <w:br/>
            </w:r>
            <w:r>
              <w:t xml:space="preserve">학번 일치 + 학생회비 납부 → 납부자 참가비 규칙 적용</w:t>
            </w:r>
            <w:r>
              <w:br/>
            </w:r>
            <w:r>
              <w:t xml:space="preserve">학번 일치 + 이름 불일치 → 확인 필요</w:t>
            </w:r>
            <w:r>
              <w:br/>
            </w:r>
            <w:r>
              <w:t xml:space="preserve">설문 교체 후 이전 응답자는 재응답 필요 상태</w:t>
            </w:r>
          </w:p>
        </w:tc>
        <w:tc>
          <w:tcPr>
            <w:tcW w:w="1426" w:type="dxa"/>
          </w:tcPr>
          <w:p>
            <w:pPr>
              <w:spacing w:after="0"/>
            </w:pPr>
            <w:r>
              <w:t xml:space="preserve">높음</w:t>
            </w:r>
          </w:p>
        </w:tc>
      </w:tr>
    </w:tbl>
    <w:p/>
    <w:p>
      <w:pPr>
        <w:spacing w:before="240" w:after="80"/>
        <w:keepNext/>
      </w:pPr>
      <w:r>
        <w:rPr>
          <w:b/>
          <w:color w:val="1F4D78"/>
          <w:sz w:val="22"/>
          <w:szCs w:val="22"/>
        </w:rPr>
        <w:t xml:space="preserve">EVT-04B · QR 참석 확인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EVT-04B-01</w:t>
            </w:r>
          </w:p>
        </w:tc>
        <w:tc>
          <w:tcPr>
            <w:tcW w:w="1853" w:type="dxa"/>
          </w:tcPr>
          <w:p>
            <w:pPr>
              <w:spacing w:after="0"/>
            </w:pPr>
            <w:r>
              <w:t xml:space="preserve">진입·초기 표시</w:t>
            </w:r>
          </w:p>
        </w:tc>
        <w:tc>
          <w:tcPr>
            <w:tcW w:w="3421" w:type="dxa"/>
          </w:tcPr>
          <w:p>
            <w:pPr>
              <w:spacing w:after="0"/>
            </w:pPr>
            <w:r>
              <w:t xml:space="preserve">EVT-04 → 참석 확인 QR 생성로 진입한다.</w:t>
            </w:r>
          </w:p>
        </w:tc>
        <w:tc>
          <w:tcPr>
            <w:tcW w:w="5988" w:type="dxa"/>
          </w:tcPr>
          <w:p>
            <w:pPr>
              <w:spacing w:after="0"/>
            </w:pPr>
            <w:r>
              <w:t xml:space="preserve">행사 현장에서 사용할 공용 참석 확인 QR을 관리한다.</w:t>
            </w:r>
          </w:p>
        </w:tc>
        <w:tc>
          <w:tcPr>
            <w:tcW w:w="1426" w:type="dxa"/>
          </w:tcPr>
          <w:p>
            <w:pPr>
              <w:spacing w:after="0"/>
            </w:pPr>
            <w:r>
              <w:t xml:space="preserve">높음</w:t>
            </w:r>
          </w:p>
        </w:tc>
      </w:tr>
      <w:tr>
        <w:tc>
          <w:tcPr>
            <w:tcW w:w="1568" w:type="dxa"/>
          </w:tcPr>
          <w:p>
            <w:pPr>
              <w:spacing w:after="0"/>
            </w:pPr>
            <w:r>
              <w:t xml:space="preserve">EVT-04B-02</w:t>
            </w:r>
          </w:p>
        </w:tc>
        <w:tc>
          <w:tcPr>
            <w:tcW w:w="1853" w:type="dxa"/>
          </w:tcPr>
          <w:p>
            <w:pPr>
              <w:spacing w:after="0"/>
            </w:pPr>
            <w:r>
              <w:t xml:space="preserve">핵심 UI·동작</w:t>
            </w:r>
          </w:p>
        </w:tc>
        <w:tc>
          <w:tcPr>
            <w:tcW w:w="3421" w:type="dxa"/>
          </w:tcPr>
          <w:p>
            <w:pPr>
              <w:spacing w:after="0"/>
            </w:pPr>
            <w:r>
              <w:t xml:space="preserve">다음 요소를 각각 한 번씩 확인·수행한다: QR 코드 · 활성 시간 · 활성 상태 chip · QR 다운로드 · 비활성화·재생성</w:t>
            </w:r>
          </w:p>
        </w:tc>
        <w:tc>
          <w:tcPr>
            <w:tcW w:w="5988" w:type="dxa"/>
          </w:tcPr>
          <w:p>
            <w:pPr>
              <w:spacing w:after="0"/>
            </w:pPr>
            <w:r>
              <w:t xml:space="preserve">각 요소가 화면정의서의 역할에 맞게 표시·동작하고, 필요한 경우 지정된 다음 화면 또는 상태로 이어진다.</w:t>
            </w:r>
            <w:r>
              <w:br/>
            </w:r>
            <w:r>
              <w:t xml:space="preserve">비활성화·재생성: 재생성 시 기존 QR 즉시 무효화</w:t>
            </w:r>
          </w:p>
        </w:tc>
        <w:tc>
          <w:tcPr>
            <w:tcW w:w="1426" w:type="dxa"/>
          </w:tcPr>
          <w:p>
            <w:pPr>
              <w:spacing w:after="0"/>
            </w:pPr>
            <w:r>
              <w:t xml:space="preserve">높음</w:t>
            </w:r>
          </w:p>
        </w:tc>
      </w:tr>
      <w:tr>
        <w:tc>
          <w:tcPr>
            <w:tcW w:w="1568" w:type="dxa"/>
          </w:tcPr>
          <w:p>
            <w:pPr>
              <w:spacing w:after="0"/>
            </w:pPr>
            <w:r>
              <w:t xml:space="preserve">EVT-04B-03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명단 불일치·중복 참석·시간 외·비활성 QR 결과를 성공 처리하지 않는다</w:t>
            </w:r>
            <w:r>
              <w:br/>
            </w:r>
            <w:r>
              <w:t xml:space="preserve">모달을 닫아도 기존 참석 기록을 변경하지 않는다</w:t>
            </w:r>
          </w:p>
        </w:tc>
        <w:tc>
          <w:tcPr>
            <w:tcW w:w="1426" w:type="dxa"/>
          </w:tcPr>
          <w:p>
            <w:pPr>
              <w:spacing w:after="0"/>
            </w:pPr>
            <w:r>
              <w:t xml:space="preserve">높음</w:t>
            </w:r>
          </w:p>
        </w:tc>
      </w:tr>
    </w:tbl>
    <w:p/>
    <w:p>
      <w:pPr>
        <w:spacing w:before="240" w:after="80"/>
        <w:keepNext/>
      </w:pPr>
      <w:r>
        <w:rPr>
          <w:b/>
          <w:color w:val="1F4D78"/>
          <w:sz w:val="22"/>
          <w:szCs w:val="22"/>
        </w:rPr>
        <w:t xml:space="preserve">EVT-05 · 참여 설문 생성·관리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EVT-05-01</w:t>
            </w:r>
          </w:p>
        </w:tc>
        <w:tc>
          <w:tcPr>
            <w:tcW w:w="1853" w:type="dxa"/>
          </w:tcPr>
          <w:p>
            <w:pPr>
              <w:spacing w:after="0"/>
            </w:pPr>
            <w:r>
              <w:t xml:space="preserve">진입·초기 표시</w:t>
            </w:r>
          </w:p>
        </w:tc>
        <w:tc>
          <w:tcPr>
            <w:tcW w:w="3421" w:type="dxa"/>
          </w:tcPr>
          <w:p>
            <w:pPr>
              <w:spacing w:after="0"/>
            </w:pPr>
            <w:r>
              <w:t xml:space="preserve">행사 워크스페이스 → 인원 관리 탭 → 참여 설문로 진입한다.</w:t>
            </w:r>
          </w:p>
        </w:tc>
        <w:tc>
          <w:tcPr>
            <w:tcW w:w="5988" w:type="dxa"/>
          </w:tcPr>
          <w:p>
            <w:pPr>
              <w:spacing w:after="0"/>
            </w:pPr>
            <w:r>
              <w:t xml:space="preserve">설문 문항을 작성하고 설문 전용 모집 설정을 구성한다. 설문 링크 활성화 조건이 충족되면 공개 링크와 QR을 활성화한다. 행사 공통 정보는 EVT-02B 기본정보에서 단일 원본으로 관리하며 이 화면에서 중복 입력하지 않는다.</w:t>
            </w:r>
          </w:p>
        </w:tc>
        <w:tc>
          <w:tcPr>
            <w:tcW w:w="1426" w:type="dxa"/>
          </w:tcPr>
          <w:p>
            <w:pPr>
              <w:spacing w:after="0"/>
            </w:pPr>
            <w:r>
              <w:t xml:space="preserve">높음</w:t>
            </w:r>
          </w:p>
        </w:tc>
      </w:tr>
      <w:tr>
        <w:tc>
          <w:tcPr>
            <w:tcW w:w="1568" w:type="dxa"/>
          </w:tcPr>
          <w:p>
            <w:pPr>
              <w:spacing w:after="0"/>
            </w:pPr>
            <w:r>
              <w:t xml:space="preserve">EVT-05-02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기본정보 요약 영역 · 설문 모집 설정 · 설문 상태 chip · 링크 활성화 조건 패널 · 설문 문항 목록 · 질문 추가 · 질문 설정 패널 · 설문 링크 활성화 · 새 설문으로 교체 · 미리보기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행사 기본정보 요약 영역: 행사 기본정보에서 자동 반영. 이 화면에서 중복 수정 안 함</w:t>
            </w:r>
            <w:r>
              <w:br/>
            </w:r>
            <w:r>
              <w:t xml:space="preserve">설문 모집 설정: 참여 설문에서 관리. 학생회비 대조 사용 시 이름·학번 식별 문항 필요 여부 검사 및 추가 유도</w:t>
            </w:r>
            <w:r>
              <w:br/>
            </w:r>
            <w:r>
              <w:t xml:space="preserve">링크 활성화 조건 패널: 조건 미충족 시 링크 활성화 버튼 비활성화. 미충족 항목 수 표시. 단순 '정보 부족' 메시지 금지</w:t>
            </w:r>
            <w:r>
              <w:br/>
            </w:r>
            <w:r>
              <w:t xml:space="preserve">설문 링크 활성화: 활성 상태는 유지되므로 설문 화면으로 돌아오면 ‘링크 활성화됨’으로 표시</w:t>
            </w:r>
            <w:r>
              <w:br/>
            </w:r>
            <w:r>
              <w:t xml:space="preserve">새 설문으로 교체: 응답 0명 활성 설문은 직접 수정 허용</w:t>
            </w:r>
          </w:p>
        </w:tc>
        <w:tc>
          <w:tcPr>
            <w:tcW w:w="1426" w:type="dxa"/>
          </w:tcPr>
          <w:p>
            <w:pPr>
              <w:spacing w:after="0"/>
            </w:pPr>
            <w:r>
              <w:t xml:space="preserve">높음</w:t>
            </w:r>
          </w:p>
        </w:tc>
      </w:tr>
      <w:tr>
        <w:tc>
          <w:tcPr>
            <w:tcW w:w="1568" w:type="dxa"/>
          </w:tcPr>
          <w:p>
            <w:pPr>
              <w:spacing w:after="0"/>
            </w:pPr>
            <w:r>
              <w:t xml:space="preserve">EVT-05-03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행사 정보가 미완성이어도 설문 초안 작성 가능. 링크 활성화 조건만 별도 판단</w:t>
            </w:r>
            <w:r>
              <w:br/>
            </w:r>
            <w:r>
              <w:t xml:space="preserve">활성화 조건 미충족 항목마다 입력 경로와 이동 버튼 제공. 단순 오류 메시지 금지</w:t>
            </w:r>
            <w:r>
              <w:br/>
            </w:r>
            <w:r>
              <w:t xml:space="preserve">설문 링크 활성화 이후 행사 기본정보(일시·장소·참가비) 변경 시: 설문 안내에 자동 반영. 기존 신청 응답 유지. 변경 공지 만들기 제안. 링크 강제 비활성화 안 함</w:t>
            </w:r>
            <w:r>
              <w:br/>
            </w:r>
            <w:r>
              <w:t xml:space="preserve">설문 문항·응답 구조 변경이 필요한 경우: 새 설문으로 교체 흐름(EVT-05B) 안내. 기존 응답 보관</w:t>
            </w:r>
            <w:r>
              <w:br/>
            </w:r>
            <w:r>
              <w:t xml:space="preserve">참여 여부 질문은 만들지 않음 (제출 자체가 신청)</w:t>
            </w:r>
          </w:p>
        </w:tc>
        <w:tc>
          <w:tcPr>
            <w:tcW w:w="1426" w:type="dxa"/>
          </w:tcPr>
          <w:p>
            <w:pPr>
              <w:spacing w:after="0"/>
            </w:pPr>
            <w:r>
              <w:t xml:space="preserve">높음</w:t>
            </w:r>
          </w:p>
        </w:tc>
      </w:tr>
    </w:tbl>
    <w:p/>
    <w:p>
      <w:pPr>
        <w:spacing w:before="240" w:after="80"/>
        <w:keepNext/>
      </w:pPr>
      <w:r>
        <w:rPr>
          <w:b/>
          <w:color w:val="1F4D78"/>
          <w:sz w:val="22"/>
          <w:szCs w:val="22"/>
        </w:rPr>
        <w:t xml:space="preserve">EVT-05B · 기존 설문 교체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EVT-05B-01</w:t>
            </w:r>
          </w:p>
        </w:tc>
        <w:tc>
          <w:tcPr>
            <w:tcW w:w="1853" w:type="dxa"/>
          </w:tcPr>
          <w:p>
            <w:pPr>
              <w:spacing w:after="0"/>
            </w:pPr>
            <w:r>
              <w:t xml:space="preserve">진입·초기 표시</w:t>
            </w:r>
          </w:p>
        </w:tc>
        <w:tc>
          <w:tcPr>
            <w:tcW w:w="3421" w:type="dxa"/>
          </w:tcPr>
          <w:p>
            <w:pPr>
              <w:spacing w:after="0"/>
            </w:pPr>
            <w:r>
              <w:t xml:space="preserve">EVT-05 → 새 설문으로 교체로 진입한다.</w:t>
            </w:r>
          </w:p>
        </w:tc>
        <w:tc>
          <w:tcPr>
            <w:tcW w:w="5988" w:type="dxa"/>
          </w:tcPr>
          <w:p>
            <w:pPr>
              <w:spacing w:after="0"/>
            </w:pPr>
            <w:r>
              <w:t xml:space="preserve">응답이 존재하는 기존 설문을 종료하고 새로운 설문으로 교체한다.</w:t>
            </w:r>
          </w:p>
        </w:tc>
        <w:tc>
          <w:tcPr>
            <w:tcW w:w="1426" w:type="dxa"/>
          </w:tcPr>
          <w:p>
            <w:pPr>
              <w:spacing w:after="0"/>
            </w:pPr>
            <w:r>
              <w:t xml:space="preserve">높음</w:t>
            </w:r>
          </w:p>
        </w:tc>
      </w:tr>
      <w:tr>
        <w:tc>
          <w:tcPr>
            <w:tcW w:w="1568" w:type="dxa"/>
          </w:tcPr>
          <w:p>
            <w:pPr>
              <w:spacing w:after="0"/>
            </w:pPr>
            <w:r>
              <w:t xml:space="preserve">EVT-05B-02</w:t>
            </w:r>
          </w:p>
        </w:tc>
        <w:tc>
          <w:tcPr>
            <w:tcW w:w="1853" w:type="dxa"/>
          </w:tcPr>
          <w:p>
            <w:pPr>
              <w:spacing w:after="0"/>
            </w:pPr>
            <w:r>
              <w:t xml:space="preserve">핵심 UI·동작</w:t>
            </w:r>
          </w:p>
        </w:tc>
        <w:tc>
          <w:tcPr>
            <w:tcW w:w="3421" w:type="dxa"/>
          </w:tcPr>
          <w:p>
            <w:pPr>
              <w:spacing w:after="0"/>
            </w:pPr>
            <w:r>
              <w:t xml:space="preserve">다음 요소를 각각 한 번씩 확인·수행한다: 영향 안내 · 기존 링크 안내 · 질문 복사 옵션 · 교체 확인 버튼</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질문 복사 옵션: 질문만 복사. 응답 데이터는 절대 복사 안 함</w:t>
            </w:r>
          </w:p>
        </w:tc>
        <w:tc>
          <w:tcPr>
            <w:tcW w:w="1426" w:type="dxa"/>
          </w:tcPr>
          <w:p>
            <w:pPr>
              <w:spacing w:after="0"/>
            </w:pPr>
            <w:r>
              <w:t xml:space="preserve">높음</w:t>
            </w:r>
          </w:p>
        </w:tc>
      </w:tr>
      <w:tr>
        <w:tc>
          <w:tcPr>
            <w:tcW w:w="1568" w:type="dxa"/>
          </w:tcPr>
          <w:p>
            <w:pPr>
              <w:spacing w:after="0"/>
            </w:pPr>
            <w:r>
              <w:t xml:space="preserve">EVT-05B-03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기존 설문과 응답을 실제로 삭제하지 않음</w:t>
            </w:r>
            <w:r>
              <w:br/>
            </w:r>
            <w:r>
              <w:t xml:space="preserve">기존 응답자는 재응답 필요 상태로 표시됨</w:t>
            </w:r>
            <w:r>
              <w:br/>
            </w:r>
            <w:r>
              <w:t xml:space="preserve">새 응답은 학번으로 기존 응답자와 연결</w:t>
            </w:r>
          </w:p>
        </w:tc>
        <w:tc>
          <w:tcPr>
            <w:tcW w:w="1426" w:type="dxa"/>
          </w:tcPr>
          <w:p>
            <w:pPr>
              <w:spacing w:after="0"/>
            </w:pPr>
            <w:r>
              <w:t xml:space="preserve">높음</w:t>
            </w:r>
          </w:p>
        </w:tc>
      </w:tr>
    </w:tbl>
    <w:p/>
    <w:p>
      <w:pPr>
        <w:spacing w:before="240" w:after="80"/>
        <w:keepNext/>
      </w:pPr>
      <w:r>
        <w:rPr>
          <w:b/>
          <w:color w:val="1F4D78"/>
          <w:sz w:val="22"/>
          <w:szCs w:val="22"/>
        </w:rPr>
        <w:t xml:space="preserve">EVT-TASK-01 · 행사 업무 — 칸반 보드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EVT-TASK-01-01</w:t>
            </w:r>
          </w:p>
        </w:tc>
        <w:tc>
          <w:tcPr>
            <w:tcW w:w="1853" w:type="dxa"/>
          </w:tcPr>
          <w:p>
            <w:pPr>
              <w:spacing w:after="0"/>
            </w:pPr>
            <w:r>
              <w:t xml:space="preserve">진입·초기 표시</w:t>
            </w:r>
          </w:p>
        </w:tc>
        <w:tc>
          <w:tcPr>
            <w:tcW w:w="3421" w:type="dxa"/>
          </w:tcPr>
          <w:p>
            <w:pPr>
              <w:spacing w:after="0"/>
            </w:pPr>
            <w:r>
              <w:t xml:space="preserve">행사 &gt; 업무 탭로 진입한다.</w:t>
            </w:r>
          </w:p>
        </w:tc>
        <w:tc>
          <w:tcPr>
            <w:tcW w:w="5988" w:type="dxa"/>
          </w:tcPr>
          <w:p>
            <w:pPr>
              <w:spacing w:after="0"/>
            </w:pPr>
            <w:r>
              <w:t xml:space="preserve">행사 참가자 전원이 행사 업무를 칸반으로 함께 관리한다.</w:t>
            </w:r>
          </w:p>
        </w:tc>
        <w:tc>
          <w:tcPr>
            <w:tcW w:w="1426" w:type="dxa"/>
          </w:tcPr>
          <w:p>
            <w:pPr>
              <w:spacing w:after="0"/>
            </w:pPr>
            <w:r>
              <w:t xml:space="preserve">높음</w:t>
            </w:r>
          </w:p>
        </w:tc>
      </w:tr>
      <w:tr>
        <w:tc>
          <w:tcPr>
            <w:tcW w:w="1568" w:type="dxa"/>
          </w:tcPr>
          <w:p>
            <w:pPr>
              <w:spacing w:after="0"/>
            </w:pPr>
            <w:r>
              <w:t xml:space="preserve">EVT-TASK-01-02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배너 · 요약 칩 · 칸반 보드 · 통일된 업무 카드 · 재정 처리 구분 · 전체·내 업무 전환 · 업무 상세 진입 · 업무 추가 · 개요 경고 필터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통일된 업무 카드: 부서 색상은 소속, 상태 색상은 긴급도·진행 상태를 의미</w:t>
            </w:r>
          </w:p>
        </w:tc>
        <w:tc>
          <w:tcPr>
            <w:tcW w:w="1426" w:type="dxa"/>
          </w:tcPr>
          <w:p>
            <w:pPr>
              <w:spacing w:after="0"/>
            </w:pPr>
            <w:r>
              <w:t xml:space="preserve">높음</w:t>
            </w:r>
          </w:p>
        </w:tc>
      </w:tr>
      <w:tr>
        <w:tc>
          <w:tcPr>
            <w:tcW w:w="1568" w:type="dxa"/>
          </w:tcPr>
          <w:p>
            <w:pPr>
              <w:spacing w:after="0"/>
            </w:pPr>
            <w:r>
              <w:t xml:space="preserve">EVT-TASK-01-03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업무가 없으면 첫 업무 추가를 안내하는 빈 상태를 표시한다</w:t>
            </w:r>
            <w:r>
              <w:br/>
            </w:r>
            <w:r>
              <w:t xml:space="preserve">담당자가 없는 업무는 개인 업무 목록에 포함하지 않고 배정 필요로 표시한다</w:t>
            </w:r>
          </w:p>
        </w:tc>
        <w:tc>
          <w:tcPr>
            <w:tcW w:w="1426" w:type="dxa"/>
          </w:tcPr>
          <w:p>
            <w:pPr>
              <w:spacing w:after="0"/>
            </w:pPr>
            <w:r>
              <w:t xml:space="preserve">높음</w:t>
            </w:r>
          </w:p>
        </w:tc>
      </w:tr>
    </w:tbl>
    <w:p/>
    <w:p>
      <w:pPr>
        <w:spacing w:before="240" w:after="80"/>
        <w:keepNext/>
      </w:pPr>
      <w:r>
        <w:rPr>
          <w:b/>
          <w:color w:val="1F4D78"/>
          <w:sz w:val="22"/>
          <w:szCs w:val="22"/>
        </w:rPr>
        <w:t xml:space="preserve">EVT-TASK-02 · 업무 상세 — 관련 문서·결과물</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EVT-TASK-02-01</w:t>
            </w:r>
          </w:p>
        </w:tc>
        <w:tc>
          <w:tcPr>
            <w:tcW w:w="1853" w:type="dxa"/>
          </w:tcPr>
          <w:p>
            <w:pPr>
              <w:spacing w:after="0"/>
            </w:pPr>
            <w:r>
              <w:t xml:space="preserve">진입·초기 표시</w:t>
            </w:r>
          </w:p>
        </w:tc>
        <w:tc>
          <w:tcPr>
            <w:tcW w:w="3421" w:type="dxa"/>
          </w:tcPr>
          <w:p>
            <w:pPr>
              <w:spacing w:after="0"/>
            </w:pPr>
            <w:r>
              <w:t xml:space="preserve">행사 업무 칸반 → 업무 카드로 진입한다.</w:t>
            </w:r>
          </w:p>
        </w:tc>
        <w:tc>
          <w:tcPr>
            <w:tcW w:w="5988" w:type="dxa"/>
          </w:tcPr>
          <w:p>
            <w:pPr>
              <w:spacing w:after="0"/>
            </w:pPr>
            <w:r>
              <w:t xml:space="preserve">업무 하나의 정보와 관련 문서·결과물을 함께 확인한다.</w:t>
            </w:r>
          </w:p>
        </w:tc>
        <w:tc>
          <w:tcPr>
            <w:tcW w:w="1426" w:type="dxa"/>
          </w:tcPr>
          <w:p>
            <w:pPr>
              <w:spacing w:after="0"/>
            </w:pPr>
            <w:r>
              <w:t xml:space="preserve">높음</w:t>
            </w:r>
          </w:p>
        </w:tc>
      </w:tr>
      <w:tr>
        <w:tc>
          <w:tcPr>
            <w:tcW w:w="1568" w:type="dxa"/>
          </w:tcPr>
          <w:p>
            <w:pPr>
              <w:spacing w:after="0"/>
            </w:pPr>
            <w:r>
              <w:t xml:space="preserve">EVT-TASK-02-02</w:t>
            </w:r>
          </w:p>
        </w:tc>
        <w:tc>
          <w:tcPr>
            <w:tcW w:w="1853" w:type="dxa"/>
          </w:tcPr>
          <w:p>
            <w:pPr>
              <w:spacing w:after="0"/>
            </w:pPr>
            <w:r>
              <w:t xml:space="preserve">핵심 UI·동작</w:t>
            </w:r>
          </w:p>
        </w:tc>
        <w:tc>
          <w:tcPr>
            <w:tcW w:w="3421" w:type="dxa"/>
          </w:tcPr>
          <w:p>
            <w:pPr>
              <w:spacing w:after="0"/>
            </w:pPr>
            <w:r>
              <w:t xml:space="preserve">다음 요소를 각각 한 번씩 확인·수행한다: 업무 정보 · 업무 정의 · 관련 문서·결과물 · 담당자 배정 · 상태 변경·완료 처리</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EVT-TASK-02-03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선택 업무에 결과물이 없으면 다른 업무의 문서·검토 상태를 대신 표시하지 않는다</w:t>
            </w:r>
            <w:r>
              <w:br/>
            </w:r>
            <w:r>
              <w:t xml:space="preserve">존재하지 않는 업무 ID로 진입하면 기본 샘플 업무로 안전하게 복귀한다</w:t>
            </w:r>
          </w:p>
        </w:tc>
        <w:tc>
          <w:tcPr>
            <w:tcW w:w="1426" w:type="dxa"/>
          </w:tcPr>
          <w:p>
            <w:pPr>
              <w:spacing w:after="0"/>
            </w:pPr>
            <w:r>
              <w:t xml:space="preserve">높음</w:t>
            </w:r>
          </w:p>
        </w:tc>
      </w:tr>
    </w:tbl>
    <w:p/>
    <w:p>
      <w:pPr>
        <w:spacing w:before="240" w:after="80"/>
        <w:keepNext/>
      </w:pPr>
      <w:r>
        <w:rPr>
          <w:b/>
          <w:color w:val="1F4D78"/>
          <w:sz w:val="22"/>
          <w:szCs w:val="22"/>
        </w:rPr>
        <w:t xml:space="preserve">EVT-FIN-DEMO · 재정 시연 — 빈 행사 흐름</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EVT-FIN-DEMO-01</w:t>
            </w:r>
          </w:p>
        </w:tc>
        <w:tc>
          <w:tcPr>
            <w:tcW w:w="1853" w:type="dxa"/>
          </w:tcPr>
          <w:p>
            <w:pPr>
              <w:spacing w:after="0"/>
            </w:pPr>
            <w:r>
              <w:t xml:space="preserve">진입·초기 표시</w:t>
            </w:r>
          </w:p>
        </w:tc>
        <w:tc>
          <w:tcPr>
            <w:tcW w:w="3421" w:type="dxa"/>
          </w:tcPr>
          <w:p>
            <w:pPr>
              <w:spacing w:after="0"/>
            </w:pPr>
            <w:r>
              <w:t xml:space="preserve">좌측 목록 → 운영 — 행사 · 재정(빈 상태·시연) → 재정 시연으로 진입한다.</w:t>
            </w:r>
          </w:p>
        </w:tc>
        <w:tc>
          <w:tcPr>
            <w:tcW w:w="5988" w:type="dxa"/>
          </w:tcPr>
          <w:p>
            <w:pPr>
              <w:spacing w:after="0"/>
            </w:pPr>
            <w:r>
              <w:t xml:space="preserve">요청→검토→구매→증빙 흐름 안내와 시작·초기화 버튼을 확인한다.</w:t>
            </w:r>
          </w:p>
        </w:tc>
        <w:tc>
          <w:tcPr>
            <w:tcW w:w="1426" w:type="dxa"/>
          </w:tcPr>
          <w:p>
            <w:pPr>
              <w:spacing w:after="0"/>
            </w:pPr>
            <w:r>
              <w:t xml:space="preserve">높음</w:t>
            </w:r>
          </w:p>
        </w:tc>
      </w:tr>
      <w:tr>
        <w:tc>
          <w:tcPr>
            <w:tcW w:w="1568" w:type="dxa"/>
          </w:tcPr>
          <w:p>
            <w:pPr>
              <w:spacing w:after="0"/>
            </w:pPr>
            <w:r>
              <w:t xml:space="preserve">EVT-FIN-DEMO-02</w:t>
            </w:r>
          </w:p>
        </w:tc>
        <w:tc>
          <w:tcPr>
            <w:tcW w:w="1853" w:type="dxa"/>
          </w:tcPr>
          <w:p>
            <w:pPr>
              <w:spacing w:after="0"/>
            </w:pPr>
            <w:r>
              <w:t xml:space="preserve">핵심 UI·동작</w:t>
            </w:r>
          </w:p>
        </w:tc>
        <w:tc>
          <w:tcPr>
            <w:tcW w:w="3421" w:type="dxa"/>
          </w:tcPr>
          <w:p>
            <w:pPr>
              <w:spacing w:after="0"/>
            </w:pPr>
            <w:r>
              <w:t xml:space="preserve">다음 요소를 각각 한 번씩 확인·수행한다: 흐름 안내 · 시연 시작하기 · 시연 초기화</w:t>
            </w:r>
          </w:p>
        </w:tc>
        <w:tc>
          <w:tcPr>
            <w:tcW w:w="5988" w:type="dxa"/>
          </w:tcPr>
          <w:p>
            <w:pPr>
              <w:spacing w:after="0"/>
            </w:pPr>
            <w:r>
              <w:t xml:space="preserve">시연 시작하기: 빈 행사를 선택하고 EVT-FIN-01B(재정부 보드)로 이동하며 이후 새 요청이 빈 행사에 쌓인다.</w:t>
            </w:r>
            <w:r>
              <w:br/>
            </w:r>
            <w:r>
              <w:t xml:space="preserve">시연 초기화: 빈 행사에 쌓인 요청·증빙만 제거해 빈 상태로 되돌린다</w:t>
            </w:r>
          </w:p>
        </w:tc>
        <w:tc>
          <w:tcPr>
            <w:tcW w:w="1426" w:type="dxa"/>
          </w:tcPr>
          <w:p>
            <w:pPr>
              <w:spacing w:after="0"/>
            </w:pPr>
            <w:r>
              <w:t xml:space="preserve">높음</w:t>
            </w:r>
          </w:p>
        </w:tc>
      </w:tr>
      <w:tr>
        <w:tc>
          <w:tcPr>
            <w:tcW w:w="1568" w:type="dxa"/>
          </w:tcPr>
          <w:p>
            <w:pPr>
              <w:spacing w:after="0"/>
            </w:pPr>
            <w:r>
              <w:t xml:space="preserve">EVT-FIN-DEMO-03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시연 데이터는 로컬 상태이며 새로고침 시 초기화된다</w:t>
            </w:r>
            <w:r>
              <w:br/>
            </w:r>
            <w:r>
              <w:t xml:space="preserve">예시 행사(체육대회) 데이터·흐름을 변경하지 않는다</w:t>
            </w:r>
          </w:p>
        </w:tc>
        <w:tc>
          <w:tcPr>
            <w:tcW w:w="1426" w:type="dxa"/>
          </w:tcPr>
          <w:p>
            <w:pPr>
              <w:spacing w:after="0"/>
            </w:pPr>
            <w:r>
              <w:t xml:space="preserve">높음</w:t>
            </w:r>
          </w:p>
        </w:tc>
      </w:tr>
    </w:tbl>
    <w:p/>
    <w:p>
      <w:pPr>
        <w:spacing w:before="240" w:after="80"/>
        <w:keepNext/>
      </w:pPr>
      <w:r>
        <w:rPr>
          <w:b/>
          <w:color w:val="1F4D78"/>
          <w:sz w:val="22"/>
          <w:szCs w:val="22"/>
        </w:rPr>
        <w:t xml:space="preserve">EVT-FIN-01 · 행사 재정 — 개요</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EVT-FIN-01-01</w:t>
            </w:r>
          </w:p>
        </w:tc>
        <w:tc>
          <w:tcPr>
            <w:tcW w:w="1853" w:type="dxa"/>
          </w:tcPr>
          <w:p>
            <w:pPr>
              <w:spacing w:after="0"/>
            </w:pPr>
            <w:r>
              <w:t xml:space="preserve">진입·초기 표시</w:t>
            </w:r>
          </w:p>
        </w:tc>
        <w:tc>
          <w:tcPr>
            <w:tcW w:w="3421" w:type="dxa"/>
          </w:tcPr>
          <w:p>
            <w:pPr>
              <w:spacing w:after="0"/>
            </w:pPr>
            <w:r>
              <w:t xml:space="preserve">행사 &gt; 재정 탭로 진입한다.</w:t>
            </w:r>
          </w:p>
        </w:tc>
        <w:tc>
          <w:tcPr>
            <w:tcW w:w="5988" w:type="dxa"/>
          </w:tcPr>
          <w:p>
            <w:pPr>
              <w:spacing w:after="0"/>
            </w:pPr>
            <w:r>
              <w:t xml:space="preserve">이 행사 맥락의 예산 현황과 구매 요청 처리 상태를 확인하며, 기본 탭으로 처리 단계를 표시한다.</w:t>
            </w:r>
          </w:p>
        </w:tc>
        <w:tc>
          <w:tcPr>
            <w:tcW w:w="1426" w:type="dxa"/>
          </w:tcPr>
          <w:p>
            <w:pPr>
              <w:spacing w:after="0"/>
            </w:pPr>
            <w:r>
              <w:t xml:space="preserve">높음</w:t>
            </w:r>
          </w:p>
        </w:tc>
      </w:tr>
      <w:tr>
        <w:tc>
          <w:tcPr>
            <w:tcW w:w="1568" w:type="dxa"/>
          </w:tcPr>
          <w:p>
            <w:pPr>
              <w:spacing w:after="0"/>
            </w:pPr>
            <w:r>
              <w:t xml:space="preserve">EVT-FIN-01-02</w:t>
            </w:r>
          </w:p>
        </w:tc>
        <w:tc>
          <w:tcPr>
            <w:tcW w:w="1853" w:type="dxa"/>
          </w:tcPr>
          <w:p>
            <w:pPr>
              <w:spacing w:after="0"/>
            </w:pPr>
            <w:r>
              <w:t xml:space="preserve">핵심 UI·동작</w:t>
            </w:r>
          </w:p>
        </w:tc>
        <w:tc>
          <w:tcPr>
            <w:tcW w:w="3421" w:type="dxa"/>
          </w:tcPr>
          <w:p>
            <w:pPr>
              <w:spacing w:after="0"/>
            </w:pPr>
            <w:r>
              <w:t xml:space="preserve">다음 요소를 각각 한 번씩 확인·수행한다: 예산 요약 · [작업 보드] 품목 현황·처리 단계 · [기록] 구매 요청·승인 묶음·증빙 묶음 · 내 구매 요청 · 새 구매 요청</w:t>
            </w:r>
          </w:p>
        </w:tc>
        <w:tc>
          <w:tcPr>
            <w:tcW w:w="5988" w:type="dxa"/>
          </w:tcPr>
          <w:p>
            <w:pPr>
              <w:spacing w:after="0"/>
            </w:pPr>
            <w:r>
              <w:t xml:space="preserve">각 요소가 화면정의서의 역할에 맞게 표시·동작하고, 검토 대기는 파랑·보완 요청은 주황으로 구분한다.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EVT-FIN-01-02B</w:t>
            </w:r>
          </w:p>
        </w:tc>
        <w:tc>
          <w:tcPr>
            <w:tcW w:w="1853" w:type="dxa"/>
          </w:tcPr>
          <w:p>
            <w:pPr>
              <w:spacing w:after="0"/>
            </w:pPr>
            <w:r>
              <w:t xml:space="preserve">기록 하위 메뉴</w:t>
            </w:r>
          </w:p>
        </w:tc>
        <w:tc>
          <w:tcPr>
            <w:tcW w:w="3421" w:type="dxa"/>
          </w:tcPr>
          <w:p>
            <w:pPr>
              <w:spacing w:after="0"/>
            </w:pPr>
            <w:r>
              <w:t xml:space="preserve">기록 그룹의 세 탭을 전환한다: 구매 요청(▪ 요청 단위) · 승인 묶음(📦 파생) · 증빙 묶음(📦 저장).</w:t>
            </w:r>
          </w:p>
        </w:tc>
        <w:tc>
          <w:tcPr>
            <w:tcW w:w="5988" w:type="dxa"/>
          </w:tcPr>
          <w:p>
            <w:pPr>
              <w:spacing w:after="0"/>
            </w:pPr>
            <w:r>
              <w:t xml:space="preserve">탭마다 건수 배지가 맞고, 승인 묶음은 요청별 📦 컨테이너 안에 개별 품목(▪)이 들어가며 요청 취소·미동의 품목은 빠진다. 증빙 묶음은 완료 저장된 레코드(구매처·영수증·실제 지출·담긴 실행분)를 보여 준다. 완료된 묶음이 없으면 빈 상태를 표시한다.</w:t>
            </w:r>
          </w:p>
        </w:tc>
        <w:tc>
          <w:tcPr>
            <w:tcW w:w="1426" w:type="dxa"/>
          </w:tcPr>
          <w:p>
            <w:pPr>
              <w:spacing w:after="0"/>
            </w:pPr>
            <w:r>
              <w:t xml:space="preserve">높음</w:t>
            </w:r>
          </w:p>
        </w:tc>
      </w:tr>
      <w:tr>
        <w:tc>
          <w:tcPr>
            <w:tcW w:w="1568" w:type="dxa"/>
          </w:tcPr>
          <w:p>
            <w:pPr>
              <w:spacing w:after="0"/>
            </w:pPr>
            <w:r>
              <w:t xml:space="preserve">EVT-FIN-01-03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구매 요청이 없으면 단계별 0건과 빈 상태를 표시한다</w:t>
            </w:r>
            <w:r>
              <w:br/>
            </w:r>
            <w:r>
              <w:t xml:space="preserve">일반 구성원은 검토 화면 대신 자신의 요청 상태 확인 화면으로 이동한다</w:t>
            </w:r>
          </w:p>
        </w:tc>
        <w:tc>
          <w:tcPr>
            <w:tcW w:w="1426" w:type="dxa"/>
          </w:tcPr>
          <w:p>
            <w:pPr>
              <w:spacing w:after="0"/>
            </w:pPr>
            <w:r>
              <w:t xml:space="preserve">치명적</w:t>
            </w:r>
          </w:p>
        </w:tc>
      </w:tr>
    </w:tbl>
    <w:p/>
    <w:p>
      <w:pPr>
        <w:spacing w:before="240" w:after="80"/>
        <w:keepNext/>
      </w:pPr>
      <w:r>
        <w:rPr>
          <w:b/>
          <w:color w:val="1F4D78"/>
          <w:sz w:val="22"/>
          <w:szCs w:val="22"/>
        </w:rPr>
        <w:t xml:space="preserve">EVT-FIN-01B · 행사 재정 — 개요 · 재정부</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EVT-FIN-01B-01</w:t>
            </w:r>
          </w:p>
        </w:tc>
        <w:tc>
          <w:tcPr>
            <w:tcW w:w="1853" w:type="dxa"/>
          </w:tcPr>
          <w:p>
            <w:pPr>
              <w:spacing w:after="0"/>
            </w:pPr>
            <w:r>
              <w:t xml:space="preserve">진입·초기 표시</w:t>
            </w:r>
          </w:p>
        </w:tc>
        <w:tc>
          <w:tcPr>
            <w:tcW w:w="3421" w:type="dxa"/>
          </w:tcPr>
          <w:p>
            <w:pPr>
              <w:spacing w:after="0"/>
            </w:pPr>
            <w:r>
              <w:t xml:space="preserve">행사 &gt; 재정 탭(재정부)로 진입한다.</w:t>
            </w:r>
          </w:p>
        </w:tc>
        <w:tc>
          <w:tcPr>
            <w:tcW w:w="5988" w:type="dxa"/>
          </w:tcPr>
          <w:p>
            <w:pPr>
              <w:spacing w:after="0"/>
            </w:pPr>
            <w:r>
              <w:t xml:space="preserve">재정부가 처리 단계와 품목별 진행 상태를 함께 확인한다. 기본 진입은 작업 보드의 처리 단계다.</w:t>
            </w:r>
          </w:p>
        </w:tc>
        <w:tc>
          <w:tcPr>
            <w:tcW w:w="1426" w:type="dxa"/>
          </w:tcPr>
          <w:p>
            <w:pPr>
              <w:spacing w:after="0"/>
            </w:pPr>
            <w:r>
              <w:t xml:space="preserve">높음</w:t>
            </w:r>
          </w:p>
        </w:tc>
      </w:tr>
      <w:tr>
        <w:tc>
          <w:tcPr>
            <w:tcW w:w="1568" w:type="dxa"/>
          </w:tcPr>
          <w:p>
            <w:pPr>
              <w:spacing w:after="0"/>
            </w:pPr>
            <w:r>
              <w:t xml:space="preserve">EVT-FIN-01B-02</w:t>
            </w:r>
          </w:p>
        </w:tc>
        <w:tc>
          <w:tcPr>
            <w:tcW w:w="1853" w:type="dxa"/>
          </w:tcPr>
          <w:p>
            <w:pPr>
              <w:spacing w:after="0"/>
            </w:pPr>
            <w:r>
              <w:t xml:space="preserve">핵심 UI·동작</w:t>
            </w:r>
          </w:p>
        </w:tc>
        <w:tc>
          <w:tcPr>
            <w:tcW w:w="3421" w:type="dxa"/>
          </w:tcPr>
          <w:p>
            <w:pPr>
              <w:spacing w:after="0"/>
            </w:pPr>
            <w:r>
              <w:t xml:space="preserve">다음 요소를 각각 한 번씩 확인·수행한다: 하위 메뉴 그룹(작업 보드·기록) · 처리 단계 7개 업무 영역(마지막은 </w:t>
            </w:r>
            <w:r>
              <w:rPr>
                <w:rFonts w:ascii="Consolas" w:hAnsi="Consolas" w:cs="Consolas"/>
              </w:rPr>
              <w:t xml:space="preserve">완료</w:t>
            </w:r>
            <w:r>
              <w:t xml:space="preserve">) · 카드 빠른 처리 팝오버 · 품목 현황 전환 · 기록(구매 요청·승인 묶음·증빙 묶음) · 예산 조정</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처리 단계: 요청 검토·구매 준비·물품 배송·수령·대여 이행·용역 이행·환불·증빙을 영역 탭으로 전환하며 영역별 카운트 배지를 표시한다</w:t>
            </w:r>
            <w:r>
              <w:br/>
            </w:r>
            <w:r>
              <w:t xml:space="preserve">카드 팝오버: 그 단계의 유효한 다음 액션만 노출한다</w:t>
            </w:r>
          </w:p>
        </w:tc>
        <w:tc>
          <w:tcPr>
            <w:tcW w:w="1426" w:type="dxa"/>
          </w:tcPr>
          <w:p>
            <w:pPr>
              <w:spacing w:after="0"/>
            </w:pPr>
            <w:r>
              <w:t xml:space="preserve">높음</w:t>
            </w:r>
          </w:p>
        </w:tc>
      </w:tr>
      <w:tr>
        <w:tc>
          <w:tcPr>
            <w:tcW w:w="1568" w:type="dxa"/>
          </w:tcPr>
          <w:p>
            <w:pPr>
              <w:spacing w:after="0"/>
            </w:pPr>
            <w:r>
              <w:t xml:space="preserve">EVT-FIN-01B-03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재정부가 아니면 처리 단계와 예산 조정 행동을 사용할 수 없다</w:t>
            </w:r>
            <w:r>
              <w:br/>
            </w:r>
            <w:r>
              <w:t xml:space="preserve">처리 단계와 품목 현황은 같은 원본 상태에서 계산한다</w:t>
            </w:r>
            <w:r>
              <w:br/>
            </w:r>
            <w:r>
              <w:t xml:space="preserve">기록 그룹(구매 요청·승인 묶음·증빙 묶음)은 재정부 전용이다</w:t>
            </w:r>
          </w:p>
        </w:tc>
        <w:tc>
          <w:tcPr>
            <w:tcW w:w="1426" w:type="dxa"/>
          </w:tcPr>
          <w:p>
            <w:pPr>
              <w:spacing w:after="0"/>
            </w:pPr>
            <w:r>
              <w:t xml:space="preserve">치명적</w:t>
            </w:r>
          </w:p>
        </w:tc>
      </w:tr>
    </w:tbl>
    <w:p/>
    <w:p>
      <w:pPr>
        <w:spacing w:before="240" w:after="80"/>
        <w:keepNext/>
      </w:pPr>
      <w:r>
        <w:rPr>
          <w:b/>
          <w:color w:val="1F4D78"/>
          <w:sz w:val="22"/>
          <w:szCs w:val="22"/>
        </w:rPr>
        <w:t xml:space="preserve">EVT-FIN-01C · 행사 재정 — 빈 상태 · 일반 구성원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EVT-FIN-01C-01</w:t>
            </w:r>
          </w:p>
        </w:tc>
        <w:tc>
          <w:tcPr>
            <w:tcW w:w="1853" w:type="dxa"/>
          </w:tcPr>
          <w:p>
            <w:pPr>
              <w:spacing w:after="0"/>
            </w:pPr>
            <w:r>
              <w:t xml:space="preserve">진입·초기 표시</w:t>
            </w:r>
          </w:p>
        </w:tc>
        <w:tc>
          <w:tcPr>
            <w:tcW w:w="3421" w:type="dxa"/>
          </w:tcPr>
          <w:p>
            <w:pPr>
              <w:spacing w:after="0"/>
            </w:pPr>
            <w:r>
              <w:t xml:space="preserve">행사 &gt; 재정 탭(구매 요청 없음·연결 데이터 없는 행사)로 진입한다.</w:t>
            </w:r>
          </w:p>
        </w:tc>
        <w:tc>
          <w:tcPr>
            <w:tcW w:w="5988" w:type="dxa"/>
          </w:tcPr>
          <w:p>
            <w:pPr>
              <w:spacing w:after="0"/>
            </w:pPr>
            <w:r>
              <w:t xml:space="preserve">구매 요청이 하나도 없는 행사에서 품목 현황 골격과 빈 예산 요약을 확인한다.</w:t>
            </w:r>
          </w:p>
        </w:tc>
        <w:tc>
          <w:tcPr>
            <w:tcW w:w="1426" w:type="dxa"/>
          </w:tcPr>
          <w:p>
            <w:pPr>
              <w:spacing w:after="0"/>
            </w:pPr>
            <w:r>
              <w:t xml:space="preserve">높음</w:t>
            </w:r>
          </w:p>
        </w:tc>
      </w:tr>
      <w:tr>
        <w:tc>
          <w:tcPr>
            <w:tcW w:w="1568" w:type="dxa"/>
          </w:tcPr>
          <w:p>
            <w:pPr>
              <w:spacing w:after="0"/>
            </w:pPr>
            <w:r>
              <w:t xml:space="preserve">EVT-FIN-01C-02</w:t>
            </w:r>
          </w:p>
        </w:tc>
        <w:tc>
          <w:tcPr>
            <w:tcW w:w="1853" w:type="dxa"/>
          </w:tcPr>
          <w:p>
            <w:pPr>
              <w:spacing w:after="0"/>
            </w:pPr>
            <w:r>
              <w:t xml:space="preserve">핵심 UI·동작</w:t>
            </w:r>
          </w:p>
        </w:tc>
        <w:tc>
          <w:tcPr>
            <w:tcW w:w="3421" w:type="dxa"/>
          </w:tcPr>
          <w:p>
            <w:pPr>
              <w:spacing w:after="0"/>
            </w:pPr>
            <w:r>
              <w:t xml:space="preserve">다음 요소를 각각 한 번씩 확인·수행한다: 예산 요약(빈) · 품목 현황 칸반(빈) · 새 구매 요청</w:t>
            </w:r>
          </w:p>
        </w:tc>
        <w:tc>
          <w:tcPr>
            <w:tcW w:w="5988" w:type="dxa"/>
          </w:tcPr>
          <w:p>
            <w:pPr>
              <w:spacing w:after="0"/>
            </w:pPr>
            <w:r>
              <w:t xml:space="preserve">각 요소가 화면정의서의 역할에 맞게 표시·동작한다.</w:t>
            </w:r>
            <w:r>
              <w:br/>
            </w:r>
            <w:r>
              <w:t xml:space="preserve">품목 현황: 확인 필요~처리 완료 열 골격을 유지하고 각 열에 ‘품목 없음’을 표시한다</w:t>
            </w:r>
            <w:r>
              <w:br/>
            </w:r>
            <w:r>
              <w:t xml:space="preserve">새 구매 요청: 부서장에게만 FIN-REQ-01B 진입점을 표시한다</w:t>
            </w:r>
          </w:p>
        </w:tc>
        <w:tc>
          <w:tcPr>
            <w:tcW w:w="1426" w:type="dxa"/>
          </w:tcPr>
          <w:p>
            <w:pPr>
              <w:spacing w:after="0"/>
            </w:pPr>
            <w:r>
              <w:t xml:space="preserve">높음</w:t>
            </w:r>
          </w:p>
        </w:tc>
      </w:tr>
      <w:tr>
        <w:tc>
          <w:tcPr>
            <w:tcW w:w="1568" w:type="dxa"/>
          </w:tcPr>
          <w:p>
            <w:pPr>
              <w:spacing w:after="0"/>
            </w:pPr>
            <w:r>
              <w:t xml:space="preserve">EVT-FIN-01C-03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구매 요청이 없어도 열 구조와 예산 요약 틀을 유지하고 예시 카드·임의 수치를 만들지 않는다</w:t>
            </w:r>
            <w:r>
              <w:br/>
            </w:r>
            <w:r>
              <w:t xml:space="preserve">일반 부원에게 작성 진입점을 노출하지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EVT-FIN-01C-B · 행사 재정 — 빈 상태 · 재정부</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EVT-FIN-01C-B-01</w:t>
            </w:r>
          </w:p>
        </w:tc>
        <w:tc>
          <w:tcPr>
            <w:tcW w:w="1853" w:type="dxa"/>
          </w:tcPr>
          <w:p>
            <w:pPr>
              <w:spacing w:after="0"/>
            </w:pPr>
            <w:r>
              <w:t xml:space="preserve">진입·초기 표시</w:t>
            </w:r>
          </w:p>
        </w:tc>
        <w:tc>
          <w:tcPr>
            <w:tcW w:w="3421" w:type="dxa"/>
          </w:tcPr>
          <w:p>
            <w:pPr>
              <w:spacing w:after="0"/>
            </w:pPr>
            <w:r>
              <w:t xml:space="preserve">행사 &gt; 재정 탭(구매 요청 없음·연결 데이터 없는 행사·재정부)로 진입한다.</w:t>
            </w:r>
          </w:p>
        </w:tc>
        <w:tc>
          <w:tcPr>
            <w:tcW w:w="5988" w:type="dxa"/>
          </w:tcPr>
          <w:p>
            <w:pPr>
              <w:spacing w:after="0"/>
            </w:pPr>
            <w:r>
              <w:t xml:space="preserve">처리할 실행분이 없는 행사에서 처리 단계 보드 골격과 빈 상태를 확인한다.</w:t>
            </w:r>
          </w:p>
        </w:tc>
        <w:tc>
          <w:tcPr>
            <w:tcW w:w="1426" w:type="dxa"/>
          </w:tcPr>
          <w:p>
            <w:pPr>
              <w:spacing w:after="0"/>
            </w:pPr>
            <w:r>
              <w:t xml:space="preserve">높음</w:t>
            </w:r>
          </w:p>
        </w:tc>
      </w:tr>
      <w:tr>
        <w:tc>
          <w:tcPr>
            <w:tcW w:w="1568" w:type="dxa"/>
          </w:tcPr>
          <w:p>
            <w:pPr>
              <w:spacing w:after="0"/>
            </w:pPr>
            <w:r>
              <w:t xml:space="preserve">EVT-FIN-01C-B-02</w:t>
            </w:r>
          </w:p>
        </w:tc>
        <w:tc>
          <w:tcPr>
            <w:tcW w:w="1853" w:type="dxa"/>
          </w:tcPr>
          <w:p>
            <w:pPr>
              <w:spacing w:after="0"/>
            </w:pPr>
            <w:r>
              <w:t xml:space="preserve">핵심 UI·동작</w:t>
            </w:r>
          </w:p>
        </w:tc>
        <w:tc>
          <w:tcPr>
            <w:tcW w:w="3421" w:type="dxa"/>
          </w:tcPr>
          <w:p>
            <w:pPr>
              <w:spacing w:after="0"/>
            </w:pPr>
            <w:r>
              <w:t xml:space="preserve">다음 요소를 각각 한 번씩 확인·수행한다: 예산 요약(빈) · 처리 단계 보드(빈) · 기록(빈)</w:t>
            </w:r>
          </w:p>
        </w:tc>
        <w:tc>
          <w:tcPr>
            <w:tcW w:w="5988" w:type="dxa"/>
          </w:tcPr>
          <w:p>
            <w:pPr>
              <w:spacing w:after="0"/>
            </w:pPr>
            <w:r>
              <w:t xml:space="preserve">각 요소가 화면정의서의 역할에 맞게 표시·동작한다.</w:t>
            </w:r>
            <w:r>
              <w:br/>
            </w:r>
            <w:r>
              <w:t xml:space="preserve">처리 단계: 7개 업무 영역 골격과 건수 0을 유지하고 현재 영역에 ‘이 영역에 처리할 실행분이 없습니다’를 표시한다</w:t>
            </w:r>
            <w:r>
              <w:br/>
            </w:r>
            <w:r>
              <w:t xml:space="preserve">기록: 구매 요청·승인 묶음·증빙 묶음 각각에 빈 상태 안내를 표시한다</w:t>
            </w:r>
          </w:p>
        </w:tc>
        <w:tc>
          <w:tcPr>
            <w:tcW w:w="1426" w:type="dxa"/>
          </w:tcPr>
          <w:p>
            <w:pPr>
              <w:spacing w:after="0"/>
            </w:pPr>
            <w:r>
              <w:t xml:space="preserve">높음</w:t>
            </w:r>
          </w:p>
        </w:tc>
      </w:tr>
      <w:tr>
        <w:tc>
          <w:tcPr>
            <w:tcW w:w="1568" w:type="dxa"/>
          </w:tcPr>
          <w:p>
            <w:pPr>
              <w:spacing w:after="0"/>
            </w:pPr>
            <w:r>
              <w:t xml:space="preserve">EVT-FIN-01C-B-03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처리할 실행분이 없어도 영역·열 구조를 접거나 숨기지 않고 예시 카드를 만들지 않는다</w:t>
            </w:r>
            <w:r>
              <w:br/>
            </w:r>
            <w:r>
              <w:t xml:space="preserve">기록은 재정부 전용이다</w:t>
            </w:r>
          </w:p>
        </w:tc>
        <w:tc>
          <w:tcPr>
            <w:tcW w:w="1426" w:type="dxa"/>
          </w:tcPr>
          <w:p>
            <w:pPr>
              <w:spacing w:after="0"/>
            </w:pPr>
            <w:r>
              <w:t xml:space="preserve">치명적</w:t>
            </w:r>
          </w:p>
        </w:tc>
      </w:tr>
    </w:tbl>
    <w:p/>
    <w:p>
      <w:pPr>
        <w:spacing w:before="240" w:after="80"/>
        <w:keepNext/>
      </w:pPr>
      <w:r>
        <w:rPr>
          <w:b/>
          <w:color w:val="1F4D78"/>
          <w:sz w:val="22"/>
          <w:szCs w:val="22"/>
        </w:rPr>
        <w:t xml:space="preserve">EVT-MEET-01 · 행사 관련 회의</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EVT-MEET-01-01</w:t>
            </w:r>
          </w:p>
        </w:tc>
        <w:tc>
          <w:tcPr>
            <w:tcW w:w="1853" w:type="dxa"/>
          </w:tcPr>
          <w:p>
            <w:pPr>
              <w:spacing w:after="0"/>
            </w:pPr>
            <w:r>
              <w:t xml:space="preserve">진입·초기 표시</w:t>
            </w:r>
          </w:p>
        </w:tc>
        <w:tc>
          <w:tcPr>
            <w:tcW w:w="3421" w:type="dxa"/>
          </w:tcPr>
          <w:p>
            <w:pPr>
              <w:spacing w:after="0"/>
            </w:pPr>
            <w:r>
              <w:t xml:space="preserve">행사 워크스페이스 &gt; 관련 회의 탭로 진입한다.</w:t>
            </w:r>
          </w:p>
        </w:tc>
        <w:tc>
          <w:tcPr>
            <w:tcW w:w="5988" w:type="dxa"/>
          </w:tcPr>
          <w:p>
            <w:pPr>
              <w:spacing w:after="0"/>
            </w:pPr>
            <w:r>
              <w:t xml:space="preserve">특정 행사와 연결된 회의만 모아 현재 상태와 참여 맥락을 확인한다.</w:t>
            </w:r>
          </w:p>
        </w:tc>
        <w:tc>
          <w:tcPr>
            <w:tcW w:w="1426" w:type="dxa"/>
          </w:tcPr>
          <w:p>
            <w:pPr>
              <w:spacing w:after="0"/>
            </w:pPr>
            <w:r>
              <w:t xml:space="preserve">높음</w:t>
            </w:r>
          </w:p>
        </w:tc>
      </w:tr>
      <w:tr>
        <w:tc>
          <w:tcPr>
            <w:tcW w:w="1568" w:type="dxa"/>
          </w:tcPr>
          <w:p>
            <w:pPr>
              <w:spacing w:after="0"/>
            </w:pPr>
            <w:r>
              <w:t xml:space="preserve">EVT-MEET-01-02</w:t>
            </w:r>
          </w:p>
        </w:tc>
        <w:tc>
          <w:tcPr>
            <w:tcW w:w="1853" w:type="dxa"/>
          </w:tcPr>
          <w:p>
            <w:pPr>
              <w:spacing w:after="0"/>
            </w:pPr>
            <w:r>
              <w:t xml:space="preserve">핵심 UI·동작</w:t>
            </w:r>
          </w:p>
        </w:tc>
        <w:tc>
          <w:tcPr>
            <w:tcW w:w="3421" w:type="dxa"/>
          </w:tcPr>
          <w:p>
            <w:pPr>
              <w:spacing w:after="0"/>
            </w:pPr>
            <w:r>
              <w:t xml:space="preserve">다음 요소를 각각 한 번씩 확인·수행한다: 관련 회의 목록 · 회의 상세 진입 · 전체 회의 보기</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EVT-MEET-01-03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회의 생성·수정 버튼은 이 화면에서 제공하지 않는다. 해당 권한은 전체 회의 공간에서 역할에 따라 판단한다.</w:t>
            </w:r>
          </w:p>
        </w:tc>
        <w:tc>
          <w:tcPr>
            <w:tcW w:w="1426" w:type="dxa"/>
          </w:tcPr>
          <w:p>
            <w:pPr>
              <w:spacing w:after="0"/>
            </w:pPr>
            <w:r>
              <w:t xml:space="preserve">치명적</w:t>
            </w:r>
          </w:p>
        </w:tc>
      </w:tr>
    </w:tbl>
    <w:p/>
    <w:p>
      <w:pPr>
        <w:spacing w:before="240" w:after="80"/>
        <w:keepNext/>
      </w:pPr>
      <w:r>
        <w:rPr>
          <w:b/>
          <w:color w:val="1F4D78"/>
          <w:sz w:val="22"/>
          <w:szCs w:val="22"/>
        </w:rPr>
        <w:t xml:space="preserve">EVT-SCHED-01 · 행사 일정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EVT-SCHED-01-01</w:t>
            </w:r>
          </w:p>
        </w:tc>
        <w:tc>
          <w:tcPr>
            <w:tcW w:w="1853" w:type="dxa"/>
          </w:tcPr>
          <w:p>
            <w:pPr>
              <w:spacing w:after="0"/>
            </w:pPr>
            <w:r>
              <w:t xml:space="preserve">진입·초기 표시</w:t>
            </w:r>
          </w:p>
        </w:tc>
        <w:tc>
          <w:tcPr>
            <w:tcW w:w="3421" w:type="dxa"/>
          </w:tcPr>
          <w:p>
            <w:pPr>
              <w:spacing w:after="0"/>
            </w:pPr>
            <w:r>
              <w:t xml:space="preserve">행사 워크스페이스 &gt; 일정 탭로 진입한다.</w:t>
            </w:r>
          </w:p>
        </w:tc>
        <w:tc>
          <w:tcPr>
            <w:tcW w:w="5988" w:type="dxa"/>
          </w:tcPr>
          <w:p>
            <w:pPr>
              <w:spacing w:after="0"/>
            </w:pPr>
            <w:r>
              <w:t xml:space="preserve">행사 기본정보와 관련 회의·모집·후속 정리의 주요 시점을 행사 맥락에서 확인한다.</w:t>
            </w:r>
          </w:p>
        </w:tc>
        <w:tc>
          <w:tcPr>
            <w:tcW w:w="1426" w:type="dxa"/>
          </w:tcPr>
          <w:p>
            <w:pPr>
              <w:spacing w:after="0"/>
            </w:pPr>
            <w:r>
              <w:t xml:space="preserve">높음</w:t>
            </w:r>
          </w:p>
        </w:tc>
      </w:tr>
      <w:tr>
        <w:tc>
          <w:tcPr>
            <w:tcW w:w="1568" w:type="dxa"/>
          </w:tcPr>
          <w:p>
            <w:pPr>
              <w:spacing w:after="0"/>
            </w:pPr>
            <w:r>
              <w:t xml:space="preserve">EVT-SCHED-01-02</w:t>
            </w:r>
          </w:p>
        </w:tc>
        <w:tc>
          <w:tcPr>
            <w:tcW w:w="1853" w:type="dxa"/>
          </w:tcPr>
          <w:p>
            <w:pPr>
              <w:spacing w:after="0"/>
            </w:pPr>
            <w:r>
              <w:t xml:space="preserve">핵심 UI·동작</w:t>
            </w:r>
          </w:p>
        </w:tc>
        <w:tc>
          <w:tcPr>
            <w:tcW w:w="3421" w:type="dxa"/>
          </w:tcPr>
          <w:p>
            <w:pPr>
              <w:spacing w:after="0"/>
            </w:pPr>
            <w:r>
              <w:t xml:space="preserve">다음 요소를 각각 한 번씩 확인·수행한다: 일정 운영 보드 · 유형 필터 · 원본·담당자 표시 · 행사 기본정보 반영 · 전체 캘린더 보기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원본·담당자 표시: 일정 탭은 통합 열람용이며 중복 수정하지 않음</w:t>
            </w:r>
            <w:r>
              <w:br/>
            </w:r>
            <w:r>
              <w:t xml:space="preserve">전체 캘린더 보기: OPS-CAL-01로 이동하며 이 행사의 대표 시점을 calendarFocus로 넘겨 강조하고, 홈에서 쓰는 calendarFocus 동작과 동일한 상태를 공유</w:t>
            </w:r>
          </w:p>
        </w:tc>
        <w:tc>
          <w:tcPr>
            <w:tcW w:w="1426" w:type="dxa"/>
          </w:tcPr>
          <w:p>
            <w:pPr>
              <w:spacing w:after="0"/>
            </w:pPr>
            <w:r>
              <w:t xml:space="preserve">높음</w:t>
            </w:r>
          </w:p>
        </w:tc>
      </w:tr>
      <w:tr>
        <w:tc>
          <w:tcPr>
            <w:tcW w:w="1568" w:type="dxa"/>
          </w:tcPr>
          <w:p>
            <w:pPr>
              <w:spacing w:after="0"/>
            </w:pPr>
            <w:r>
              <w:t xml:space="preserve">EVT-SCHED-01-03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일정 생성·수정 기능은 제공하지 않는다. 행사 사실은 기본정보, 회의 일시는 관련 회의, 업무 마감은 행사 업무에서 관리한다.</w:t>
            </w:r>
          </w:p>
        </w:tc>
        <w:tc>
          <w:tcPr>
            <w:tcW w:w="1426" w:type="dxa"/>
          </w:tcPr>
          <w:p>
            <w:pPr>
              <w:spacing w:after="0"/>
            </w:pPr>
            <w:r>
              <w:t xml:space="preserve">높음</w:t>
            </w:r>
          </w:p>
        </w:tc>
      </w:tr>
    </w:tbl>
    <w:p/>
    <w:p>
      <w:pPr>
        <w:spacing w:before="240" w:after="80"/>
        <w:keepNext/>
      </w:pPr>
      <w:r>
        <w:rPr>
          <w:b/>
          <w:color w:val="1F4D78"/>
          <w:sz w:val="22"/>
          <w:szCs w:val="22"/>
        </w:rPr>
        <w:t xml:space="preserve">EVT-DOC-01 · 행사 문서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EVT-DOC-01-01</w:t>
            </w:r>
          </w:p>
        </w:tc>
        <w:tc>
          <w:tcPr>
            <w:tcW w:w="1853" w:type="dxa"/>
          </w:tcPr>
          <w:p>
            <w:pPr>
              <w:spacing w:after="0"/>
            </w:pPr>
            <w:r>
              <w:t xml:space="preserve">진입·초기 표시</w:t>
            </w:r>
          </w:p>
        </w:tc>
        <w:tc>
          <w:tcPr>
            <w:tcW w:w="3421" w:type="dxa"/>
          </w:tcPr>
          <w:p>
            <w:pPr>
              <w:spacing w:after="0"/>
            </w:pPr>
            <w:r>
              <w:t xml:space="preserve">행사 워크스페이스 &gt; 문서 탭로 진입한다.</w:t>
            </w:r>
          </w:p>
        </w:tc>
        <w:tc>
          <w:tcPr>
            <w:tcW w:w="5988" w:type="dxa"/>
          </w:tcPr>
          <w:p>
            <w:pPr>
              <w:spacing w:after="0"/>
            </w:pPr>
            <w:r>
              <w:t xml:space="preserve">행사 전체 맥락에서 참조하는 계획서·체크리스트·명단·결과 문서의 상태를 모아 확인한다.</w:t>
            </w:r>
          </w:p>
        </w:tc>
        <w:tc>
          <w:tcPr>
            <w:tcW w:w="1426" w:type="dxa"/>
          </w:tcPr>
          <w:p>
            <w:pPr>
              <w:spacing w:after="0"/>
            </w:pPr>
            <w:r>
              <w:t xml:space="preserve">높음</w:t>
            </w:r>
          </w:p>
        </w:tc>
      </w:tr>
      <w:tr>
        <w:tc>
          <w:tcPr>
            <w:tcW w:w="1568" w:type="dxa"/>
          </w:tcPr>
          <w:p>
            <w:pPr>
              <w:spacing w:after="0"/>
            </w:pPr>
            <w:r>
              <w:t xml:space="preserve">EVT-DOC-01-02</w:t>
            </w:r>
          </w:p>
        </w:tc>
        <w:tc>
          <w:tcPr>
            <w:tcW w:w="1853" w:type="dxa"/>
          </w:tcPr>
          <w:p>
            <w:pPr>
              <w:spacing w:after="0"/>
            </w:pPr>
            <w:r>
              <w:t xml:space="preserve">핵심 UI·동작</w:t>
            </w:r>
          </w:p>
        </w:tc>
        <w:tc>
          <w:tcPr>
            <w:tcW w:w="3421" w:type="dxa"/>
          </w:tcPr>
          <w:p>
            <w:pPr>
              <w:spacing w:after="0"/>
            </w:pPr>
            <w:r>
              <w:t xml:space="preserve">문서 현황 요약, 상태 필터, 문서 목록을 각각 확인한다.</w:t>
            </w:r>
          </w:p>
        </w:tc>
        <w:tc>
          <w:tcPr>
            <w:tcW w:w="5988" w:type="dxa"/>
          </w:tcPr>
          <w:p>
            <w:pPr>
              <w:spacing w:after="0"/>
            </w:pPr>
            <w:r>
              <w:t xml:space="preserve">전체·작성 중·검토 중 문서 수를 요약하고 상태별로 목록을 좁힌다. 한 열 목록에서 분류·문서명·한 줄 설명·상태·최근 갱신 정보를 읽기 쉽게 표시하며, 문서 탭에서 업무 보드로 이동하는 별도 행동은 제공하지 않는다.</w:t>
            </w:r>
          </w:p>
        </w:tc>
        <w:tc>
          <w:tcPr>
            <w:tcW w:w="1426" w:type="dxa"/>
          </w:tcPr>
          <w:p>
            <w:pPr>
              <w:spacing w:after="0"/>
            </w:pPr>
            <w:r>
              <w:t xml:space="preserve">높음</w:t>
            </w:r>
          </w:p>
        </w:tc>
      </w:tr>
      <w:tr>
        <w:tc>
          <w:tcPr>
            <w:tcW w:w="1568" w:type="dxa"/>
          </w:tcPr>
          <w:p>
            <w:pPr>
              <w:spacing w:after="0"/>
            </w:pPr>
            <w:r>
              <w:t xml:space="preserve">EVT-DOC-01-03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문서 업로드·작성·검토 버튼은 이 화면에서 제공하지 않는다. 역할별 권한은 연결된 업무와 행사 운영 역할에서 판단한다.</w:t>
            </w:r>
          </w:p>
        </w:tc>
        <w:tc>
          <w:tcPr>
            <w:tcW w:w="1426" w:type="dxa"/>
          </w:tcPr>
          <w:p>
            <w:pPr>
              <w:spacing w:after="0"/>
            </w:pPr>
            <w:r>
              <w:t xml:space="preserve">높음</w:t>
            </w:r>
          </w:p>
        </w:tc>
      </w:tr>
    </w:tbl>
    <w:p/>
    <w:p>
      <w:pPr>
        <w:spacing w:before="240" w:after="80"/>
        <w:keepNext/>
      </w:pPr>
      <w:r>
        <w:rPr>
          <w:b/>
          <w:color w:val="1F4D78"/>
          <w:sz w:val="22"/>
          <w:szCs w:val="22"/>
        </w:rPr>
        <w:t xml:space="preserve">MY-REQ-01 · 내 구매 요청 — 행사 재정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MY-REQ-01-01</w:t>
            </w:r>
          </w:p>
        </w:tc>
        <w:tc>
          <w:tcPr>
            <w:tcW w:w="1853" w:type="dxa"/>
          </w:tcPr>
          <w:p>
            <w:pPr>
              <w:spacing w:after="0"/>
            </w:pPr>
            <w:r>
              <w:t xml:space="preserve">진입·초기 표시</w:t>
            </w:r>
          </w:p>
        </w:tc>
        <w:tc>
          <w:tcPr>
            <w:tcW w:w="3421" w:type="dxa"/>
          </w:tcPr>
          <w:p>
            <w:pPr>
              <w:spacing w:after="0"/>
            </w:pPr>
            <w:r>
              <w:t xml:space="preserve">행사 &gt; 재정 → 내 구매 요청 (2026-07-19 위치 확정)로 진입한다.</w:t>
            </w:r>
          </w:p>
        </w:tc>
        <w:tc>
          <w:tcPr>
            <w:tcW w:w="5988" w:type="dxa"/>
          </w:tcPr>
          <w:p>
            <w:pPr>
              <w:spacing w:after="0"/>
            </w:pPr>
            <w:r>
              <w:t xml:space="preserve">이 행사에서 내가 제출한 구매 요청과 진행 상태를 확인한다.</w:t>
            </w:r>
          </w:p>
        </w:tc>
        <w:tc>
          <w:tcPr>
            <w:tcW w:w="1426" w:type="dxa"/>
          </w:tcPr>
          <w:p>
            <w:pPr>
              <w:spacing w:after="0"/>
            </w:pPr>
            <w:r>
              <w:t xml:space="preserve">높음</w:t>
            </w:r>
          </w:p>
        </w:tc>
      </w:tr>
      <w:tr>
        <w:tc>
          <w:tcPr>
            <w:tcW w:w="1568" w:type="dxa"/>
          </w:tcPr>
          <w:p>
            <w:pPr>
              <w:spacing w:after="0"/>
            </w:pPr>
            <w:r>
              <w:t xml:space="preserve">MY-REQ-01-02</w:t>
            </w:r>
          </w:p>
        </w:tc>
        <w:tc>
          <w:tcPr>
            <w:tcW w:w="1853" w:type="dxa"/>
          </w:tcPr>
          <w:p>
            <w:pPr>
              <w:spacing w:after="0"/>
            </w:pPr>
            <w:r>
              <w:t xml:space="preserve">핵심 UI·동작</w:t>
            </w:r>
          </w:p>
        </w:tc>
        <w:tc>
          <w:tcPr>
            <w:tcW w:w="3421" w:type="dxa"/>
          </w:tcPr>
          <w:p>
            <w:pPr>
              <w:spacing w:after="0"/>
            </w:pPr>
            <w:r>
              <w:t xml:space="preserve">다음 요소를 각각 한 번씩 확인·수행한다: 상태 요약 카드 · 요청 목록 · 보완하기 · 새 구매 요청</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새 구매 요청: 구매 요청 작성은 전 구성원 가능</w:t>
            </w:r>
          </w:p>
        </w:tc>
        <w:tc>
          <w:tcPr>
            <w:tcW w:w="1426" w:type="dxa"/>
          </w:tcPr>
          <w:p>
            <w:pPr>
              <w:spacing w:after="0"/>
            </w:pPr>
            <w:r>
              <w:t xml:space="preserve">높음</w:t>
            </w:r>
          </w:p>
        </w:tc>
      </w:tr>
      <w:tr>
        <w:tc>
          <w:tcPr>
            <w:tcW w:w="1568" w:type="dxa"/>
          </w:tcPr>
          <w:p>
            <w:pPr>
              <w:spacing w:after="0"/>
            </w:pPr>
            <w:r>
              <w:t xml:space="preserve">MY-REQ-01-03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내가 요청한 항목이 없으면 빈 상태로 표시한다</w:t>
            </w:r>
            <w:r>
              <w:br/>
            </w:r>
            <w:r>
              <w:t xml:space="preserve">다른 요청자의 구매 요청과 보완 내용을 노출하지 않는다</w:t>
            </w:r>
          </w:p>
        </w:tc>
        <w:tc>
          <w:tcPr>
            <w:tcW w:w="1426" w:type="dxa"/>
          </w:tcPr>
          <w:p>
            <w:pPr>
              <w:spacing w:after="0"/>
            </w:pPr>
            <w:r>
              <w:t xml:space="preserve">높음</w:t>
            </w:r>
          </w:p>
        </w:tc>
      </w:tr>
    </w:tbl>
    <w:p/>
    <w:p>
      <w:pPr>
        <w:spacing w:before="360" w:after="140"/>
        <w:keepNext/>
      </w:pPr>
      <w:r>
        <w:rPr>
          <w:b/>
          <w:color w:val="2E74B5"/>
          <w:sz w:val="28"/>
          <w:szCs w:val="28"/>
        </w:rPr>
        <w:t xml:space="preserve">운영 — 캘린더</w:t>
      </w:r>
    </w:p>
    <w:p>
      <w:pPr>
        <w:spacing w:before="240" w:after="80"/>
        <w:keepNext/>
      </w:pPr>
      <w:r>
        <w:rPr>
          <w:b/>
          <w:color w:val="1F4D78"/>
          <w:sz w:val="22"/>
          <w:szCs w:val="22"/>
        </w:rPr>
        <w:t xml:space="preserve">OPS-CAL-01 · 캘린더 — 월간 일정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OPS-CAL-01-01</w:t>
            </w:r>
          </w:p>
        </w:tc>
        <w:tc>
          <w:tcPr>
            <w:tcW w:w="1853" w:type="dxa"/>
          </w:tcPr>
          <w:p>
            <w:pPr>
              <w:spacing w:after="0"/>
            </w:pPr>
            <w:r>
              <w:t xml:space="preserve">진입·초기 표시</w:t>
            </w:r>
          </w:p>
        </w:tc>
        <w:tc>
          <w:tcPr>
            <w:tcW w:w="3421" w:type="dxa"/>
          </w:tcPr>
          <w:p>
            <w:pPr>
              <w:spacing w:after="0"/>
            </w:pPr>
            <w:r>
              <w:t xml:space="preserve">사이드바 운영 → 캘린더로 진입한다.</w:t>
            </w:r>
          </w:p>
        </w:tc>
        <w:tc>
          <w:tcPr>
            <w:tcW w:w="5988" w:type="dxa"/>
          </w:tcPr>
          <w:p>
            <w:pPr>
              <w:spacing w:after="0"/>
            </w:pPr>
            <w:r>
              <w:t xml:space="preserve">행사·회의·마감 일정을 월간으로 통합해 확인한다.</w:t>
            </w:r>
          </w:p>
        </w:tc>
        <w:tc>
          <w:tcPr>
            <w:tcW w:w="1426" w:type="dxa"/>
          </w:tcPr>
          <w:p>
            <w:pPr>
              <w:spacing w:after="0"/>
            </w:pPr>
            <w:r>
              <w:t xml:space="preserve">높음</w:t>
            </w:r>
          </w:p>
        </w:tc>
      </w:tr>
      <w:tr>
        <w:tc>
          <w:tcPr>
            <w:tcW w:w="1568" w:type="dxa"/>
          </w:tcPr>
          <w:p>
            <w:pPr>
              <w:spacing w:after="0"/>
            </w:pPr>
            <w:r>
              <w:t xml:space="preserve">OPS-CAL-01-02</w:t>
            </w:r>
          </w:p>
        </w:tc>
        <w:tc>
          <w:tcPr>
            <w:tcW w:w="1853" w:type="dxa"/>
          </w:tcPr>
          <w:p>
            <w:pPr>
              <w:spacing w:after="0"/>
            </w:pPr>
            <w:r>
              <w:t xml:space="preserve">핵심 UI·동작</w:t>
            </w:r>
          </w:p>
        </w:tc>
        <w:tc>
          <w:tcPr>
            <w:tcW w:w="3421" w:type="dxa"/>
          </w:tcPr>
          <w:p>
            <w:pPr>
              <w:spacing w:after="0"/>
            </w:pPr>
            <w:r>
              <w:t xml:space="preserve">다음 요소를 각각 한 번씩 확인·수행한다: 월간 그리드 · 유형 필터 · 이번 주 일정 패널 · 행사 일정 보기 보조 행동 · 일정 생성 없음</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행사 일정 보기 보조 행동: eventId가 있는 일정(고정 행사 샘플·행사 업무 마감·행사 연결 생성 회의·행사 당일)에만 주 이동과 별도 버튼으로 소유 행사를 선택하고 EVT-SCHED-01로 이동하며, 상시 업무·조직 일정에는 없음</w:t>
            </w:r>
            <w:r>
              <w:br/>
            </w:r>
            <w:r>
              <w:t xml:space="preserve">일정 생성 없음: 회의는 운영&gt;회의, 행사 일정은 각 행사의 일정 탭에서 생성</w:t>
            </w:r>
          </w:p>
        </w:tc>
        <w:tc>
          <w:tcPr>
            <w:tcW w:w="1426" w:type="dxa"/>
          </w:tcPr>
          <w:p>
            <w:pPr>
              <w:spacing w:after="0"/>
            </w:pPr>
            <w:r>
              <w:t xml:space="preserve">높음</w:t>
            </w:r>
          </w:p>
        </w:tc>
      </w:tr>
      <w:tr>
        <w:tc>
          <w:tcPr>
            <w:tcW w:w="1568" w:type="dxa"/>
          </w:tcPr>
          <w:p>
            <w:pPr>
              <w:spacing w:after="0"/>
            </w:pPr>
            <w:r>
              <w:t xml:space="preserve">OPS-CAL-01-03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일정이 없으면 빈 월간 그리드와 안내를 표시하고 임의 일정을 만들지 않는다</w:t>
            </w:r>
            <w:r>
              <w:br/>
            </w:r>
            <w:r>
              <w:t xml:space="preserve">취소된 회의와 완료된 업무 마감은 다가오는 일정에서 제외한다</w:t>
            </w:r>
          </w:p>
        </w:tc>
        <w:tc>
          <w:tcPr>
            <w:tcW w:w="1426" w:type="dxa"/>
          </w:tcPr>
          <w:p>
            <w:pPr>
              <w:spacing w:after="0"/>
            </w:pPr>
            <w:r>
              <w:t xml:space="preserve">높음</w:t>
            </w:r>
          </w:p>
        </w:tc>
      </w:tr>
    </w:tbl>
    <w:p/>
    <w:p>
      <w:pPr>
        <w:spacing w:before="360" w:after="140"/>
        <w:keepNext/>
      </w:pPr>
      <w:r>
        <w:rPr>
          <w:b/>
          <w:color w:val="2E74B5"/>
          <w:sz w:val="28"/>
          <w:szCs w:val="28"/>
        </w:rPr>
        <w:t xml:space="preserve">재정</w:t>
      </w:r>
    </w:p>
    <w:p>
      <w:pPr>
        <w:spacing w:after="100"/>
      </w:pPr>
      <w:r>
        <w:rPr>
          <w:color w:val="556070"/>
          <w:sz w:val="17"/>
          <w:szCs w:val="17"/>
        </w:rPr>
        <w:t xml:space="preserve">재정 화면 QA는 현재 구현 상태를 기록한 항목이다. 품목별 처리와 증빙 묶음의 최종 QA 기준은 </w:t>
      </w:r>
      <w:r>
        <w:rPr>
          <w:rFonts w:ascii="Consolas" w:hAnsi="Consolas" w:cs="Consolas"/>
          <w:color w:val="556070"/>
          <w:sz w:val="17"/>
          <w:szCs w:val="17"/>
        </w:rPr>
        <w:t xml:space="preserve">docs/VADA_FINANCE_SPEC.md</w:t>
      </w:r>
      <w:r>
        <w:rPr>
          <w:color w:val="556070"/>
          <w:sz w:val="17"/>
          <w:szCs w:val="17"/>
        </w:rPr>
        <w:t xml:space="preserve">의 미결정 사항 확정 및 화면 재구성 후 함께 갱신한다.</w:t>
      </w:r>
    </w:p>
    <w:p>
      <w:pPr>
        <w:spacing w:before="240" w:after="80"/>
        <w:keepNext/>
      </w:pPr>
      <w:r>
        <w:rPr>
          <w:b/>
          <w:color w:val="1F4D78"/>
          <w:sz w:val="22"/>
          <w:szCs w:val="22"/>
        </w:rPr>
        <w:t xml:space="preserve">FIN-00 · 전체 재정 현황</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FIN-00-01</w:t>
            </w:r>
          </w:p>
        </w:tc>
        <w:tc>
          <w:tcPr>
            <w:tcW w:w="1853" w:type="dxa"/>
          </w:tcPr>
          <w:p>
            <w:pPr>
              <w:spacing w:after="0"/>
            </w:pPr>
            <w:r>
              <w:t xml:space="preserve">진입·초기 표시</w:t>
            </w:r>
          </w:p>
        </w:tc>
        <w:tc>
          <w:tcPr>
            <w:tcW w:w="3421" w:type="dxa"/>
          </w:tcPr>
          <w:p>
            <w:pPr>
              <w:spacing w:after="0"/>
            </w:pPr>
            <w:r>
              <w:t xml:space="preserve">사이드바 → 재정로 진입한다.</w:t>
            </w:r>
          </w:p>
        </w:tc>
        <w:tc>
          <w:tcPr>
            <w:tcW w:w="5988" w:type="dxa"/>
          </w:tcPr>
          <w:p>
            <w:pPr>
              <w:spacing w:after="0"/>
            </w:pPr>
            <w:r>
              <w:t xml:space="preserve">학생회 전체 예산과 지출 현황을 확인한다.</w:t>
            </w:r>
          </w:p>
        </w:tc>
        <w:tc>
          <w:tcPr>
            <w:tcW w:w="1426" w:type="dxa"/>
          </w:tcPr>
          <w:p>
            <w:pPr>
              <w:spacing w:after="0"/>
            </w:pPr>
            <w:r>
              <w:t xml:space="preserve">높음</w:t>
            </w:r>
          </w:p>
        </w:tc>
      </w:tr>
      <w:tr>
        <w:tc>
          <w:tcPr>
            <w:tcW w:w="1568" w:type="dxa"/>
          </w:tcPr>
          <w:p>
            <w:pPr>
              <w:spacing w:after="0"/>
            </w:pPr>
            <w:r>
              <w:t xml:space="preserve">FIN-00-02</w:t>
            </w:r>
          </w:p>
        </w:tc>
        <w:tc>
          <w:tcPr>
            <w:tcW w:w="1853" w:type="dxa"/>
          </w:tcPr>
          <w:p>
            <w:pPr>
              <w:spacing w:after="0"/>
            </w:pPr>
            <w:r>
              <w:t xml:space="preserve">핵심 UI·동작</w:t>
            </w:r>
          </w:p>
        </w:tc>
        <w:tc>
          <w:tcPr>
            <w:tcW w:w="3421" w:type="dxa"/>
          </w:tcPr>
          <w:p>
            <w:pPr>
              <w:spacing w:after="0"/>
            </w:pPr>
            <w:r>
              <w:t xml:space="preserve">총예산을 입력·저장하고, 재정 요약 카드와 예산 집행률을 확인한다.</w:t>
            </w:r>
          </w:p>
        </w:tc>
        <w:tc>
          <w:tcPr>
            <w:tcW w:w="5988" w:type="dxa"/>
          </w:tcPr>
          <w:p>
            <w:pPr>
              <w:spacing w:after="0"/>
            </w:pPr>
            <w:r>
              <w:t xml:space="preserve">저장한 총예산이 요약 카드·사용 가능 금액·실제 지출 및 지출 예정 포함 집행률에 즉시 반영된다.</w:t>
            </w:r>
          </w:p>
        </w:tc>
        <w:tc>
          <w:tcPr>
            <w:tcW w:w="1426" w:type="dxa"/>
          </w:tcPr>
          <w:p>
            <w:pPr>
              <w:spacing w:after="0"/>
            </w:pPr>
            <w:r>
              <w:t xml:space="preserve">높음</w:t>
            </w:r>
          </w:p>
        </w:tc>
      </w:tr>
      <w:tr>
        <w:tc>
          <w:tcPr>
            <w:tcW w:w="1568" w:type="dxa"/>
          </w:tcPr>
          <w:p>
            <w:pPr>
              <w:spacing w:after="0"/>
            </w:pPr>
            <w:r>
              <w:t xml:space="preserve">FIN-00-03</w:t>
            </w:r>
          </w:p>
        </w:tc>
        <w:tc>
          <w:tcPr>
            <w:tcW w:w="1853" w:type="dxa"/>
          </w:tcPr>
          <w:p>
            <w:pPr>
              <w:spacing w:after="0"/>
            </w:pPr>
            <w:r>
              <w:t xml:space="preserve">권한·상태·예외</w:t>
            </w:r>
          </w:p>
        </w:tc>
        <w:tc>
          <w:tcPr>
            <w:tcW w:w="3421" w:type="dxa"/>
          </w:tcPr>
          <w:p>
            <w:pPr>
              <w:spacing w:after="0"/>
            </w:pPr>
            <w:r>
              <w:t xml:space="preserve">0원, 빈 값, 숫자가 아닌 값을 입력해 저장을 시도한다.</w:t>
            </w:r>
          </w:p>
        </w:tc>
        <w:tc>
          <w:tcPr>
            <w:tcW w:w="5988" w:type="dxa"/>
          </w:tcPr>
          <w:p>
            <w:pPr>
              <w:spacing w:after="0"/>
            </w:pPr>
            <w:r>
              <w:t xml:space="preserve">유효하지 않은 총예산은 저장하지 않고 오류를 표시한다. 재정 데이터가 없으면 금액과 집행률을 0으로 표시하며, 기준일은 최신 데이터로 오해하지 않도록 유지한다.</w:t>
            </w:r>
          </w:p>
        </w:tc>
        <w:tc>
          <w:tcPr>
            <w:tcW w:w="1426" w:type="dxa"/>
          </w:tcPr>
          <w:p>
            <w:pPr>
              <w:spacing w:after="0"/>
            </w:pPr>
            <w:r>
              <w:t xml:space="preserve">치명적</w:t>
            </w:r>
          </w:p>
        </w:tc>
      </w:tr>
    </w:tbl>
    <w:p/>
    <w:p>
      <w:pPr>
        <w:spacing w:before="240" w:after="80"/>
        <w:keepNext/>
      </w:pPr>
      <w:r>
        <w:rPr>
          <w:b/>
          <w:color w:val="1F4D78"/>
          <w:sz w:val="22"/>
          <w:szCs w:val="22"/>
        </w:rPr>
        <w:t xml:space="preserve">FIN-00B · 전체 재정 현황 — 재정부·회장단</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FIN-00B-01</w:t>
            </w:r>
          </w:p>
        </w:tc>
        <w:tc>
          <w:tcPr>
            <w:tcW w:w="1853" w:type="dxa"/>
          </w:tcPr>
          <w:p>
            <w:pPr>
              <w:spacing w:after="0"/>
            </w:pPr>
            <w:r>
              <w:t xml:space="preserve">진입·초기 표시</w:t>
            </w:r>
          </w:p>
        </w:tc>
        <w:tc>
          <w:tcPr>
            <w:tcW w:w="3421" w:type="dxa"/>
          </w:tcPr>
          <w:p>
            <w:pPr>
              <w:spacing w:after="0"/>
            </w:pPr>
            <w:r>
              <w:t xml:space="preserve">와이어프레임 탐색 패널에서 FIN-00B를 연다.</w:t>
            </w:r>
          </w:p>
        </w:tc>
        <w:tc>
          <w:tcPr>
            <w:tcW w:w="5988" w:type="dxa"/>
          </w:tcPr>
          <w:p>
            <w:pPr>
              <w:spacing w:after="0"/>
            </w:pPr>
            <w:r>
              <w:t xml:space="preserve">재정부 사용자(</w:t>
            </w:r>
            <w:r>
              <w:rPr>
                <w:rFonts w:ascii="Consolas" w:hAnsi="Consolas" w:cs="Consolas"/>
              </w:rPr>
              <w:t xml:space="preserve">김민준 · 재정부 · 부서장</w:t>
            </w:r>
            <w:r>
              <w:t xml:space="preserve">)가 주입된 상태로 FIN-00과 같은 화면이 열리고, 상태 칩에 </w:t>
            </w:r>
            <w:r>
              <w:rPr>
                <w:rFonts w:ascii="Consolas" w:hAnsi="Consolas" w:cs="Consolas"/>
              </w:rPr>
              <w:t xml:space="preserve">권한 보유</w:t>
            </w:r>
            <w:r>
              <w:t xml:space="preserve">를 표시한다.</w:t>
            </w:r>
          </w:p>
        </w:tc>
        <w:tc>
          <w:tcPr>
            <w:tcW w:w="1426" w:type="dxa"/>
          </w:tcPr>
          <w:p>
            <w:pPr>
              <w:spacing w:after="0"/>
            </w:pPr>
            <w:r>
              <w:t xml:space="preserve">높음</w:t>
            </w:r>
          </w:p>
        </w:tc>
      </w:tr>
      <w:tr>
        <w:tc>
          <w:tcPr>
            <w:tcW w:w="1568" w:type="dxa"/>
          </w:tcPr>
          <w:p>
            <w:pPr>
              <w:spacing w:after="0"/>
            </w:pPr>
            <w:r>
              <w:t xml:space="preserve">FIN-00B-02</w:t>
            </w:r>
          </w:p>
        </w:tc>
        <w:tc>
          <w:tcPr>
            <w:tcW w:w="1853" w:type="dxa"/>
          </w:tcPr>
          <w:p>
            <w:pPr>
              <w:spacing w:after="0"/>
            </w:pPr>
            <w:r>
              <w:t xml:space="preserve">핵심 UI·동작</w:t>
            </w:r>
          </w:p>
        </w:tc>
        <w:tc>
          <w:tcPr>
            <w:tcW w:w="3421" w:type="dxa"/>
          </w:tcPr>
          <w:p>
            <w:pPr>
              <w:spacing w:after="0"/>
            </w:pPr>
            <w:r>
              <w:t xml:space="preserve">총예산 카드의 </w:t>
            </w:r>
            <w:r>
              <w:rPr>
                <w:rFonts w:ascii="Consolas" w:hAnsi="Consolas" w:cs="Consolas"/>
              </w:rPr>
              <w:t xml:space="preserve">편성</w:t>
            </w:r>
            <w:r>
              <w:t xml:space="preserve"> 표시를 확인하고 카드를 눌러 재원별 편성 모달을 연다.</w:t>
            </w:r>
          </w:p>
        </w:tc>
        <w:tc>
          <w:tcPr>
            <w:tcW w:w="5988" w:type="dxa"/>
          </w:tcPr>
          <w:p>
            <w:pPr>
              <w:spacing w:after="0"/>
            </w:pPr>
            <w:r>
              <w:t xml:space="preserve">총예산 카드에 </w:t>
            </w:r>
            <w:r>
              <w:rPr>
                <w:rFonts w:ascii="Consolas" w:hAnsi="Consolas" w:cs="Consolas"/>
              </w:rPr>
              <w:t xml:space="preserve">편성</w:t>
            </w:r>
            <w:r>
              <w:t xml:space="preserve"> 표시가 나타나고, 카드를 누르면 학생회비·지원비 등을 행 단위로 편성하는 모달이 열린다. 그 외 요약 카드·집행률·행사별 집계·최근 지출·증빙 현황의 구성과 데이터는 FIN-00과 동일하다.</w:t>
            </w:r>
          </w:p>
        </w:tc>
        <w:tc>
          <w:tcPr>
            <w:tcW w:w="1426" w:type="dxa"/>
          </w:tcPr>
          <w:p>
            <w:pPr>
              <w:spacing w:after="0"/>
            </w:pPr>
            <w:r>
              <w:t xml:space="preserve">높음</w:t>
            </w:r>
          </w:p>
        </w:tc>
      </w:tr>
      <w:tr>
        <w:tc>
          <w:tcPr>
            <w:tcW w:w="1568" w:type="dxa"/>
          </w:tcPr>
          <w:p>
            <w:pPr>
              <w:spacing w:after="0"/>
            </w:pPr>
            <w:r>
              <w:t xml:space="preserve">FIN-00B-03</w:t>
            </w:r>
          </w:p>
        </w:tc>
        <w:tc>
          <w:tcPr>
            <w:tcW w:w="1853" w:type="dxa"/>
          </w:tcPr>
          <w:p>
            <w:pPr>
              <w:spacing w:after="0"/>
            </w:pPr>
            <w:r>
              <w:t xml:space="preserve">권한·상태·예외</w:t>
            </w:r>
          </w:p>
        </w:tc>
        <w:tc>
          <w:tcPr>
            <w:tcW w:w="3421" w:type="dxa"/>
          </w:tcPr>
          <w:p>
            <w:pPr>
              <w:spacing w:after="0"/>
            </w:pPr>
            <w:r>
              <w:t xml:space="preserve">FIN-00을 일반 구성원(</w:t>
            </w:r>
            <w:r>
              <w:rPr>
                <w:rFonts w:ascii="Consolas" w:hAnsi="Consolas" w:cs="Consolas"/>
              </w:rPr>
              <w:t xml:space="preserve">박해랑 · 운영부 · 부원</w:t>
            </w:r>
            <w:r>
              <w:t xml:space="preserve">)으로 열어 같은 카드를 비교한다.</w:t>
            </w:r>
          </w:p>
        </w:tc>
        <w:tc>
          <w:tcPr>
            <w:tcW w:w="5988" w:type="dxa"/>
          </w:tcPr>
          <w:p>
            <w:pPr>
              <w:spacing w:after="0"/>
            </w:pPr>
            <w:r>
              <w:t xml:space="preserve">권한이 없는 사용자에게는 편성 진입점이 비활성화가 아니라 노출되지 않는다. 이 화면은 권한 축만 다른 역할 변형이므로 FIN-00에 없는 별도 기능을 추가하지 않으며, 재정 데이터가 없으면 금액과 집행률을 0으로 표시한다.</w:t>
            </w:r>
          </w:p>
        </w:tc>
        <w:tc>
          <w:tcPr>
            <w:tcW w:w="1426" w:type="dxa"/>
          </w:tcPr>
          <w:p>
            <w:pPr>
              <w:spacing w:after="0"/>
            </w:pPr>
            <w:r>
              <w:t xml:space="preserve">치명적</w:t>
            </w:r>
          </w:p>
        </w:tc>
      </w:tr>
    </w:tbl>
    <w:p/>
    <w:p>
      <w:pPr>
        <w:spacing w:before="240" w:after="80"/>
        <w:keepNext/>
      </w:pPr>
      <w:r>
        <w:rPr>
          <w:b/>
          <w:color w:val="1F4D78"/>
          <w:sz w:val="22"/>
          <w:szCs w:val="22"/>
        </w:rPr>
        <w:t xml:space="preserve">FIN-REQ-01B · 구매 요청 작성·수정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FIN-REQ-01B-01</w:t>
            </w:r>
          </w:p>
        </w:tc>
        <w:tc>
          <w:tcPr>
            <w:tcW w:w="1853" w:type="dxa"/>
          </w:tcPr>
          <w:p>
            <w:pPr>
              <w:spacing w:after="0"/>
            </w:pPr>
            <w:r>
              <w:t xml:space="preserve">진입·초기 표시</w:t>
            </w:r>
          </w:p>
        </w:tc>
        <w:tc>
          <w:tcPr>
            <w:tcW w:w="3421" w:type="dxa"/>
          </w:tcPr>
          <w:p>
            <w:pPr>
              <w:spacing w:after="0"/>
            </w:pPr>
            <w:r>
              <w:t xml:space="preserve">EVT-FIN-01 → 새 구매 요청으로 진입한다.</w:t>
            </w:r>
          </w:p>
        </w:tc>
        <w:tc>
          <w:tcPr>
            <w:tcW w:w="5988" w:type="dxa"/>
          </w:tcPr>
          <w:p>
            <w:pPr>
              <w:spacing w:after="0"/>
            </w:pPr>
            <w:r>
              <w:t xml:space="preserve">행사에 필요한 물품의 구매를 요청한다.</w:t>
            </w:r>
          </w:p>
        </w:tc>
        <w:tc>
          <w:tcPr>
            <w:tcW w:w="1426" w:type="dxa"/>
          </w:tcPr>
          <w:p>
            <w:pPr>
              <w:spacing w:after="0"/>
            </w:pPr>
            <w:r>
              <w:t xml:space="preserve">높음</w:t>
            </w:r>
          </w:p>
        </w:tc>
      </w:tr>
      <w:tr>
        <w:tc>
          <w:tcPr>
            <w:tcW w:w="1568" w:type="dxa"/>
          </w:tcPr>
          <w:p>
            <w:pPr>
              <w:spacing w:after="0"/>
            </w:pPr>
            <w:r>
              <w:t xml:space="preserve">FIN-REQ-01B-02</w:t>
            </w:r>
          </w:p>
        </w:tc>
        <w:tc>
          <w:tcPr>
            <w:tcW w:w="1853" w:type="dxa"/>
          </w:tcPr>
          <w:p>
            <w:pPr>
              <w:spacing w:after="0"/>
            </w:pPr>
            <w:r>
              <w:t xml:space="preserve">핵심 UI·동작</w:t>
            </w:r>
          </w:p>
        </w:tc>
        <w:tc>
          <w:tcPr>
            <w:tcW w:w="3421" w:type="dxa"/>
          </w:tcPr>
          <w:p>
            <w:pPr>
              <w:spacing w:after="0"/>
            </w:pPr>
            <w:r>
              <w:t xml:space="preserve">다음 요소를 각각 한 번씩 확인·수행한다: 요청 정보 · 품목 추가 · 구매 유형 선택 · 사전 증빙 첨부 · 제출 버튼</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품목 추가: 새 품목은 목록 맨 위에 추가된다</w:t>
            </w:r>
            <w:r>
              <w:br/>
            </w:r>
            <w:r>
              <w:t xml:space="preserve">사전 증빙 첨부: 제작·인쇄 유형에서 디자인 파일·인쇄 파일·참고 이미지 첨부란이 나타난다. 견적서 확보 상태를 </w:t>
            </w:r>
            <w:r>
              <w:rPr>
                <w:rFonts w:ascii="Consolas" w:hAnsi="Consolas" w:cs="Consolas"/>
              </w:rPr>
              <w:t xml:space="preserve">수령 완료</w:t>
            </w:r>
            <w:r>
              <w:t xml:space="preserve">로 두면 유형과 무관하게 견적 업체·금액과 견적서 파일 등록란이 나타난다. 첨부는 필수가 아니며 FIN-SUP-01B 재제출 화면과 같은 항목을 사용한다</w:t>
            </w:r>
          </w:p>
        </w:tc>
        <w:tc>
          <w:tcPr>
            <w:tcW w:w="1426" w:type="dxa"/>
          </w:tcPr>
          <w:p>
            <w:pPr>
              <w:spacing w:after="0"/>
            </w:pPr>
            <w:r>
              <w:t xml:space="preserve">높음</w:t>
            </w:r>
          </w:p>
        </w:tc>
      </w:tr>
      <w:tr>
        <w:tc>
          <w:tcPr>
            <w:tcW w:w="1568" w:type="dxa"/>
          </w:tcPr>
          <w:p>
            <w:pPr>
              <w:spacing w:after="0"/>
            </w:pPr>
            <w:r>
              <w:t xml:space="preserve">FIN-REQ-01B-03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오늘 이전 필요일은 선택하거나 제출할 수 없다</w:t>
            </w:r>
            <w:r>
              <w:br/>
            </w:r>
            <w:r>
              <w:t xml:space="preserve">필수 요청 정보나 유효한 품목이 없으면 제출하지 않고 항목별 오류를 표시한다</w:t>
            </w:r>
          </w:p>
        </w:tc>
        <w:tc>
          <w:tcPr>
            <w:tcW w:w="1426" w:type="dxa"/>
          </w:tcPr>
          <w:p>
            <w:pPr>
              <w:spacing w:after="0"/>
            </w:pPr>
            <w:r>
              <w:t xml:space="preserve">치명적</w:t>
            </w:r>
          </w:p>
        </w:tc>
      </w:tr>
    </w:tbl>
    <w:p/>
    <w:p>
      <w:pPr>
        <w:spacing w:before="240" w:after="80"/>
        <w:keepNext/>
      </w:pPr>
      <w:r>
        <w:rPr>
          <w:b/>
          <w:color w:val="1F4D78"/>
          <w:sz w:val="22"/>
          <w:szCs w:val="22"/>
        </w:rPr>
        <w:t xml:space="preserve">FIN-REQ-02 · 구매 요청 상세·진행 상태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FIN-REQ-02-01</w:t>
            </w:r>
          </w:p>
        </w:tc>
        <w:tc>
          <w:tcPr>
            <w:tcW w:w="1853" w:type="dxa"/>
          </w:tcPr>
          <w:p>
            <w:pPr>
              <w:spacing w:after="0"/>
            </w:pPr>
            <w:r>
              <w:t xml:space="preserve">진입·초기 표시</w:t>
            </w:r>
          </w:p>
        </w:tc>
        <w:tc>
          <w:tcPr>
            <w:tcW w:w="3421" w:type="dxa"/>
          </w:tcPr>
          <w:p>
            <w:pPr>
              <w:spacing w:after="0"/>
            </w:pPr>
            <w:r>
              <w:t xml:space="preserve">내 구매 요청 → 상태 확인로 진입한다.</w:t>
            </w:r>
          </w:p>
        </w:tc>
        <w:tc>
          <w:tcPr>
            <w:tcW w:w="5988" w:type="dxa"/>
          </w:tcPr>
          <w:p>
            <w:pPr>
              <w:spacing w:after="0"/>
            </w:pPr>
            <w:r>
              <w:t xml:space="preserve">제출한 구매 요청의 품목별 상태와 처리 이력을 단계로 확인한다.</w:t>
            </w:r>
          </w:p>
        </w:tc>
        <w:tc>
          <w:tcPr>
            <w:tcW w:w="1426" w:type="dxa"/>
          </w:tcPr>
          <w:p>
            <w:pPr>
              <w:spacing w:after="0"/>
            </w:pPr>
            <w:r>
              <w:t xml:space="preserve">높음</w:t>
            </w:r>
          </w:p>
        </w:tc>
      </w:tr>
      <w:tr>
        <w:tc>
          <w:tcPr>
            <w:tcW w:w="1568" w:type="dxa"/>
          </w:tcPr>
          <w:p>
            <w:pPr>
              <w:spacing w:after="0"/>
            </w:pPr>
            <w:r>
              <w:t xml:space="preserve">FIN-REQ-02-02</w:t>
            </w:r>
          </w:p>
        </w:tc>
        <w:tc>
          <w:tcPr>
            <w:tcW w:w="1853" w:type="dxa"/>
          </w:tcPr>
          <w:p>
            <w:pPr>
              <w:spacing w:after="0"/>
            </w:pPr>
            <w:r>
              <w:t xml:space="preserve">핵심 UI·동작</w:t>
            </w:r>
          </w:p>
        </w:tc>
        <w:tc>
          <w:tcPr>
            <w:tcW w:w="3421" w:type="dxa"/>
          </w:tcPr>
          <w:p>
            <w:pPr>
              <w:spacing w:after="0"/>
            </w:pPr>
            <w:r>
              <w:t xml:space="preserve">다음 요소를 각각 한 번씩 확인·수행한다: 진행 단계 · 품목별 상태 · 처리 이력</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품목별 상태: 부분 승인 존재</w:t>
            </w:r>
          </w:p>
        </w:tc>
        <w:tc>
          <w:tcPr>
            <w:tcW w:w="1426" w:type="dxa"/>
          </w:tcPr>
          <w:p>
            <w:pPr>
              <w:spacing w:after="0"/>
            </w:pPr>
            <w:r>
              <w:t xml:space="preserve">높음</w:t>
            </w:r>
          </w:p>
        </w:tc>
      </w:tr>
      <w:tr>
        <w:tc>
          <w:tcPr>
            <w:tcW w:w="1568" w:type="dxa"/>
          </w:tcPr>
          <w:p>
            <w:pPr>
              <w:spacing w:after="0"/>
            </w:pPr>
            <w:r>
              <w:t xml:space="preserve">FIN-REQ-02-03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요청자와 재정부 외 사용자는 민감한 구매 세부정보를 수정할 수 없다</w:t>
            </w:r>
            <w:r>
              <w:br/>
            </w:r>
            <w:r>
              <w:t xml:space="preserve">보완 요청 상태가 아니면 재제출 행동을 노출하지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FIN-REQ-01C · 구매 요청 수정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FIN-REQ-01C-01</w:t>
            </w:r>
          </w:p>
        </w:tc>
        <w:tc>
          <w:tcPr>
            <w:tcW w:w="1853" w:type="dxa"/>
          </w:tcPr>
          <w:p>
            <w:pPr>
              <w:spacing w:after="0"/>
            </w:pPr>
            <w:r>
              <w:t xml:space="preserve">진입·초기 표시</w:t>
            </w:r>
          </w:p>
        </w:tc>
        <w:tc>
          <w:tcPr>
            <w:tcW w:w="3421" w:type="dxa"/>
          </w:tcPr>
          <w:p>
            <w:pPr>
              <w:spacing w:after="0"/>
            </w:pPr>
            <w:r>
              <w:t xml:space="preserve">FIN-REQ-02 구매 요청 상세 → 수정하기(본인·검토 대기)로 진입한다.</w:t>
            </w:r>
          </w:p>
        </w:tc>
        <w:tc>
          <w:tcPr>
            <w:tcW w:w="5988" w:type="dxa"/>
          </w:tcPr>
          <w:p>
            <w:pPr>
              <w:spacing w:after="0"/>
            </w:pPr>
            <w:r>
              <w:t xml:space="preserve">최초 검토 전 본인 요청의 품목·요청 정보를 기존 값이 모두 입력된 상태로 불러온다.</w:t>
            </w:r>
          </w:p>
        </w:tc>
        <w:tc>
          <w:tcPr>
            <w:tcW w:w="1426" w:type="dxa"/>
          </w:tcPr>
          <w:p>
            <w:pPr>
              <w:spacing w:after="0"/>
            </w:pPr>
            <w:r>
              <w:t xml:space="preserve">높음</w:t>
            </w:r>
          </w:p>
        </w:tc>
      </w:tr>
      <w:tr>
        <w:tc>
          <w:tcPr>
            <w:tcW w:w="1568" w:type="dxa"/>
          </w:tcPr>
          <w:p>
            <w:pPr>
              <w:spacing w:after="0"/>
            </w:pPr>
            <w:r>
              <w:t xml:space="preserve">FIN-REQ-01C-02</w:t>
            </w:r>
          </w:p>
        </w:tc>
        <w:tc>
          <w:tcPr>
            <w:tcW w:w="1853" w:type="dxa"/>
          </w:tcPr>
          <w:p>
            <w:pPr>
              <w:spacing w:after="0"/>
            </w:pPr>
            <w:r>
              <w:t xml:space="preserve">핵심 UI·동작</w:t>
            </w:r>
          </w:p>
        </w:tc>
        <w:tc>
          <w:tcPr>
            <w:tcW w:w="3421" w:type="dxa"/>
          </w:tcPr>
          <w:p>
            <w:pPr>
              <w:spacing w:after="0"/>
            </w:pPr>
            <w:r>
              <w:t xml:space="preserve">다음 요소를 각각 한 번씩 확인·수행한다: 기존 데이터 로드 · 품목 편집 · 수정 액션(재제출·임시 저장) · 상태 처리</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품목 편집: 기존 품목 id를 유지해 동일 요청을 in-place로 갱신한다</w:t>
            </w:r>
            <w:r>
              <w:br/>
            </w:r>
            <w:r>
              <w:t xml:space="preserve">재제출: 새 요청을 만들지 않고 동일 요청을 업데이트한다</w:t>
            </w:r>
          </w:p>
        </w:tc>
        <w:tc>
          <w:tcPr>
            <w:tcW w:w="1426" w:type="dxa"/>
          </w:tcPr>
          <w:p>
            <w:pPr>
              <w:spacing w:after="0"/>
            </w:pPr>
            <w:r>
              <w:t xml:space="preserve">높음</w:t>
            </w:r>
          </w:p>
        </w:tc>
      </w:tr>
      <w:tr>
        <w:tc>
          <w:tcPr>
            <w:tcW w:w="1568" w:type="dxa"/>
          </w:tcPr>
          <w:p>
            <w:pPr>
              <w:spacing w:after="0"/>
            </w:pPr>
            <w:r>
              <w:t xml:space="preserve">FIN-REQ-01C-03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검토 대기가 아닌 요청은 수정할 수 없다(보완은 보완 재제출, 승인·반려·정산은 수정 불가)</w:t>
            </w:r>
            <w:r>
              <w:br/>
            </w:r>
            <w:r>
              <w:t xml:space="preserve">작성자 본인만 수정할 수 있다</w:t>
            </w:r>
            <w:r>
              <w:br/>
            </w:r>
            <w:r>
              <w:t xml:space="preserve">재제출 시 별도 재검토 대기를 만들지 않고 검토 대기를 유지하며 </w:t>
            </w:r>
            <w:r>
              <w:rPr>
                <w:rFonts w:ascii="Consolas" w:hAnsi="Consolas" w:cs="Consolas"/>
              </w:rPr>
              <w:t xml:space="preserve">수정됨</w:t>
            </w:r>
            <w:r>
              <w:t xml:space="preserve"> 배지로 표시한다</w:t>
            </w:r>
          </w:p>
        </w:tc>
        <w:tc>
          <w:tcPr>
            <w:tcW w:w="1426" w:type="dxa"/>
          </w:tcPr>
          <w:p>
            <w:pPr>
              <w:spacing w:after="0"/>
            </w:pPr>
            <w:r>
              <w:t xml:space="preserve">치명적</w:t>
            </w:r>
          </w:p>
        </w:tc>
      </w:tr>
    </w:tbl>
    <w:p/>
    <w:p>
      <w:pPr>
        <w:spacing w:before="240" w:after="80"/>
        <w:keepNext/>
      </w:pPr>
      <w:r>
        <w:rPr>
          <w:b/>
          <w:color w:val="1F4D78"/>
          <w:sz w:val="22"/>
          <w:szCs w:val="22"/>
        </w:rPr>
        <w:t xml:space="preserve">FIN-REV-01 · 구매 요청 검토</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FIN-REV-01-01</w:t>
            </w:r>
          </w:p>
        </w:tc>
        <w:tc>
          <w:tcPr>
            <w:tcW w:w="1853" w:type="dxa"/>
          </w:tcPr>
          <w:p>
            <w:pPr>
              <w:spacing w:after="0"/>
            </w:pPr>
            <w:r>
              <w:t xml:space="preserve">진입·초기 표시</w:t>
            </w:r>
          </w:p>
        </w:tc>
        <w:tc>
          <w:tcPr>
            <w:tcW w:w="3421" w:type="dxa"/>
          </w:tcPr>
          <w:p>
            <w:pPr>
              <w:spacing w:after="0"/>
            </w:pPr>
            <w:r>
              <w:t xml:space="preserve">EVT-FIN-01 → 요청 선택으로 진입한다.</w:t>
            </w:r>
          </w:p>
        </w:tc>
        <w:tc>
          <w:tcPr>
            <w:tcW w:w="5988" w:type="dxa"/>
          </w:tcPr>
          <w:p>
            <w:pPr>
              <w:spacing w:after="0"/>
            </w:pPr>
            <w:r>
              <w:t xml:space="preserve">제출된 구매 요청을 품목별로 검토하고 승인 여부를 결정한다.</w:t>
            </w:r>
          </w:p>
        </w:tc>
        <w:tc>
          <w:tcPr>
            <w:tcW w:w="1426" w:type="dxa"/>
          </w:tcPr>
          <w:p>
            <w:pPr>
              <w:spacing w:after="0"/>
            </w:pPr>
            <w:r>
              <w:t xml:space="preserve">높음</w:t>
            </w:r>
          </w:p>
        </w:tc>
      </w:tr>
      <w:tr>
        <w:tc>
          <w:tcPr>
            <w:tcW w:w="1568" w:type="dxa"/>
          </w:tcPr>
          <w:p>
            <w:pPr>
              <w:spacing w:after="0"/>
            </w:pPr>
            <w:r>
              <w:t xml:space="preserve">FIN-REV-01-02</w:t>
            </w:r>
          </w:p>
        </w:tc>
        <w:tc>
          <w:tcPr>
            <w:tcW w:w="1853" w:type="dxa"/>
          </w:tcPr>
          <w:p>
            <w:pPr>
              <w:spacing w:after="0"/>
            </w:pPr>
            <w:r>
              <w:t xml:space="preserve">핵심 UI·동작</w:t>
            </w:r>
          </w:p>
        </w:tc>
        <w:tc>
          <w:tcPr>
            <w:tcW w:w="3421" w:type="dxa"/>
          </w:tcPr>
          <w:p>
            <w:pPr>
              <w:spacing w:after="0"/>
            </w:pPr>
            <w:r>
              <w:t xml:space="preserve">다음 요소를 각각 한 번씩 확인·수행한다: 품목 검토 표 · 집행 유형 판정 · 상태 변경 · 보완 요청 모달 · 처리 기록</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집행 유형 판정: 별칙 제7~21조 17종을 그룹 드롭다운으로 고르고, 선택 시 근거 조항·집행 조건·한도·결제 주체·필수 증빙·소정 양식·마스킹 안내가 표시된다. 시스템은 자동 판정하지 않으며 미선택이어도 승인을 막지 않는다</w:t>
            </w:r>
          </w:p>
        </w:tc>
        <w:tc>
          <w:tcPr>
            <w:tcW w:w="1426" w:type="dxa"/>
          </w:tcPr>
          <w:p>
            <w:pPr>
              <w:spacing w:after="0"/>
            </w:pPr>
            <w:r>
              <w:t xml:space="preserve">높음</w:t>
            </w:r>
          </w:p>
        </w:tc>
      </w:tr>
      <w:tr>
        <w:tc>
          <w:tcPr>
            <w:tcW w:w="1568" w:type="dxa"/>
          </w:tcPr>
          <w:p>
            <w:pPr>
              <w:spacing w:after="0"/>
            </w:pPr>
            <w:r>
              <w:t xml:space="preserve">FIN-REV-01-03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재정부·회장단 외 사용자는 검토 결정을 변경할 수 없다</w:t>
            </w:r>
            <w:r>
              <w:br/>
            </w:r>
            <w:r>
              <w:t xml:space="preserve">이미 처리된 요청에 승인·반려를 중복 적용하지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FIN-REV-01B · 구매 요청 재검토 — 보완 재제출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FIN-REV-01B-01</w:t>
            </w:r>
          </w:p>
        </w:tc>
        <w:tc>
          <w:tcPr>
            <w:tcW w:w="1853" w:type="dxa"/>
          </w:tcPr>
          <w:p>
            <w:pPr>
              <w:spacing w:after="0"/>
            </w:pPr>
            <w:r>
              <w:t xml:space="preserve">진입·초기 표시</w:t>
            </w:r>
          </w:p>
        </w:tc>
        <w:tc>
          <w:tcPr>
            <w:tcW w:w="3421" w:type="dxa"/>
          </w:tcPr>
          <w:p>
            <w:pPr>
              <w:spacing w:after="0"/>
            </w:pPr>
            <w:r>
              <w:t xml:space="preserve">EVT-FIN-01B → 처리 단계 → 재검토 대기 → 요청 선택으로 진입한다.</w:t>
            </w:r>
          </w:p>
        </w:tc>
        <w:tc>
          <w:tcPr>
            <w:tcW w:w="5988" w:type="dxa"/>
          </w:tcPr>
          <w:p>
            <w:pPr>
              <w:spacing w:after="0"/>
            </w:pPr>
            <w:r>
              <w:t xml:space="preserve">요청자가 보완해 재제출한 변경점과 첨부자료를 확인한다.</w:t>
            </w:r>
          </w:p>
        </w:tc>
        <w:tc>
          <w:tcPr>
            <w:tcW w:w="1426" w:type="dxa"/>
          </w:tcPr>
          <w:p>
            <w:pPr>
              <w:spacing w:after="0"/>
            </w:pPr>
            <w:r>
              <w:t xml:space="preserve">높음</w:t>
            </w:r>
          </w:p>
        </w:tc>
      </w:tr>
      <w:tr>
        <w:tc>
          <w:tcPr>
            <w:tcW w:w="1568" w:type="dxa"/>
          </w:tcPr>
          <w:p>
            <w:pPr>
              <w:spacing w:after="0"/>
            </w:pPr>
            <w:r>
              <w:t xml:space="preserve">FIN-REV-01B-02</w:t>
            </w:r>
          </w:p>
        </w:tc>
        <w:tc>
          <w:tcPr>
            <w:tcW w:w="1853" w:type="dxa"/>
          </w:tcPr>
          <w:p>
            <w:pPr>
              <w:spacing w:after="0"/>
            </w:pPr>
            <w:r>
              <w:t xml:space="preserve">핵심 UI·동작</w:t>
            </w:r>
          </w:p>
        </w:tc>
        <w:tc>
          <w:tcPr>
            <w:tcW w:w="3421" w:type="dxa"/>
          </w:tcPr>
          <w:p>
            <w:pPr>
              <w:spacing w:after="0"/>
            </w:pPr>
            <w:r>
              <w:t xml:space="preserve">다음 요소를 각각 한 번씩 확인·수행한다: 보완 전·후 비교 · 첨부파일 비교 · 품목 재검토 · 추가 보완 요청 · 처리 기록</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품목 재검토: 승인·추가 보완 요청·반려 중 하나로 결정하며 승인액은 입력하지 않는다</w:t>
            </w:r>
          </w:p>
        </w:tc>
        <w:tc>
          <w:tcPr>
            <w:tcW w:w="1426" w:type="dxa"/>
          </w:tcPr>
          <w:p>
            <w:pPr>
              <w:spacing w:after="0"/>
            </w:pPr>
            <w:r>
              <w:t xml:space="preserve">높음</w:t>
            </w:r>
          </w:p>
        </w:tc>
      </w:tr>
      <w:tr>
        <w:tc>
          <w:tcPr>
            <w:tcW w:w="1568" w:type="dxa"/>
          </w:tcPr>
          <w:p>
            <w:pPr>
              <w:spacing w:after="0"/>
            </w:pPr>
            <w:r>
              <w:t xml:space="preserve">FIN-REV-01B-03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재정부 외 사용자는 재검토 결정을 변경할 수 없다</w:t>
            </w:r>
            <w:r>
              <w:br/>
            </w:r>
            <w:r>
              <w:t xml:space="preserve">미검토 품목이나 반려 사유 누락이 있으면 최종 처리할 수 없다</w:t>
            </w:r>
            <w:r>
              <w:br/>
            </w:r>
            <w:r>
              <w:t xml:space="preserve">재제출 전 내용·첨부를 덮어쓰지 않고 제출본 이력으로 보존한다</w:t>
            </w:r>
          </w:p>
        </w:tc>
        <w:tc>
          <w:tcPr>
            <w:tcW w:w="1426" w:type="dxa"/>
          </w:tcPr>
          <w:p>
            <w:pPr>
              <w:spacing w:after="0"/>
            </w:pPr>
            <w:r>
              <w:t xml:space="preserve">치명적</w:t>
            </w:r>
          </w:p>
        </w:tc>
      </w:tr>
    </w:tbl>
    <w:p/>
    <w:p>
      <w:pPr>
        <w:spacing w:before="240" w:after="80"/>
        <w:keepNext/>
      </w:pPr>
      <w:r>
        <w:rPr>
          <w:b/>
          <w:color w:val="1F4D78"/>
          <w:sz w:val="22"/>
          <w:szCs w:val="22"/>
        </w:rPr>
        <w:t xml:space="preserve">FIN-SUP-01B · 보완 요청 확인·재제출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FIN-SUP-01B-01</w:t>
            </w:r>
          </w:p>
        </w:tc>
        <w:tc>
          <w:tcPr>
            <w:tcW w:w="1853" w:type="dxa"/>
          </w:tcPr>
          <w:p>
            <w:pPr>
              <w:spacing w:after="0"/>
            </w:pPr>
            <w:r>
              <w:t xml:space="preserve">진입·초기 표시</w:t>
            </w:r>
          </w:p>
        </w:tc>
        <w:tc>
          <w:tcPr>
            <w:tcW w:w="3421" w:type="dxa"/>
          </w:tcPr>
          <w:p>
            <w:pPr>
              <w:spacing w:after="0"/>
            </w:pPr>
            <w:r>
              <w:t xml:space="preserve">내 업무·내 구매 요청 → 보완하기로 진입한다.</w:t>
            </w:r>
          </w:p>
        </w:tc>
        <w:tc>
          <w:tcPr>
            <w:tcW w:w="5988" w:type="dxa"/>
          </w:tcPr>
          <w:p>
            <w:pPr>
              <w:spacing w:after="0"/>
            </w:pPr>
            <w:r>
              <w:t xml:space="preserve">재정부가 요청한 보완 사항을 확인하고 수정해 재제출한다.</w:t>
            </w:r>
          </w:p>
        </w:tc>
        <w:tc>
          <w:tcPr>
            <w:tcW w:w="1426" w:type="dxa"/>
          </w:tcPr>
          <w:p>
            <w:pPr>
              <w:spacing w:after="0"/>
            </w:pPr>
            <w:r>
              <w:t xml:space="preserve">높음</w:t>
            </w:r>
          </w:p>
        </w:tc>
      </w:tr>
      <w:tr>
        <w:tc>
          <w:tcPr>
            <w:tcW w:w="1568" w:type="dxa"/>
          </w:tcPr>
          <w:p>
            <w:pPr>
              <w:spacing w:after="0"/>
            </w:pPr>
            <w:r>
              <w:t xml:space="preserve">FIN-SUP-01B-02</w:t>
            </w:r>
          </w:p>
        </w:tc>
        <w:tc>
          <w:tcPr>
            <w:tcW w:w="1853" w:type="dxa"/>
          </w:tcPr>
          <w:p>
            <w:pPr>
              <w:spacing w:after="0"/>
            </w:pPr>
            <w:r>
              <w:t xml:space="preserve">핵심 UI·동작</w:t>
            </w:r>
          </w:p>
        </w:tc>
        <w:tc>
          <w:tcPr>
            <w:tcW w:w="3421" w:type="dxa"/>
          </w:tcPr>
          <w:p>
            <w:pPr>
              <w:spacing w:after="0"/>
            </w:pPr>
            <w:r>
              <w:t xml:space="preserve">다음 요소를 각각 한 번씩 확인·수행한다: 보완 요청 안내 · 보완 품목 수정 · 재제출</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FIN-SUP-01B-03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필수 보완 항목이 비어 있으면 재제출할 수 없다</w:t>
            </w:r>
            <w:r>
              <w:br/>
            </w:r>
            <w:r>
              <w:t xml:space="preserve">재제출 후에는 기존 검토 이력을 덮어쓰지 않고 새 이력을 추가한다</w:t>
            </w:r>
          </w:p>
        </w:tc>
        <w:tc>
          <w:tcPr>
            <w:tcW w:w="1426" w:type="dxa"/>
          </w:tcPr>
          <w:p>
            <w:pPr>
              <w:spacing w:after="0"/>
            </w:pPr>
            <w:r>
              <w:t xml:space="preserve">치명적</w:t>
            </w:r>
          </w:p>
        </w:tc>
      </w:tr>
    </w:tbl>
    <w:p/>
    <w:p>
      <w:pPr>
        <w:spacing w:before="240" w:after="80"/>
        <w:keepNext/>
      </w:pPr>
      <w:r>
        <w:rPr>
          <w:b/>
          <w:color w:val="1F4D78"/>
          <w:sz w:val="22"/>
          <w:szCs w:val="22"/>
        </w:rPr>
        <w:t xml:space="preserve">FIN-PROC-01 · 구매·발주 처리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FIN-PROC-01-01</w:t>
            </w:r>
          </w:p>
        </w:tc>
        <w:tc>
          <w:tcPr>
            <w:tcW w:w="1853" w:type="dxa"/>
          </w:tcPr>
          <w:p>
            <w:pPr>
              <w:spacing w:after="0"/>
            </w:pPr>
            <w:r>
              <w:t xml:space="preserve">진입·초기 표시</w:t>
            </w:r>
          </w:p>
        </w:tc>
        <w:tc>
          <w:tcPr>
            <w:tcW w:w="3421" w:type="dxa"/>
          </w:tcPr>
          <w:p>
            <w:pPr>
              <w:spacing w:after="0"/>
            </w:pPr>
            <w:r>
              <w:t xml:space="preserve">EVT-FIN-01 → 구매 필요 건로 진입한다.</w:t>
            </w:r>
          </w:p>
        </w:tc>
        <w:tc>
          <w:tcPr>
            <w:tcW w:w="5988" w:type="dxa"/>
          </w:tcPr>
          <w:p>
            <w:pPr>
              <w:spacing w:after="0"/>
            </w:pPr>
            <w:r>
              <w:t xml:space="preserve">승인된 요청의 품목을 구매처별로 발주하고 주문·배송 상태를 관리한다.</w:t>
            </w:r>
          </w:p>
        </w:tc>
        <w:tc>
          <w:tcPr>
            <w:tcW w:w="1426" w:type="dxa"/>
          </w:tcPr>
          <w:p>
            <w:pPr>
              <w:spacing w:after="0"/>
            </w:pPr>
            <w:r>
              <w:t xml:space="preserve">높음</w:t>
            </w:r>
          </w:p>
        </w:tc>
      </w:tr>
      <w:tr>
        <w:tc>
          <w:tcPr>
            <w:tcW w:w="1568" w:type="dxa"/>
          </w:tcPr>
          <w:p>
            <w:pPr>
              <w:spacing w:after="0"/>
            </w:pPr>
            <w:r>
              <w:t xml:space="preserve">FIN-PROC-01-02</w:t>
            </w:r>
          </w:p>
        </w:tc>
        <w:tc>
          <w:tcPr>
            <w:tcW w:w="1853" w:type="dxa"/>
          </w:tcPr>
          <w:p>
            <w:pPr>
              <w:spacing w:after="0"/>
            </w:pPr>
            <w:r>
              <w:t xml:space="preserve">핵심 UI·동작</w:t>
            </w:r>
          </w:p>
        </w:tc>
        <w:tc>
          <w:tcPr>
            <w:tcW w:w="3421" w:type="dxa"/>
          </w:tcPr>
          <w:p>
            <w:pPr>
              <w:spacing w:after="0"/>
            </w:pPr>
            <w:r>
              <w:t xml:space="preserve">다음 요소를 각각 한 번씩 확인·수행한다: 구매처 그룹 · 주문·배송 상태 · 품절·변경 처리</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FIN-PROC-01-03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승인되지 않은 품목은 구매·발주 처리할 수 없다</w:t>
            </w:r>
            <w:r>
              <w:br/>
            </w:r>
            <w:r>
              <w:t xml:space="preserve">재정부·회장단 외 사용자에게 구매 처리 기능을 노출하지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FIN-LEDGER-01 · 사용 내역</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FIN-LEDGER-01-01</w:t>
            </w:r>
          </w:p>
        </w:tc>
        <w:tc>
          <w:tcPr>
            <w:tcW w:w="1853" w:type="dxa"/>
          </w:tcPr>
          <w:p>
            <w:pPr>
              <w:spacing w:after="0"/>
            </w:pPr>
            <w:r>
              <w:t xml:space="preserve">진입·초기 표시</w:t>
            </w:r>
          </w:p>
        </w:tc>
        <w:tc>
          <w:tcPr>
            <w:tcW w:w="3421" w:type="dxa"/>
          </w:tcPr>
          <w:p>
            <w:pPr>
              <w:spacing w:after="0"/>
            </w:pPr>
            <w:r>
              <w:t xml:space="preserve">사이드바 재정 → 사용 내역로 진입한다.</w:t>
            </w:r>
          </w:p>
        </w:tc>
        <w:tc>
          <w:tcPr>
            <w:tcW w:w="5988" w:type="dxa"/>
          </w:tcPr>
          <w:p>
            <w:pPr>
              <w:spacing w:after="0"/>
            </w:pPr>
            <w:r>
              <w:t xml:space="preserve">학생회 예산이 언제, 어디에 사용되었는지 시간순으로 열람한다.</w:t>
            </w:r>
          </w:p>
        </w:tc>
        <w:tc>
          <w:tcPr>
            <w:tcW w:w="1426" w:type="dxa"/>
          </w:tcPr>
          <w:p>
            <w:pPr>
              <w:spacing w:after="0"/>
            </w:pPr>
            <w:r>
              <w:t xml:space="preserve">높음</w:t>
            </w:r>
          </w:p>
        </w:tc>
      </w:tr>
      <w:tr>
        <w:tc>
          <w:tcPr>
            <w:tcW w:w="1568" w:type="dxa"/>
          </w:tcPr>
          <w:p>
            <w:pPr>
              <w:spacing w:after="0"/>
            </w:pPr>
            <w:r>
              <w:t xml:space="preserve">FIN-LEDGER-01-02</w:t>
            </w:r>
          </w:p>
        </w:tc>
        <w:tc>
          <w:tcPr>
            <w:tcW w:w="1853" w:type="dxa"/>
          </w:tcPr>
          <w:p>
            <w:pPr>
              <w:spacing w:after="0"/>
            </w:pPr>
            <w:r>
              <w:t xml:space="preserve">핵심 UI·동작</w:t>
            </w:r>
          </w:p>
        </w:tc>
        <w:tc>
          <w:tcPr>
            <w:tcW w:w="3421" w:type="dxa"/>
          </w:tcPr>
          <w:p>
            <w:pPr>
              <w:spacing w:after="0"/>
            </w:pPr>
            <w:r>
              <w:t xml:space="preserve">다음 요소를 각각 한 번씩 확인·수행한다: 요약 카드 · 검색 · 행사/증빙 필터 · 내역 테이블 · 행 상세 · 결산안 행 복사 · 처리 버튼 없음</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요약·테이블: 하드코딩이 아니라 실제 구매 요청·증빙 묶음에서 집계한다. 상시 지출 컨테이너의 지출도 포함된다</w:t>
            </w:r>
            <w:r>
              <w:br/>
            </w:r>
            <w:r>
              <w:t xml:space="preserve">행 상세: 구매 요청·실행분·집행 유형·계정과목 후보·구매 목적·구매처를 펼쳐 보여준다. 계정과목은 정확히 일치할 때만 제안하고 아니면 확인 필요로 남긴다</w:t>
            </w:r>
            <w:r>
              <w:br/>
            </w:r>
            <w:r>
              <w:t xml:space="preserve">처리 버튼 없음: 증빙·정산 처리는 FIN-EVID-01 담당. 위원회 감사 결과 보고서 기능은 추가 금지. 피감기구 제출물 내보내기는 허용</w:t>
            </w:r>
          </w:p>
        </w:tc>
        <w:tc>
          <w:tcPr>
            <w:tcW w:w="1426" w:type="dxa"/>
          </w:tcPr>
          <w:p>
            <w:pPr>
              <w:spacing w:after="0"/>
            </w:pPr>
            <w:r>
              <w:t xml:space="preserve">높음</w:t>
            </w:r>
          </w:p>
        </w:tc>
      </w:tr>
      <w:tr>
        <w:tc>
          <w:tcPr>
            <w:tcW w:w="1568" w:type="dxa"/>
          </w:tcPr>
          <w:p>
            <w:pPr>
              <w:spacing w:after="0"/>
            </w:pPr>
            <w:r>
              <w:t xml:space="preserve">FIN-LEDGER-01-03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사용 내역이 없거나 필터 결과가 없으면 합계 0원과 빈 상태를 표시한다</w:t>
            </w:r>
            <w:r>
              <w:br/>
            </w:r>
            <w:r>
              <w:t xml:space="preserve">증빙 누락을 이 화면에서 임의 완료 처리하지 않으며 위원회 감사 결과 보고서 생성 기능을 추가하지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FIN-EVID-01 · 결제·증빙 정리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FIN-ADV-01-01</w:t>
            </w:r>
          </w:p>
        </w:tc>
        <w:tc>
          <w:tcPr>
            <w:tcW w:w="1853" w:type="dxa"/>
          </w:tcPr>
          <w:p>
            <w:pPr>
              <w:spacing w:after="0"/>
            </w:pPr>
            <w:r>
              <w:t xml:space="preserve">진입·초기 표시</w:t>
            </w:r>
          </w:p>
        </w:tc>
        <w:tc>
          <w:tcPr>
            <w:tcW w:w="3421" w:type="dxa"/>
          </w:tcPr>
          <w:p>
            <w:pPr>
              <w:spacing w:after="0"/>
            </w:pPr>
            <w:r>
              <w:t xml:space="preserve">행사 재정(EVT-FIN-01) → 사비 선지출로 진입한다. 상시 지출 컨테이너에서도 같은 경로를 쓴다.</w:t>
            </w:r>
          </w:p>
        </w:tc>
        <w:tc>
          <w:tcPr>
            <w:tcW w:w="5988" w:type="dxa"/>
          </w:tcPr>
          <w:p>
            <w:pPr>
              <w:spacing w:after="0"/>
            </w:pPr>
            <w:r>
              <w:t xml:space="preserve">개인이 먼저 지출한 실비 청구 목록과 상태를 확인한다.</w:t>
            </w:r>
          </w:p>
        </w:tc>
        <w:tc>
          <w:tcPr>
            <w:tcW w:w="1426" w:type="dxa"/>
          </w:tcPr>
          <w:p>
            <w:pPr>
              <w:spacing w:after="0"/>
            </w:pPr>
            <w:r>
              <w:t xml:space="preserve">높음</w:t>
            </w:r>
          </w:p>
        </w:tc>
      </w:tr>
      <w:tr>
        <w:tc>
          <w:tcPr>
            <w:tcW w:w="1568" w:type="dxa"/>
          </w:tcPr>
          <w:p>
            <w:pPr>
              <w:spacing w:after="0"/>
            </w:pPr>
            <w:r>
              <w:t xml:space="preserve">FIN-ADV-01-02</w:t>
            </w:r>
          </w:p>
        </w:tc>
        <w:tc>
          <w:tcPr>
            <w:tcW w:w="1853" w:type="dxa"/>
          </w:tcPr>
          <w:p>
            <w:pPr>
              <w:spacing w:after="0"/>
            </w:pPr>
            <w:r>
              <w:t xml:space="preserve">핵심 UI·동작</w:t>
            </w:r>
          </w:p>
        </w:tc>
        <w:tc>
          <w:tcPr>
            <w:tcW w:w="3421" w:type="dxa"/>
          </w:tcPr>
          <w:p>
            <w:pPr>
              <w:spacing w:after="0"/>
            </w:pPr>
            <w:r>
              <w:t xml:space="preserve">다음 요소를 각각 한 번씩 확인·수행한다: 새 청구 · 집행 유형별 양식 항목 · 청구 상세 · 환급액 제안 · 환급 확정</w:t>
            </w:r>
          </w:p>
        </w:tc>
        <w:tc>
          <w:tcPr>
            <w:tcW w:w="5988" w:type="dxa"/>
          </w:tcPr>
          <w:p>
            <w:pPr>
              <w:spacing w:after="0"/>
            </w:pPr>
            <w:r>
              <w:t xml:space="preserve">각 요소가 화면정의서의 역할에 맞게 표시·동작한다.</w:t>
            </w:r>
            <w:r>
              <w:br/>
            </w:r>
            <w:r>
              <w:t xml:space="preserve">집행 유형별 양식 항목: 유형을 바꾸면 소정 양식 이름과 입력 항목이 함께 바뀐다(대중교통 탑승수단·승하차역, 택시 승하차 시각·사유, 주유비 주행거리·리터당 단가, 식대 업무 시각·내용·인원)</w:t>
            </w:r>
            <w:r>
              <w:br/>
            </w:r>
            <w:r>
              <w:t xml:space="preserve">환급액 제안: 주유비는 이동거리 ÷ 10 × 리터당 단가, 식대는 인원 × 10,000원 한도와 비교해 초과분을 안내한다. 제안값이며 재정부가 확정한다</w:t>
            </w:r>
            <w:r>
              <w:br/>
            </w:r>
            <w:r>
              <w:t xml:space="preserve">환급 확정: 확정 환급액과 명의 일치 송금 내역서를 입력해야 환급 완료로 전환된다</w:t>
            </w:r>
          </w:p>
        </w:tc>
        <w:tc>
          <w:tcPr>
            <w:tcW w:w="1426" w:type="dxa"/>
          </w:tcPr>
          <w:p>
            <w:pPr>
              <w:spacing w:after="0"/>
            </w:pPr>
            <w:r>
              <w:t xml:space="preserve">높음</w:t>
            </w:r>
          </w:p>
        </w:tc>
      </w:tr>
      <w:tr>
        <w:tc>
          <w:tcPr>
            <w:tcW w:w="1568" w:type="dxa"/>
          </w:tcPr>
          <w:p>
            <w:pPr>
              <w:spacing w:after="0"/>
            </w:pPr>
            <w:r>
              <w:t xml:space="preserve">FIN-ADV-01-03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청구는 전 구성원이 할 수 있고 확인·환급은 재정부만 한다</w:t>
            </w:r>
            <w:r>
              <w:br/>
            </w:r>
            <w:r>
              <w:t xml:space="preserve">양식 항목이 비어 있으면 청구를 제출할 수 없다</w:t>
            </w:r>
            <w:r>
              <w:br/>
            </w:r>
            <w:r>
              <w:t xml:space="preserve">확정 환급액이나 송금 내역서가 없으면 환급 확정할 수 없다</w:t>
            </w:r>
            <w:r>
              <w:br/>
            </w:r>
            <w:r>
              <w:t xml:space="preserve">예산에는 선지출액이 아니라 확정 환급액이 반영된다</w:t>
            </w:r>
          </w:p>
        </w:tc>
        <w:tc>
          <w:tcPr>
            <w:tcW w:w="1426" w:type="dxa"/>
          </w:tcPr>
          <w:p>
            <w:pPr>
              <w:spacing w:after="0"/>
            </w:pPr>
            <w:r>
              <w:t xml:space="preserve">치명적</w:t>
            </w:r>
          </w:p>
        </w:tc>
      </w:tr>
      <w:tr>
        <w:tc>
          <w:tcPr>
            <w:tcW w:w="1568" w:type="dxa"/>
          </w:tcPr>
          <w:p>
            <w:pPr>
              <w:spacing w:after="0"/>
            </w:pPr>
            <w:r>
              <w:t xml:space="preserve">FIN-EVID-01-01</w:t>
            </w:r>
          </w:p>
        </w:tc>
        <w:tc>
          <w:tcPr>
            <w:tcW w:w="1853" w:type="dxa"/>
          </w:tcPr>
          <w:p>
            <w:pPr>
              <w:spacing w:after="0"/>
            </w:pPr>
            <w:r>
              <w:t xml:space="preserve">진입·초기 표시</w:t>
            </w:r>
          </w:p>
        </w:tc>
        <w:tc>
          <w:tcPr>
            <w:tcW w:w="3421" w:type="dxa"/>
          </w:tcPr>
          <w:p>
            <w:pPr>
              <w:spacing w:after="0"/>
            </w:pPr>
            <w:r>
              <w:t xml:space="preserve">재정 &gt; 구매 요청 목록 → 증빙 필요 건 / 구매 요청 화면의 증빙 관리 버튼로 진입한다.</w:t>
            </w:r>
          </w:p>
        </w:tc>
        <w:tc>
          <w:tcPr>
            <w:tcW w:w="5988" w:type="dxa"/>
          </w:tcPr>
          <w:p>
            <w:pPr>
              <w:spacing w:after="0"/>
            </w:pPr>
            <w:r>
              <w:t xml:space="preserve">결제 수단과 증빙 서류를 등록해 지출 건을 정산 완료로 만든다.</w:t>
            </w:r>
          </w:p>
        </w:tc>
        <w:tc>
          <w:tcPr>
            <w:tcW w:w="1426" w:type="dxa"/>
          </w:tcPr>
          <w:p>
            <w:pPr>
              <w:spacing w:after="0"/>
            </w:pPr>
            <w:r>
              <w:t xml:space="preserve">높음</w:t>
            </w:r>
          </w:p>
        </w:tc>
      </w:tr>
      <w:tr>
        <w:tc>
          <w:tcPr>
            <w:tcW w:w="1568" w:type="dxa"/>
          </w:tcPr>
          <w:p>
            <w:pPr>
              <w:spacing w:after="0"/>
            </w:pPr>
            <w:r>
              <w:t xml:space="preserve">FIN-EVID-01-02</w:t>
            </w:r>
          </w:p>
        </w:tc>
        <w:tc>
          <w:tcPr>
            <w:tcW w:w="1853" w:type="dxa"/>
          </w:tcPr>
          <w:p>
            <w:pPr>
              <w:spacing w:after="0"/>
            </w:pPr>
            <w:r>
              <w:t xml:space="preserve">핵심 UI·동작</w:t>
            </w:r>
          </w:p>
        </w:tc>
        <w:tc>
          <w:tcPr>
            <w:tcW w:w="3421" w:type="dxa"/>
          </w:tcPr>
          <w:p>
            <w:pPr>
              <w:spacing w:after="0"/>
            </w:pPr>
            <w:r>
              <w:t xml:space="preserve">다음 요소를 각각 한 번씩 확인·수행한다: 결제 정보 · 집행 유형별 필수 증빙 체크리스트 · 누락 건수 · 소액 면제 · 정산 완료</w:t>
            </w:r>
          </w:p>
        </w:tc>
        <w:tc>
          <w:tcPr>
            <w:tcW w:w="5988" w:type="dxa"/>
          </w:tcPr>
          <w:p>
            <w:pPr>
              <w:spacing w:after="0"/>
            </w:pPr>
            <w:r>
              <w:t xml:space="preserve">각 요소가 화면정의서의 역할에 맞게 표시·동작하고, 필요한 경우 지정된 다음 화면 또는 상태로 이어진다.</w:t>
            </w:r>
            <w:r>
              <w:br/>
            </w:r>
            <w:r>
              <w:t xml:space="preserve">결제 정보: 선택지는 지정 카드·계좌 이체·사비 선지출·개인 카드 네 가지이며 현금은 없다. 지정 카드가 아니면 예외 사유 입력란과 근거 안내가 나타난다</w:t>
            </w:r>
            <w:r>
              <w:br/>
            </w:r>
            <w:r>
              <w:t xml:space="preserve">필수 증빙: 고정 목록이 아니라 담긴 실행분의 집행 유형에서 파생하며 항목마다 출처 유형을 표시한다. 유형 미판정 실행분이 있으면 건수를 경고하고 공통 요건만 표시한다</w:t>
            </w:r>
            <w:r>
              <w:br/>
            </w:r>
            <w:r>
              <w:t xml:space="preserve">누락 건수: 미체크 항목 수를 세고 세칙 제27조 5건 기준을 안내한다</w:t>
            </w:r>
            <w:r>
              <w:br/>
            </w:r>
            <w:r>
              <w:t xml:space="preserve">정산 완료: 위원회 감사 결과 보고서 기능은 추가 금지. 피감기구 제출물 내보내기는 허용</w:t>
            </w:r>
          </w:p>
        </w:tc>
        <w:tc>
          <w:tcPr>
            <w:tcW w:w="1426" w:type="dxa"/>
          </w:tcPr>
          <w:p>
            <w:pPr>
              <w:spacing w:after="0"/>
            </w:pPr>
            <w:r>
              <w:t xml:space="preserve">높음</w:t>
            </w:r>
          </w:p>
        </w:tc>
      </w:tr>
      <w:tr>
        <w:tc>
          <w:tcPr>
            <w:tcW w:w="1568" w:type="dxa"/>
          </w:tcPr>
          <w:p>
            <w:pPr>
              <w:spacing w:after="0"/>
            </w:pPr>
            <w:r>
              <w:t xml:space="preserve">FIN-EVID-01-03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결제 정보나 필수 증빙이 누락되면 정산 완료할 수 없다</w:t>
            </w:r>
            <w:r>
              <w:br/>
            </w:r>
            <w:r>
              <w:t xml:space="preserve">지정 카드가 아닌 결제인데 예외 사유가 비어 있으면 정산 완료할 수 없다</w:t>
            </w:r>
            <w:r>
              <w:br/>
            </w:r>
            <w:r>
              <w:t xml:space="preserve">담은 실행분 중 하나라도 실제 지출액이 비어 있으면 정산 완료할 수 없다</w:t>
            </w:r>
            <w:r>
              <w:br/>
            </w:r>
            <w:r>
              <w:t xml:space="preserve">재정부·회장단 외 사용자는 증빙 상태를 변경할 수 없다</w:t>
            </w:r>
          </w:p>
        </w:tc>
        <w:tc>
          <w:tcPr>
            <w:tcW w:w="1426" w:type="dxa"/>
          </w:tcPr>
          <w:p>
            <w:pPr>
              <w:spacing w:after="0"/>
            </w:pPr>
            <w:r>
              <w:t xml:space="preserve">치명적</w:t>
            </w:r>
          </w:p>
        </w:tc>
      </w:tr>
    </w:tbl>
    <w:p/>
    <w:p>
      <w:pPr>
        <w:spacing w:before="360" w:after="140"/>
        <w:keepNext/>
      </w:pPr>
      <w:r>
        <w:rPr>
          <w:b/>
          <w:color w:val="2E74B5"/>
          <w:sz w:val="28"/>
          <w:szCs w:val="28"/>
        </w:rPr>
        <w:t xml:space="preserve">기록</w:t>
      </w:r>
    </w:p>
    <w:p>
      <w:pPr>
        <w:spacing w:before="240" w:after="80"/>
        <w:keepNext/>
      </w:pPr>
      <w:r>
        <w:rPr>
          <w:b/>
          <w:color w:val="1F4D78"/>
          <w:sz w:val="22"/>
          <w:szCs w:val="22"/>
        </w:rPr>
        <w:t xml:space="preserve">REC-01 · 완료된 행사 목록</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REC-01-01</w:t>
            </w:r>
          </w:p>
        </w:tc>
        <w:tc>
          <w:tcPr>
            <w:tcW w:w="1853" w:type="dxa"/>
          </w:tcPr>
          <w:p>
            <w:pPr>
              <w:spacing w:after="0"/>
            </w:pPr>
            <w:r>
              <w:t xml:space="preserve">진입·초기 표시</w:t>
            </w:r>
          </w:p>
        </w:tc>
        <w:tc>
          <w:tcPr>
            <w:tcW w:w="3421" w:type="dxa"/>
          </w:tcPr>
          <w:p>
            <w:pPr>
              <w:spacing w:after="0"/>
            </w:pPr>
            <w:r>
              <w:t xml:space="preserve">사이드바 기록 → 완료된 행사 / EVT-02E 완료 처리 완료 후로 진입한다.</w:t>
            </w:r>
          </w:p>
        </w:tc>
        <w:tc>
          <w:tcPr>
            <w:tcW w:w="5988" w:type="dxa"/>
          </w:tcPr>
          <w:p>
            <w:pPr>
              <w:spacing w:after="0"/>
            </w:pPr>
            <w:r>
              <w:t xml:space="preserve">완료 처리된 행사를 열람하고 기록을 확인한다. 완료된 행사는 운영 &gt; 행사에서 제외되고 이 화면에서 관리된다.</w:t>
            </w:r>
          </w:p>
        </w:tc>
        <w:tc>
          <w:tcPr>
            <w:tcW w:w="1426" w:type="dxa"/>
          </w:tcPr>
          <w:p>
            <w:pPr>
              <w:spacing w:after="0"/>
            </w:pPr>
            <w:r>
              <w:t xml:space="preserve">높음</w:t>
            </w:r>
          </w:p>
        </w:tc>
      </w:tr>
      <w:tr>
        <w:tc>
          <w:tcPr>
            <w:tcW w:w="1568" w:type="dxa"/>
          </w:tcPr>
          <w:p>
            <w:pPr>
              <w:spacing w:after="0"/>
            </w:pPr>
            <w:r>
              <w:t xml:space="preserve">REC-01-02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카드 · 성과 요약 · 아카이브 상태 배지 · 상세 보기 · 미발행 안내 · 검색·정렬</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성과 요약: 발행본이 있으면 발행 시점 수치를 쓴다</w:t>
            </w:r>
            <w:r>
              <w:br/>
            </w:r>
            <w:r>
              <w:t xml:space="preserve">아카이브 상태 배지: 행사 완료 상태와 별개의 축</w:t>
            </w:r>
            <w:r>
              <w:br/>
            </w:r>
            <w:r>
              <w:t xml:space="preserve">상세 보기: 일반 열람자는 미발행 안내에 머무르며 찾을 수 없는 행사 목록으로 보내지 않는다</w:t>
            </w:r>
            <w:r>
              <w:br/>
            </w:r>
            <w:r>
              <w:t xml:space="preserve">미발행 안내: 완료 처리를 되돌리거나 막지 않는다</w:t>
            </w:r>
          </w:p>
        </w:tc>
        <w:tc>
          <w:tcPr>
            <w:tcW w:w="1426" w:type="dxa"/>
          </w:tcPr>
          <w:p>
            <w:pPr>
              <w:spacing w:after="0"/>
            </w:pPr>
            <w:r>
              <w:t xml:space="preserve">높음</w:t>
            </w:r>
          </w:p>
        </w:tc>
      </w:tr>
      <w:tr>
        <w:tc>
          <w:tcPr>
            <w:tcW w:w="1568" w:type="dxa"/>
          </w:tcPr>
          <w:p>
            <w:pPr>
              <w:spacing w:after="0"/>
            </w:pPr>
            <w:r>
              <w:t xml:space="preserve">REC-01-03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완료된 행사는 열람만 가능. 상태 되돌리기는 별도 권한 절차 필요</w:t>
            </w:r>
            <w:r>
              <w:br/>
            </w:r>
            <w:r>
              <w:t xml:space="preserve">아카이브 미발행이어도 행사 완료를 막지 않는다</w:t>
            </w:r>
          </w:p>
        </w:tc>
        <w:tc>
          <w:tcPr>
            <w:tcW w:w="1426" w:type="dxa"/>
          </w:tcPr>
          <w:p>
            <w:pPr>
              <w:spacing w:after="0"/>
            </w:pPr>
            <w:r>
              <w:t xml:space="preserve">치명적</w:t>
            </w:r>
          </w:p>
        </w:tc>
      </w:tr>
    </w:tbl>
    <w:p/>
    <w:p>
      <w:pPr>
        <w:spacing w:before="240" w:after="80"/>
        <w:keepNext/>
      </w:pPr>
      <w:r>
        <w:rPr>
          <w:b/>
          <w:color w:val="1F4D78"/>
          <w:sz w:val="22"/>
          <w:szCs w:val="22"/>
        </w:rPr>
        <w:t xml:space="preserve">REC-02 · 행사 아카이브 상세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REC-02-01</w:t>
            </w:r>
          </w:p>
        </w:tc>
        <w:tc>
          <w:tcPr>
            <w:tcW w:w="1853" w:type="dxa"/>
          </w:tcPr>
          <w:p>
            <w:pPr>
              <w:spacing w:after="0"/>
            </w:pPr>
            <w:r>
              <w:t xml:space="preserve">진입·초기 표시</w:t>
            </w:r>
          </w:p>
        </w:tc>
        <w:tc>
          <w:tcPr>
            <w:tcW w:w="3421" w:type="dxa"/>
          </w:tcPr>
          <w:p>
            <w:pPr>
              <w:spacing w:after="0"/>
            </w:pPr>
            <w:r>
              <w:t xml:space="preserve">기록 &gt; 완료된 행사 → 상세 보기로 진입한다.</w:t>
            </w:r>
          </w:p>
        </w:tc>
        <w:tc>
          <w:tcPr>
            <w:tcW w:w="5988" w:type="dxa"/>
          </w:tcPr>
          <w:p>
            <w:pPr>
              <w:spacing w:after="0"/>
            </w:pPr>
            <w:r>
              <w:t xml:space="preserve">완료된 행사의 전 과정과 인수인계 내용을 문서 형태로 열람한다.</w:t>
            </w:r>
          </w:p>
        </w:tc>
        <w:tc>
          <w:tcPr>
            <w:tcW w:w="1426" w:type="dxa"/>
          </w:tcPr>
          <w:p>
            <w:pPr>
              <w:spacing w:after="0"/>
            </w:pPr>
            <w:r>
              <w:t xml:space="preserve">높음</w:t>
            </w:r>
          </w:p>
        </w:tc>
      </w:tr>
      <w:tr>
        <w:tc>
          <w:tcPr>
            <w:tcW w:w="1568" w:type="dxa"/>
          </w:tcPr>
          <w:p>
            <w:pPr>
              <w:spacing w:after="0"/>
            </w:pPr>
            <w:r>
              <w:t xml:space="preserve">REC-02-02</w:t>
            </w:r>
          </w:p>
        </w:tc>
        <w:tc>
          <w:tcPr>
            <w:tcW w:w="1853" w:type="dxa"/>
          </w:tcPr>
          <w:p>
            <w:pPr>
              <w:spacing w:after="0"/>
            </w:pPr>
            <w:r>
              <w:t xml:space="preserve">핵심 UI·동작</w:t>
            </w:r>
          </w:p>
        </w:tc>
        <w:tc>
          <w:tcPr>
            <w:tcW w:w="3421" w:type="dxa"/>
          </w:tcPr>
          <w:p>
            <w:pPr>
              <w:spacing w:after="0"/>
            </w:pPr>
            <w:r>
              <w:t xml:space="preserve">다음 요소를 각각 한 번씩 확인·수행한다: 문서 헤더 · 좌측 목차 · 개요 · 성과 · 타임라인 · 현장 운영 · 근거 자료 · 회고 · 인수인계 체크리스트 · 아카이브 수정</w:t>
            </w:r>
          </w:p>
        </w:tc>
        <w:tc>
          <w:tcPr>
            <w:tcW w:w="5988" w:type="dxa"/>
          </w:tcPr>
          <w:p>
            <w:pPr>
              <w:spacing w:after="0"/>
            </w:pPr>
            <w:r>
              <w:t xml:space="preserve">각 요소가 화면정의서의 역할에 맞게 표시·동작하고, 필요한 경우 지정된 다음 화면 또는 상태로 이어진다.</w:t>
            </w:r>
            <w:r>
              <w:br/>
            </w:r>
            <w:r>
              <w:t xml:space="preserve">문서 헤더: 기록 신뢰성 정보를 항상 함께 노출</w:t>
            </w:r>
            <w:r>
              <w:br/>
            </w:r>
            <w:r>
              <w:t xml:space="preserve">좌측 목차: 회고는 잘된 점·미흡했던 점·개선안을 하위 항목으로 펼친다</w:t>
            </w:r>
            <w:r>
              <w:br/>
            </w:r>
            <w:r>
              <w:t xml:space="preserve">근거 자료: 수치는 발행 시점 스냅샷이며 원본 변경이 이 문서를 바꾸지 않는다</w:t>
            </w:r>
            <w:r>
              <w:br/>
            </w:r>
            <w:r>
              <w:t xml:space="preserve">회고: 개선안은 다음 담당 부서를 함께 표시</w:t>
            </w:r>
          </w:p>
        </w:tc>
        <w:tc>
          <w:tcPr>
            <w:tcW w:w="1426" w:type="dxa"/>
          </w:tcPr>
          <w:p>
            <w:pPr>
              <w:spacing w:after="0"/>
            </w:pPr>
            <w:r>
              <w:t xml:space="preserve">높음</w:t>
            </w:r>
          </w:p>
        </w:tc>
      </w:tr>
      <w:tr>
        <w:tc>
          <w:tcPr>
            <w:tcW w:w="1568" w:type="dxa"/>
          </w:tcPr>
          <w:p>
            <w:pPr>
              <w:spacing w:after="0"/>
            </w:pPr>
            <w:r>
              <w:t xml:space="preserve">REC-02-03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검토 중 상태에서는 확정 전 내용임을 상단에 표시한다</w:t>
            </w:r>
            <w:r>
              <w:br/>
            </w:r>
            <w:r>
              <w:t xml:space="preserve">발행 이력이 있는 문서는 삭제하지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REC-02A · 아카이브 작성·검토</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REC-02A-01</w:t>
            </w:r>
          </w:p>
        </w:tc>
        <w:tc>
          <w:tcPr>
            <w:tcW w:w="1853" w:type="dxa"/>
          </w:tcPr>
          <w:p>
            <w:pPr>
              <w:spacing w:after="0"/>
            </w:pPr>
            <w:r>
              <w:t xml:space="preserve">진입·초기 표시</w:t>
            </w:r>
          </w:p>
        </w:tc>
        <w:tc>
          <w:tcPr>
            <w:tcW w:w="3421" w:type="dxa"/>
          </w:tcPr>
          <w:p>
            <w:pPr>
              <w:spacing w:after="0"/>
            </w:pPr>
            <w:r>
              <w:t xml:space="preserve">REC-01 미발행·초안 행사 → 아카이브 작성 / REC-02 → 아카이브 수정로 진입한다.</w:t>
            </w:r>
          </w:p>
        </w:tc>
        <w:tc>
          <w:tcPr>
            <w:tcW w:w="5988" w:type="dxa"/>
          </w:tcPr>
          <w:p>
            <w:pPr>
              <w:spacing w:after="0"/>
            </w:pPr>
            <w:r>
              <w:t xml:space="preserve">행사 책임자와 회장단이 회고·인수인계 내용을 작성하고 아카이브를 발행한다.</w:t>
            </w:r>
          </w:p>
        </w:tc>
        <w:tc>
          <w:tcPr>
            <w:tcW w:w="1426" w:type="dxa"/>
          </w:tcPr>
          <w:p>
            <w:pPr>
              <w:spacing w:after="0"/>
            </w:pPr>
            <w:r>
              <w:t xml:space="preserve">높음</w:t>
            </w:r>
          </w:p>
        </w:tc>
      </w:tr>
      <w:tr>
        <w:tc>
          <w:tcPr>
            <w:tcW w:w="1568" w:type="dxa"/>
          </w:tcPr>
          <w:p>
            <w:pPr>
              <w:spacing w:after="0"/>
            </w:pPr>
            <w:r>
              <w:t xml:space="preserve">REC-02A-02</w:t>
            </w:r>
          </w:p>
        </w:tc>
        <w:tc>
          <w:tcPr>
            <w:tcW w:w="1853" w:type="dxa"/>
          </w:tcPr>
          <w:p>
            <w:pPr>
              <w:spacing w:after="0"/>
            </w:pPr>
            <w:r>
              <w:t xml:space="preserve">핵심 UI·동작</w:t>
            </w:r>
          </w:p>
        </w:tc>
        <w:tc>
          <w:tcPr>
            <w:tcW w:w="3421" w:type="dxa"/>
          </w:tcPr>
          <w:p>
            <w:pPr>
              <w:spacing w:after="0"/>
            </w:pPr>
            <w:r>
              <w:t xml:space="preserve">여러 행사 기록에서 각각 진입해 다음 요소를 확인·수행한다: 자동 채움 영역 · 현장 운영 작성 · 회고 작성 · 인수인계 작성 · 발행 조건 · 검토 요청 · 검토 의견 · 발행 · 임시 저장 · 좌측 목차</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자동 채움 영역: 개요·성과·타임라인·근거 자료를 현재 선택한 행사 기록에서만 채운다. 다른 행사(예: 신입생 환영회)의 값을 섞지 않으며, 참석·예산 등 연결 데이터가 없으면 </w:t>
            </w:r>
            <w:r>
              <w:rPr>
                <w:rFonts w:ascii="Consolas" w:hAnsi="Consolas" w:cs="Consolas"/>
              </w:rPr>
              <w:t xml:space="preserve">집계 전</w:t>
            </w:r>
            <w:r>
              <w:t xml:space="preserve">·</w:t>
            </w:r>
            <w:r>
              <w:rPr>
                <w:rFonts w:ascii="Consolas" w:hAnsi="Consolas" w:cs="Consolas"/>
              </w:rPr>
              <w:t xml:space="preserve">연결 데이터 없음</w:t>
            </w:r>
            <w:r>
              <w:t xml:space="preserve">으로 표시한다</w:t>
            </w:r>
            <w:r>
              <w:br/>
            </w:r>
            <w:r>
              <w:t xml:space="preserve">회고 작성: 개선안은 다음 담당 부서를 함께 지정한다</w:t>
            </w:r>
            <w:r>
              <w:br/>
            </w:r>
            <w:r>
              <w:t xml:space="preserve">발행 조건: 조건 미충족 시 발행할 수 없다</w:t>
            </w:r>
            <w:r>
              <w:br/>
            </w:r>
            <w:r>
              <w:t xml:space="preserve">발행: 발행 후 수정은 새 버전으로 발행한다</w:t>
            </w:r>
          </w:p>
        </w:tc>
        <w:tc>
          <w:tcPr>
            <w:tcW w:w="1426" w:type="dxa"/>
          </w:tcPr>
          <w:p>
            <w:pPr>
              <w:spacing w:after="0"/>
            </w:pPr>
            <w:r>
              <w:t xml:space="preserve">치명적</w:t>
            </w:r>
          </w:p>
        </w:tc>
      </w:tr>
      <w:tr>
        <w:tc>
          <w:tcPr>
            <w:tcW w:w="1568" w:type="dxa"/>
          </w:tcPr>
          <w:p>
            <w:pPr>
              <w:spacing w:after="0"/>
            </w:pPr>
            <w:r>
              <w:t xml:space="preserve">REC-02A-03</w:t>
            </w:r>
          </w:p>
        </w:tc>
        <w:tc>
          <w:tcPr>
            <w:tcW w:w="1853" w:type="dxa"/>
          </w:tcPr>
          <w:p>
            <w:pPr>
              <w:spacing w:after="0"/>
            </w:pPr>
            <w:r>
              <w:t xml:space="preserve">권한·상태·예외</w:t>
            </w:r>
          </w:p>
        </w:tc>
        <w:tc>
          <w:tcPr>
            <w:tcW w:w="3421" w:type="dxa"/>
          </w:tcPr>
          <w:p>
            <w:pPr>
              <w:spacing w:after="0"/>
            </w:pPr>
            <w:r>
              <w:t xml:space="preserve">방금 완료한 체육대회 기록과 기존 봄 축제·종강·신입생 환영회 기록에서 각각 진입해 자동 채움 값을 비교한다.</w:t>
            </w:r>
          </w:p>
        </w:tc>
        <w:tc>
          <w:tcPr>
            <w:tcW w:w="5988" w:type="dxa"/>
          </w:tcPr>
          <w:p>
            <w:pPr>
              <w:spacing w:after="0"/>
            </w:pPr>
            <w:r>
              <w:t xml:space="preserve">선택한 행사의 행사명·담당 부서·책임자·업무 수가 표시되고, 새 완료 기록은 실제 업무 수(완료·미완료)와 </w:t>
            </w:r>
            <w:r>
              <w:rPr>
                <w:rFonts w:ascii="Consolas" w:hAnsi="Consolas" w:cs="Consolas"/>
              </w:rPr>
              <w:t xml:space="preserve">참석 현황 집계 전</w:t>
            </w:r>
            <w:r>
              <w:t xml:space="preserve">·</w:t>
            </w:r>
            <w:r>
              <w:rPr>
                <w:rFonts w:ascii="Consolas" w:hAnsi="Consolas" w:cs="Consolas"/>
              </w:rPr>
              <w:t xml:space="preserve">예산 집행 현황 집계 전</w:t>
            </w:r>
            <w:r>
              <w:t xml:space="preserve">을 표시한다</w:t>
            </w:r>
            <w:r>
              <w:br/>
            </w:r>
            <w:r>
              <w:t xml:space="preserve">기존 기록은 저장된 값이 그대로 유지되고 다른 행사 값이 섞이지 않는다</w:t>
            </w:r>
            <w:r>
              <w:br/>
            </w:r>
            <w:r>
              <w:t xml:space="preserve">행사가 완료 상태가 아니면 진입할 수 없다</w:t>
            </w:r>
            <w:r>
              <w:br/>
            </w:r>
            <w:r>
              <w:t xml:space="preserve">발행 이력이 있는 문서는 삭제하지 않는다</w:t>
            </w:r>
          </w:p>
        </w:tc>
        <w:tc>
          <w:tcPr>
            <w:tcW w:w="1426" w:type="dxa"/>
          </w:tcPr>
          <w:p>
            <w:pPr>
              <w:spacing w:after="0"/>
            </w:pPr>
            <w:r>
              <w:t xml:space="preserve">치명적</w:t>
            </w:r>
          </w:p>
        </w:tc>
      </w:tr>
    </w:tbl>
    <w:p/>
    <w:p>
      <w:pPr>
        <w:spacing w:before="360" w:after="140"/>
        <w:keepNext/>
      </w:pPr>
      <w:r>
        <w:rPr>
          <w:b/>
          <w:color w:val="2E74B5"/>
          <w:sz w:val="28"/>
          <w:szCs w:val="28"/>
        </w:rPr>
        <w:t xml:space="preserve">조직 관리</w:t>
      </w:r>
    </w:p>
    <w:p>
      <w:pPr>
        <w:spacing w:before="240" w:after="80"/>
        <w:keepNext/>
      </w:pPr>
      <w:r>
        <w:rPr>
          <w:b/>
          <w:color w:val="1F4D78"/>
          <w:sz w:val="22"/>
          <w:szCs w:val="22"/>
        </w:rPr>
        <w:t xml:space="preserve">ORG-00 · 조직 관리 홈</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ORG-00-01</w:t>
            </w:r>
          </w:p>
        </w:tc>
        <w:tc>
          <w:tcPr>
            <w:tcW w:w="1853" w:type="dxa"/>
          </w:tcPr>
          <w:p>
            <w:pPr>
              <w:spacing w:after="0"/>
            </w:pPr>
            <w:r>
              <w:t xml:space="preserve">진입·초기 표시</w:t>
            </w:r>
          </w:p>
        </w:tc>
        <w:tc>
          <w:tcPr>
            <w:tcW w:w="3421" w:type="dxa"/>
          </w:tcPr>
          <w:p>
            <w:pPr>
              <w:spacing w:after="0"/>
            </w:pPr>
            <w:r>
              <w:t xml:space="preserve">사이드바 조직 관리로 진입한다.</w:t>
            </w:r>
          </w:p>
        </w:tc>
        <w:tc>
          <w:tcPr>
            <w:tcW w:w="5988" w:type="dxa"/>
          </w:tcPr>
          <w:p>
            <w:pPr>
              <w:spacing w:after="0"/>
            </w:pPr>
            <w:r>
              <w:t xml:space="preserve">조직 관리의 세 영역 중 관리할 대상을 선택하는 허브.</w:t>
            </w:r>
          </w:p>
        </w:tc>
        <w:tc>
          <w:tcPr>
            <w:tcW w:w="1426" w:type="dxa"/>
          </w:tcPr>
          <w:p>
            <w:pPr>
              <w:spacing w:after="0"/>
            </w:pPr>
            <w:r>
              <w:t xml:space="preserve">높음</w:t>
            </w:r>
          </w:p>
        </w:tc>
      </w:tr>
      <w:tr>
        <w:tc>
          <w:tcPr>
            <w:tcW w:w="1568" w:type="dxa"/>
          </w:tcPr>
          <w:p>
            <w:pPr>
              <w:spacing w:after="0"/>
            </w:pPr>
            <w:r>
              <w:t xml:space="preserve">ORG-00-02</w:t>
            </w:r>
          </w:p>
        </w:tc>
        <w:tc>
          <w:tcPr>
            <w:tcW w:w="1853" w:type="dxa"/>
          </w:tcPr>
          <w:p>
            <w:pPr>
              <w:spacing w:after="0"/>
            </w:pPr>
            <w:r>
              <w:t xml:space="preserve">핵심 UI·동작</w:t>
            </w:r>
          </w:p>
        </w:tc>
        <w:tc>
          <w:tcPr>
            <w:tcW w:w="3421" w:type="dxa"/>
          </w:tcPr>
          <w:p>
            <w:pPr>
              <w:spacing w:after="0"/>
            </w:pPr>
            <w:r>
              <w:t xml:space="preserve">다음 요소를 각각 한 번씩 확인·수행한다: 부서 &amp; 구성원 · 학생 명단 · 역할 및 권한</w:t>
            </w:r>
          </w:p>
        </w:tc>
        <w:tc>
          <w:tcPr>
            <w:tcW w:w="5988" w:type="dxa"/>
          </w:tcPr>
          <w:p>
            <w:pPr>
              <w:spacing w:after="0"/>
            </w:pPr>
            <w:r>
              <w:t xml:space="preserve">각 요소가 화면정의서의 역할에 맞게 표시·동작하고, 필요한 경우 지정된 다음 화면 또는 상태로 이어진다.</w:t>
            </w:r>
            <w:r>
              <w:br/>
            </w:r>
            <w:r>
              <w:t xml:space="preserve">학생 명단: 열람은 전 구성원 (2026-07-19 확정)</w:t>
            </w:r>
          </w:p>
        </w:tc>
        <w:tc>
          <w:tcPr>
            <w:tcW w:w="1426" w:type="dxa"/>
          </w:tcPr>
          <w:p>
            <w:pPr>
              <w:spacing w:after="0"/>
            </w:pPr>
            <w:r>
              <w:t xml:space="preserve">높음</w:t>
            </w:r>
          </w:p>
        </w:tc>
      </w:tr>
      <w:tr>
        <w:tc>
          <w:tcPr>
            <w:tcW w:w="1568" w:type="dxa"/>
          </w:tcPr>
          <w:p>
            <w:pPr>
              <w:spacing w:after="0"/>
            </w:pPr>
            <w:r>
              <w:t xml:space="preserve">ORG-00-03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조직 데이터가 없으면 첫 조직 설정 안내를 표시한다</w:t>
            </w:r>
            <w:r>
              <w:br/>
            </w:r>
            <w:r>
              <w:t xml:space="preserve">회장단 전용 관리 행동은 일반 구성원에게 노출하지 않는다</w:t>
            </w:r>
          </w:p>
        </w:tc>
        <w:tc>
          <w:tcPr>
            <w:tcW w:w="1426" w:type="dxa"/>
          </w:tcPr>
          <w:p>
            <w:pPr>
              <w:spacing w:after="0"/>
            </w:pPr>
            <w:r>
              <w:t xml:space="preserve">높음</w:t>
            </w:r>
          </w:p>
        </w:tc>
      </w:tr>
    </w:tbl>
    <w:p/>
    <w:p>
      <w:pPr>
        <w:spacing w:before="240" w:after="80"/>
        <w:keepNext/>
      </w:pPr>
      <w:r>
        <w:rPr>
          <w:b/>
          <w:color w:val="1F4D78"/>
          <w:sz w:val="22"/>
          <w:szCs w:val="22"/>
        </w:rPr>
        <w:t xml:space="preserve">ORG-03A · 조직 관리 — 보기</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ORG-03A-01</w:t>
            </w:r>
          </w:p>
        </w:tc>
        <w:tc>
          <w:tcPr>
            <w:tcW w:w="1853" w:type="dxa"/>
          </w:tcPr>
          <w:p>
            <w:pPr>
              <w:spacing w:after="0"/>
            </w:pPr>
            <w:r>
              <w:t xml:space="preserve">진입·초기 표시</w:t>
            </w:r>
          </w:p>
        </w:tc>
        <w:tc>
          <w:tcPr>
            <w:tcW w:w="3421" w:type="dxa"/>
          </w:tcPr>
          <w:p>
            <w:pPr>
              <w:spacing w:after="0"/>
            </w:pPr>
            <w:r>
              <w:t xml:space="preserve">사이드바 조직 관리 → 부서 및 구성원로 진입한다.</w:t>
            </w:r>
          </w:p>
        </w:tc>
        <w:tc>
          <w:tcPr>
            <w:tcW w:w="5988" w:type="dxa"/>
          </w:tcPr>
          <w:p>
            <w:pPr>
              <w:spacing w:after="0"/>
            </w:pPr>
            <w:r>
              <w:t xml:space="preserve">학생회 전체 조직과 구성원의 현재 배치 상태를 확인한다.</w:t>
            </w:r>
          </w:p>
        </w:tc>
        <w:tc>
          <w:tcPr>
            <w:tcW w:w="1426" w:type="dxa"/>
          </w:tcPr>
          <w:p>
            <w:pPr>
              <w:spacing w:after="0"/>
            </w:pPr>
            <w:r>
              <w:t xml:space="preserve">높음</w:t>
            </w:r>
          </w:p>
        </w:tc>
      </w:tr>
      <w:tr>
        <w:tc>
          <w:tcPr>
            <w:tcW w:w="1568" w:type="dxa"/>
          </w:tcPr>
          <w:p>
            <w:pPr>
              <w:spacing w:after="0"/>
            </w:pPr>
            <w:r>
              <w:t xml:space="preserve">ORG-03A-02</w:t>
            </w:r>
          </w:p>
        </w:tc>
        <w:tc>
          <w:tcPr>
            <w:tcW w:w="1853" w:type="dxa"/>
          </w:tcPr>
          <w:p>
            <w:pPr>
              <w:spacing w:after="0"/>
            </w:pPr>
            <w:r>
              <w:t xml:space="preserve">핵심 UI·동작</w:t>
            </w:r>
          </w:p>
        </w:tc>
        <w:tc>
          <w:tcPr>
            <w:tcW w:w="3421" w:type="dxa"/>
          </w:tcPr>
          <w:p>
            <w:pPr>
              <w:spacing w:after="0"/>
            </w:pPr>
            <w:r>
              <w:t xml:space="preserve">다음 요소를 각각 한 번씩 확인·수행한다: 회장단 카드 · 부서 카드 · 구성원 카드 · 수정 버튼 · 구성원 초대 버튼</w:t>
            </w:r>
          </w:p>
        </w:tc>
        <w:tc>
          <w:tcPr>
            <w:tcW w:w="5988" w:type="dxa"/>
          </w:tcPr>
          <w:p>
            <w:pPr>
              <w:spacing w:after="0"/>
            </w:pPr>
            <w:r>
              <w:t xml:space="preserve">보기 모드에서는 미배정 구성원 버튼과 패널을 표시하지 않는다.</w:t>
            </w:r>
            <w:r>
              <w:br/>
            </w:r>
            <w:r>
              <w:t xml:space="preserve">구성원 카드: 팝오버에서 부서 이동 가능</w:t>
            </w:r>
          </w:p>
        </w:tc>
        <w:tc>
          <w:tcPr>
            <w:tcW w:w="1426" w:type="dxa"/>
          </w:tcPr>
          <w:p>
            <w:pPr>
              <w:spacing w:after="0"/>
            </w:pPr>
            <w:r>
              <w:t xml:space="preserve">높음</w:t>
            </w:r>
          </w:p>
        </w:tc>
      </w:tr>
      <w:tr>
        <w:tc>
          <w:tcPr>
            <w:tcW w:w="1568" w:type="dxa"/>
          </w:tcPr>
          <w:p>
            <w:pPr>
              <w:spacing w:after="0"/>
            </w:pPr>
            <w:r>
              <w:t xml:space="preserve">ORG-03A-03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조직 정보가 없으면 빈 상태와 설정 진입을 제공한다</w:t>
            </w:r>
            <w:r>
              <w:br/>
            </w:r>
            <w:r>
              <w:t xml:space="preserve">편집 권한이 없는 구성원에게 수정·초대 행동을 노출하지 않는다</w:t>
            </w:r>
          </w:p>
        </w:tc>
        <w:tc>
          <w:tcPr>
            <w:tcW w:w="1426" w:type="dxa"/>
          </w:tcPr>
          <w:p>
            <w:pPr>
              <w:spacing w:after="0"/>
            </w:pPr>
            <w:r>
              <w:t xml:space="preserve">높음</w:t>
            </w:r>
          </w:p>
        </w:tc>
      </w:tr>
    </w:tbl>
    <w:p/>
    <w:p>
      <w:pPr>
        <w:spacing w:before="240" w:after="80"/>
        <w:keepNext/>
      </w:pPr>
      <w:r>
        <w:rPr>
          <w:b/>
          <w:color w:val="1F4D78"/>
          <w:sz w:val="22"/>
          <w:szCs w:val="22"/>
        </w:rPr>
        <w:t xml:space="preserve">ORG-03B · 조직 관리 — 수정</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ORG-03B-01</w:t>
            </w:r>
          </w:p>
        </w:tc>
        <w:tc>
          <w:tcPr>
            <w:tcW w:w="1853" w:type="dxa"/>
          </w:tcPr>
          <w:p>
            <w:pPr>
              <w:spacing w:after="0"/>
            </w:pPr>
            <w:r>
              <w:t xml:space="preserve">진입·초기 표시</w:t>
            </w:r>
          </w:p>
        </w:tc>
        <w:tc>
          <w:tcPr>
            <w:tcW w:w="3421" w:type="dxa"/>
          </w:tcPr>
          <w:p>
            <w:pPr>
              <w:spacing w:after="0"/>
            </w:pPr>
            <w:r>
              <w:t xml:space="preserve">ORG-03A → 수정 버튼로 진입한다.</w:t>
            </w:r>
          </w:p>
        </w:tc>
        <w:tc>
          <w:tcPr>
            <w:tcW w:w="5988" w:type="dxa"/>
          </w:tcPr>
          <w:p>
            <w:pPr>
              <w:spacing w:after="0"/>
            </w:pPr>
            <w:r>
              <w:t xml:space="preserve">구성원과 부서 구조를 같은 화면에서 수정한다.</w:t>
            </w:r>
          </w:p>
        </w:tc>
        <w:tc>
          <w:tcPr>
            <w:tcW w:w="1426" w:type="dxa"/>
          </w:tcPr>
          <w:p>
            <w:pPr>
              <w:spacing w:after="0"/>
            </w:pPr>
            <w:r>
              <w:t xml:space="preserve">높음</w:t>
            </w:r>
          </w:p>
        </w:tc>
      </w:tr>
      <w:tr>
        <w:tc>
          <w:tcPr>
            <w:tcW w:w="1568" w:type="dxa"/>
          </w:tcPr>
          <w:p>
            <w:pPr>
              <w:spacing w:after="0"/>
            </w:pPr>
            <w:r>
              <w:t xml:space="preserve">ORG-03B-02</w:t>
            </w:r>
          </w:p>
        </w:tc>
        <w:tc>
          <w:tcPr>
            <w:tcW w:w="1853" w:type="dxa"/>
          </w:tcPr>
          <w:p>
            <w:pPr>
              <w:spacing w:after="0"/>
            </w:pPr>
            <w:r>
              <w:t xml:space="preserve">핵심 UI·동작</w:t>
            </w:r>
          </w:p>
        </w:tc>
        <w:tc>
          <w:tcPr>
            <w:tcW w:w="3421" w:type="dxa"/>
          </w:tcPr>
          <w:p>
            <w:pPr>
              <w:spacing w:after="0"/>
            </w:pPr>
            <w:r>
              <w:t xml:space="preserve">다음 요소를 각각 한 번씩 확인·수행한다: 완료 버튼 · 구성원 초대 버튼 · 미배정 구성원 패널 · 구성원 드래그 · 구성원 제거 (－) · 미배정 구성원 삭제 · 부서 추가·수정·삭제 · 부서장 지정 · 회장단 수정</w:t>
            </w:r>
          </w:p>
        </w:tc>
        <w:tc>
          <w:tcPr>
            <w:tcW w:w="5988" w:type="dxa"/>
          </w:tcPr>
          <w:p>
            <w:pPr>
              <w:spacing w:after="0"/>
            </w:pPr>
            <w:r>
              <w:t xml:space="preserve">수정 모드에 진입하면 미배정 구성원 패널이 오른쪽에 바로 표시되고, 검색·드래그·삭제가 가능하다.</w:t>
            </w:r>
            <w:r>
              <w:br/>
            </w:r>
            <w:r>
              <w:t xml:space="preserve">구성원 초대 버튼은 ORG-03C로 이동한다.</w:t>
            </w:r>
            <w:r>
              <w:br/>
            </w:r>
            <w:r>
              <w:t xml:space="preserve">회장단 카드의 제거 버튼은 즉시 반영하지 않고 회장단 제외·미배정 이동을 설명하는 확인 modal을 표시한다.</w:t>
            </w:r>
          </w:p>
        </w:tc>
        <w:tc>
          <w:tcPr>
            <w:tcW w:w="1426" w:type="dxa"/>
          </w:tcPr>
          <w:p>
            <w:pPr>
              <w:spacing w:after="0"/>
            </w:pPr>
            <w:r>
              <w:t xml:space="preserve">높음</w:t>
            </w:r>
          </w:p>
        </w:tc>
      </w:tr>
      <w:tr>
        <w:tc>
          <w:tcPr>
            <w:tcW w:w="1568" w:type="dxa"/>
          </w:tcPr>
          <w:p>
            <w:pPr>
              <w:spacing w:after="0"/>
            </w:pPr>
            <w:r>
              <w:t xml:space="preserve">ORG-03B-03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미배정 구성원 삭제는 확인 dialog 후 조직도·구성원 목록에서 제거하며, 부서 카드의 제거는 미배정 이동으로만 처리한다.</w:t>
            </w:r>
            <w:r>
              <w:br/>
            </w:r>
            <w:r>
              <w:t xml:space="preserve">회장단 제외 확정 후에는 미배정 구성원으로 이동하며 학생회 구성원 기록은 유지한다. 마지막 회장단은 제거할 수 없고 다른 구성원을 먼저 회장단으로 지정하도록 안내한다.</w:t>
            </w:r>
            <w:r>
              <w:br/>
            </w:r>
            <w:r>
              <w:t xml:space="preserve">저장하지 않고 나가면 변경 내용을 조직도에 반영하지 않는다</w:t>
            </w:r>
          </w:p>
        </w:tc>
        <w:tc>
          <w:tcPr>
            <w:tcW w:w="1426" w:type="dxa"/>
          </w:tcPr>
          <w:p>
            <w:pPr>
              <w:spacing w:after="0"/>
            </w:pPr>
            <w:r>
              <w:t xml:space="preserve">높음</w:t>
            </w:r>
          </w:p>
        </w:tc>
      </w:tr>
    </w:tbl>
    <w:p/>
    <w:p>
      <w:pPr>
        <w:spacing w:before="240" w:after="80"/>
        <w:keepNext/>
      </w:pPr>
      <w:r>
        <w:rPr>
          <w:b/>
          <w:color w:val="1F4D78"/>
          <w:sz w:val="22"/>
          <w:szCs w:val="22"/>
        </w:rPr>
        <w:t xml:space="preserve">ORG-03C · 구성원 초대 패널</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ORG-03C-01</w:t>
            </w:r>
          </w:p>
        </w:tc>
        <w:tc>
          <w:tcPr>
            <w:tcW w:w="1853" w:type="dxa"/>
          </w:tcPr>
          <w:p>
            <w:pPr>
              <w:spacing w:after="0"/>
            </w:pPr>
            <w:r>
              <w:t xml:space="preserve">진입·초기 표시</w:t>
            </w:r>
          </w:p>
        </w:tc>
        <w:tc>
          <w:tcPr>
            <w:tcW w:w="3421" w:type="dxa"/>
          </w:tcPr>
          <w:p>
            <w:pPr>
              <w:spacing w:after="0"/>
            </w:pPr>
            <w:r>
              <w:t xml:space="preserve">ORG-03A 또는 ORG-03B → 구성원 초대 버튼로 진입한다.</w:t>
            </w:r>
          </w:p>
        </w:tc>
        <w:tc>
          <w:tcPr>
            <w:tcW w:w="5988" w:type="dxa"/>
          </w:tcPr>
          <w:p>
            <w:pPr>
              <w:spacing w:after="0"/>
            </w:pPr>
            <w:r>
              <w:t xml:space="preserve">학생회 공용 초대 링크를 관리한다.</w:t>
            </w:r>
          </w:p>
        </w:tc>
        <w:tc>
          <w:tcPr>
            <w:tcW w:w="1426" w:type="dxa"/>
          </w:tcPr>
          <w:p>
            <w:pPr>
              <w:spacing w:after="0"/>
            </w:pPr>
            <w:r>
              <w:t xml:space="preserve">높음</w:t>
            </w:r>
          </w:p>
        </w:tc>
      </w:tr>
      <w:tr>
        <w:tc>
          <w:tcPr>
            <w:tcW w:w="1568" w:type="dxa"/>
          </w:tcPr>
          <w:p>
            <w:pPr>
              <w:spacing w:after="0"/>
            </w:pPr>
            <w:r>
              <w:t xml:space="preserve">ORG-03C-02</w:t>
            </w:r>
          </w:p>
        </w:tc>
        <w:tc>
          <w:tcPr>
            <w:tcW w:w="1853" w:type="dxa"/>
          </w:tcPr>
          <w:p>
            <w:pPr>
              <w:spacing w:after="0"/>
            </w:pPr>
            <w:r>
              <w:t xml:space="preserve">핵심 UI·동작</w:t>
            </w:r>
          </w:p>
        </w:tc>
        <w:tc>
          <w:tcPr>
            <w:tcW w:w="3421" w:type="dxa"/>
          </w:tcPr>
          <w:p>
            <w:pPr>
              <w:spacing w:after="0"/>
            </w:pPr>
            <w:r>
              <w:t xml:space="preserve">다음 요소를 각각 한 번씩 확인·수행한다: 초대 정보 상태 · 초대 링크 · 짧은 초대 코드 · 링크 복사 · 코드 복사 · 링크 재생성 · 코드 재생성 · 초대 정보 모두 재생성 · 뒤로가기</w:t>
            </w:r>
          </w:p>
        </w:tc>
        <w:tc>
          <w:tcPr>
            <w:tcW w:w="5988" w:type="dxa"/>
          </w:tcPr>
          <w:p>
            <w:pPr>
              <w:spacing w:after="0"/>
            </w:pPr>
            <w:r>
              <w:t xml:space="preserve">활성 상태에는 현재 사용 가능 여부와 마지막 재생성 시각이 표시된다.</w:t>
            </w:r>
            <w:r>
              <w:br/>
            </w:r>
            <w:r>
              <w:t xml:space="preserve">링크·코드는 각각 재생성할 수 있으며, 모두 재생성은 둘을 함께 갱신한다.</w:t>
            </w:r>
            <w:r>
              <w:br/>
            </w:r>
            <w:r>
              <w:t xml:space="preserve">재생성 전 modal은 취소·재생성 버튼을 제공하고, 무효화 범위와 기존 참여 구성원에게 영향이 없음을 안내한다.</w:t>
            </w:r>
          </w:p>
        </w:tc>
        <w:tc>
          <w:tcPr>
            <w:tcW w:w="1426" w:type="dxa"/>
          </w:tcPr>
          <w:p>
            <w:pPr>
              <w:spacing w:after="0"/>
            </w:pPr>
            <w:r>
              <w:t xml:space="preserve">높음</w:t>
            </w:r>
          </w:p>
        </w:tc>
      </w:tr>
      <w:tr>
        <w:tc>
          <w:tcPr>
            <w:tcW w:w="1568" w:type="dxa"/>
          </w:tcPr>
          <w:p>
            <w:pPr>
              <w:spacing w:after="0"/>
            </w:pPr>
            <w:r>
              <w:t xml:space="preserve">ORG-03C-03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초대받아 가입한 구성원은 미배정으로 자동 추가</w:t>
            </w:r>
            <w:r>
              <w:br/>
            </w:r>
            <w:r>
              <w:t xml:space="preserve">링크·코드는 동일한 초대 권한의 두 가지 형식이지만 개별 재생성 시 다른 정보는 유지한다</w:t>
            </w:r>
            <w:r>
              <w:br/>
            </w:r>
            <w:r>
              <w:t xml:space="preserve">이미 기존 초대로 참여한 구성원은 재생성의 영향을 받지 않는다</w:t>
            </w:r>
          </w:p>
        </w:tc>
        <w:tc>
          <w:tcPr>
            <w:tcW w:w="1426" w:type="dxa"/>
          </w:tcPr>
          <w:p>
            <w:pPr>
              <w:spacing w:after="0"/>
            </w:pPr>
            <w:r>
              <w:t xml:space="preserve">높음</w:t>
            </w:r>
          </w:p>
        </w:tc>
      </w:tr>
    </w:tbl>
    <w:p/>
    <w:p>
      <w:pPr>
        <w:spacing w:before="240" w:after="80"/>
        <w:keepNext/>
      </w:pPr>
      <w:r>
        <w:rPr>
          <w:b/>
          <w:color w:val="1F4D78"/>
          <w:sz w:val="22"/>
          <w:szCs w:val="22"/>
        </w:rPr>
        <w:t xml:space="preserve">ORG-07A · 학생 명단 관리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ORG-07A-01</w:t>
            </w:r>
          </w:p>
        </w:tc>
        <w:tc>
          <w:tcPr>
            <w:tcW w:w="1853" w:type="dxa"/>
          </w:tcPr>
          <w:p>
            <w:pPr>
              <w:spacing w:after="0"/>
            </w:pPr>
            <w:r>
              <w:t xml:space="preserve">진입·초기 표시</w:t>
            </w:r>
          </w:p>
        </w:tc>
        <w:tc>
          <w:tcPr>
            <w:tcW w:w="3421" w:type="dxa"/>
          </w:tcPr>
          <w:p>
            <w:pPr>
              <w:spacing w:after="0"/>
            </w:pPr>
            <w:r>
              <w:t xml:space="preserve">사이드바 조직 관리 → 학생 명단으로 진입한다.</w:t>
            </w:r>
          </w:p>
        </w:tc>
        <w:tc>
          <w:tcPr>
            <w:tcW w:w="5988" w:type="dxa"/>
          </w:tcPr>
          <w:p>
            <w:pPr>
              <w:spacing w:after="0"/>
            </w:pPr>
            <w:r>
              <w:t xml:space="preserve">학생 기본 명단과 학기별 학생회비 상태를 함께 조회하고 행사 신청자 대조의 기준 데이터로 사용한다.</w:t>
            </w:r>
          </w:p>
        </w:tc>
        <w:tc>
          <w:tcPr>
            <w:tcW w:w="1426" w:type="dxa"/>
          </w:tcPr>
          <w:p>
            <w:pPr>
              <w:spacing w:after="0"/>
            </w:pPr>
            <w:r>
              <w:t xml:space="preserve">높음</w:t>
            </w:r>
          </w:p>
        </w:tc>
      </w:tr>
      <w:tr>
        <w:tc>
          <w:tcPr>
            <w:tcW w:w="1568" w:type="dxa"/>
          </w:tcPr>
          <w:p>
            <w:pPr>
              <w:spacing w:after="0"/>
            </w:pPr>
            <w:r>
              <w:t xml:space="preserve">ORG-07A-02</w:t>
            </w:r>
          </w:p>
        </w:tc>
        <w:tc>
          <w:tcPr>
            <w:tcW w:w="1853" w:type="dxa"/>
          </w:tcPr>
          <w:p>
            <w:pPr>
              <w:spacing w:after="0"/>
            </w:pPr>
            <w:r>
              <w:t xml:space="preserve">핵심 UI·동작</w:t>
            </w:r>
          </w:p>
        </w:tc>
        <w:tc>
          <w:tcPr>
            <w:tcW w:w="3421" w:type="dxa"/>
          </w:tcPr>
          <w:p>
            <w:pPr>
              <w:spacing w:after="0"/>
            </w:pPr>
            <w:r>
              <w:t xml:space="preserve">다음 요소를 각각 한 번씩 확인·수행한다: 관리 범위 안내 · 학생 명단 갱신 표기 · 학생회비 명단 갱신 표기 · 학생 명단 업로드·갱신 · 학생회비 납부 명단 업로드 · 명단 내보내기 · 검색·필터 · 학생 명단 표 · 학생회비 상태 chip · 행사 설문 연결</w:t>
            </w:r>
          </w:p>
        </w:tc>
        <w:tc>
          <w:tcPr>
            <w:tcW w:w="5988" w:type="dxa"/>
          </w:tcPr>
          <w:p>
            <w:pPr>
              <w:spacing w:after="0"/>
            </w:pPr>
            <w:r>
              <w:t xml:space="preserve">각 요소가 화면정의서의 역할에 맞게 표시·동작하고, 필요한 경우 지정된 다음 화면 또는 상태로 이어진다.</w:t>
            </w:r>
            <w:r>
              <w:br/>
            </w:r>
            <w:r>
              <w:t xml:space="preserve">관리 범위 안내: 범위 변경은 조직 설정에서만 가능</w:t>
            </w:r>
            <w:r>
              <w:br/>
            </w:r>
            <w:r>
              <w:t xml:space="preserve">갱신 표기: 학생 기본 명단과 학생회비 명단의 갱신 시각·작성자를 별도로 표시한다</w:t>
            </w:r>
            <w:r>
              <w:br/>
            </w:r>
            <w:r>
              <w:t xml:space="preserve">학생 명단 표: 이름·학번·단과대학·학부·학과·학년·학생회비 열을 표시한다</w:t>
            </w:r>
            <w:r>
              <w:br/>
            </w:r>
            <w:r>
              <w:t xml:space="preserve">명단 내보내기: 검색·학년·학생회비 필터를 적용한 뒤 내보내기를 누르면 대상 인원·포함 정보·개인정보 주의 문구가 먼저 표시된다. 확인 후 내려받은 UTF-8 CSV에는 현재 표시된 학생과 6개 열만 포함된다. 결과가 0명이면 버튼이 비활성화된다</w:t>
            </w:r>
          </w:p>
        </w:tc>
        <w:tc>
          <w:tcPr>
            <w:tcW w:w="1426" w:type="dxa"/>
          </w:tcPr>
          <w:p>
            <w:pPr>
              <w:spacing w:after="0"/>
            </w:pPr>
            <w:r>
              <w:t xml:space="preserve">높음</w:t>
            </w:r>
          </w:p>
        </w:tc>
      </w:tr>
      <w:tr>
        <w:tc>
          <w:tcPr>
            <w:tcW w:w="1568" w:type="dxa"/>
          </w:tcPr>
          <w:p>
            <w:pPr>
              <w:spacing w:after="0"/>
            </w:pPr>
            <w:r>
              <w:t xml:space="preserve">ORG-07A-03</w:t>
            </w:r>
          </w:p>
        </w:tc>
        <w:tc>
          <w:tcPr>
            <w:tcW w:w="1853" w:type="dxa"/>
          </w:tcPr>
          <w:p>
            <w:pPr>
              <w:spacing w:after="0"/>
            </w:pPr>
            <w:r>
              <w:t xml:space="preserve">권한·상태·예외</w:t>
            </w:r>
          </w:p>
        </w:tc>
        <w:tc>
          <w:tcPr>
            <w:tcW w:w="3421" w:type="dxa"/>
          </w:tcPr>
          <w:p>
            <w:pPr>
              <w:spacing w:after="0"/>
            </w:pPr>
            <w:r>
              <w:t xml:space="preserve">명단 전체 행의 단과대학·학부 표기와 관리 범위 밖 학생 유무를 확인하고, 회장단·재정부·일반 구성원으로 버튼 노출을 비교한다.</w:t>
            </w:r>
          </w:p>
        </w:tc>
        <w:tc>
          <w:tcPr>
            <w:tcW w:w="5988" w:type="dxa"/>
          </w:tcPr>
          <w:p>
            <w:pPr>
              <w:spacing w:after="0"/>
            </w:pPr>
            <w:r>
              <w:t xml:space="preserve">회장단은 학생 명단 업로드·학생회비 명단 업로드·내보내기를 볼 수 있다</w:t>
            </w:r>
            <w:r>
              <w:br/>
            </w:r>
            <w:r>
              <w:t xml:space="preserve">재정부는 학생회비 납부 명단 업로드만 볼 수 있다</w:t>
            </w:r>
            <w:r>
              <w:br/>
            </w:r>
            <w:r>
              <w:t xml:space="preserve">일반 구성원은 명단을 열람하지만 업로드·내보내기 버튼을 볼 수 없다</w:t>
            </w:r>
            <w:r>
              <w:br/>
            </w:r>
            <w:r>
              <w:t xml:space="preserve">학생회비 명단이 없거나 기준 학기가 다르면 미납으로 추정하지 않고 미확인으로 표시한다</w:t>
            </w:r>
          </w:p>
        </w:tc>
        <w:tc>
          <w:tcPr>
            <w:tcW w:w="1426" w:type="dxa"/>
          </w:tcPr>
          <w:p>
            <w:pPr>
              <w:spacing w:after="0"/>
            </w:pPr>
            <w:r>
              <w:t xml:space="preserve">치명적</w:t>
            </w:r>
          </w:p>
        </w:tc>
      </w:tr>
    </w:tbl>
    <w:p/>
    <w:p>
      <w:pPr>
        <w:spacing w:before="240" w:after="80"/>
        <w:keepNext/>
      </w:pPr>
      <w:r>
        <w:rPr>
          <w:b/>
          <w:color w:val="1F4D78"/>
          <w:sz w:val="22"/>
          <w:szCs w:val="22"/>
        </w:rPr>
        <w:t xml:space="preserve">ORG-07B · 학생 명단 업로드·갱신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ORG-07B-01</w:t>
            </w:r>
          </w:p>
        </w:tc>
        <w:tc>
          <w:tcPr>
            <w:tcW w:w="1853" w:type="dxa"/>
          </w:tcPr>
          <w:p>
            <w:pPr>
              <w:spacing w:after="0"/>
            </w:pPr>
            <w:r>
              <w:t xml:space="preserve">진입·초기 표시</w:t>
            </w:r>
          </w:p>
        </w:tc>
        <w:tc>
          <w:tcPr>
            <w:tcW w:w="3421" w:type="dxa"/>
          </w:tcPr>
          <w:p>
            <w:pPr>
              <w:spacing w:after="0"/>
            </w:pPr>
            <w:r>
              <w:t xml:space="preserve">ORG-07A → 학생 명단 업로드·갱신으로 진입한다.</w:t>
            </w:r>
          </w:p>
        </w:tc>
        <w:tc>
          <w:tcPr>
            <w:tcW w:w="5988" w:type="dxa"/>
          </w:tcPr>
          <w:p>
            <w:pPr>
              <w:spacing w:after="0"/>
            </w:pPr>
            <w:r>
              <w:t xml:space="preserve">양식 다운로드 없이 보유한 학생 명단 파일을 바로 업로드한다.</w:t>
            </w:r>
          </w:p>
        </w:tc>
        <w:tc>
          <w:tcPr>
            <w:tcW w:w="1426" w:type="dxa"/>
          </w:tcPr>
          <w:p>
            <w:pPr>
              <w:spacing w:after="0"/>
            </w:pPr>
            <w:r>
              <w:t xml:space="preserve">높음</w:t>
            </w:r>
          </w:p>
        </w:tc>
      </w:tr>
      <w:tr>
        <w:tc>
          <w:tcPr>
            <w:tcW w:w="1568" w:type="dxa"/>
          </w:tcPr>
          <w:p>
            <w:pPr>
              <w:spacing w:after="0"/>
            </w:pPr>
            <w:r>
              <w:t xml:space="preserve">ORG-07B-02</w:t>
            </w:r>
          </w:p>
        </w:tc>
        <w:tc>
          <w:tcPr>
            <w:tcW w:w="1853" w:type="dxa"/>
          </w:tcPr>
          <w:p>
            <w:pPr>
              <w:spacing w:after="0"/>
            </w:pPr>
            <w:r>
              <w:t xml:space="preserve">핵심 UI·동작</w:t>
            </w:r>
          </w:p>
        </w:tc>
        <w:tc>
          <w:tcPr>
            <w:tcW w:w="3421" w:type="dxa"/>
          </w:tcPr>
          <w:p>
            <w:pPr>
              <w:spacing w:after="0"/>
            </w:pPr>
            <w:r>
              <w:t xml:space="preserve">파일 선택 전·후 버튼 상태를 확인하고 </w:t>
            </w:r>
            <w:r>
              <w:rPr>
                <w:rFonts w:ascii="Consolas" w:hAnsi="Consolas" w:cs="Consolas"/>
              </w:rPr>
              <w:t xml:space="preserve">파일 업로드 → 검증 결과 → 명단 반영</w:t>
            </w:r>
            <w:r>
              <w:t xml:space="preserve">을 수행한다.</w:t>
            </w:r>
          </w:p>
        </w:tc>
        <w:tc>
          <w:tcPr>
            <w:tcW w:w="5988" w:type="dxa"/>
          </w:tcPr>
          <w:p>
            <w:pPr>
              <w:spacing w:after="0"/>
            </w:pPr>
            <w:r>
              <w:t xml:space="preserve">필수 열을 안내하고 .xlsx·.csv 파일을 받을 수 있다</w:t>
            </w:r>
            <w:r>
              <w:br/>
            </w:r>
            <w:r>
              <w:t xml:space="preserve">파일 선택 전에는 검증하기가 비활성화된다</w:t>
            </w:r>
            <w:r>
              <w:br/>
            </w:r>
            <w:r>
              <w:t xml:space="preserve">검증 결과에 신규·갱신·제외 수와 필수 열·중복·대표 범위 검증을 표시한다</w:t>
            </w:r>
            <w:r>
              <w:br/>
            </w:r>
            <w:r>
              <w:t xml:space="preserve">반영 후 학생 명단 갱신 시각·작성자가 바뀌고 학생회비 상태는 유지된다</w:t>
            </w:r>
          </w:p>
        </w:tc>
        <w:tc>
          <w:tcPr>
            <w:tcW w:w="1426" w:type="dxa"/>
          </w:tcPr>
          <w:p>
            <w:pPr>
              <w:spacing w:after="0"/>
            </w:pPr>
            <w:r>
              <w:t xml:space="preserve">높음</w:t>
            </w:r>
          </w:p>
        </w:tc>
      </w:tr>
      <w:tr>
        <w:tc>
          <w:tcPr>
            <w:tcW w:w="1568" w:type="dxa"/>
          </w:tcPr>
          <w:p>
            <w:pPr>
              <w:spacing w:after="0"/>
            </w:pPr>
            <w:r>
              <w:t xml:space="preserve">ORG-07B-03</w:t>
            </w:r>
          </w:p>
        </w:tc>
        <w:tc>
          <w:tcPr>
            <w:tcW w:w="1853" w:type="dxa"/>
          </w:tcPr>
          <w:p>
            <w:pPr>
              <w:spacing w:after="0"/>
            </w:pPr>
            <w:r>
              <w:t xml:space="preserve">권한·상태·예외</w:t>
            </w:r>
          </w:p>
        </w:tc>
        <w:tc>
          <w:tcPr>
            <w:tcW w:w="3421" w:type="dxa"/>
          </w:tcPr>
          <w:p>
            <w:pPr>
              <w:spacing w:after="0"/>
            </w:pPr>
            <w:r>
              <w:t xml:space="preserve">학생회비 열이 포함된 파일, 필수 열 누락, 중복 학번, 대표 범위 밖 학생을 각각 검증한다.</w:t>
            </w:r>
          </w:p>
        </w:tc>
        <w:tc>
          <w:tcPr>
            <w:tcW w:w="5988" w:type="dxa"/>
          </w:tcPr>
          <w:p>
            <w:pPr>
              <w:spacing w:after="0"/>
            </w:pPr>
            <w:r>
              <w:t xml:space="preserve">학생회비 열은 무시한다</w:t>
            </w:r>
            <w:r>
              <w:br/>
            </w:r>
            <w:r>
              <w:t xml:space="preserve">치명적 오류가 있으면 전체 반영을 막고 파일 다시 선택을 제공한다</w:t>
            </w:r>
            <w:r>
              <w:br/>
            </w:r>
            <w:r>
              <w:t xml:space="preserve">학생 기본 명단을 갱신해도 행사 참가자·과거 행사 기록·학생회비 상태를 삭제하거나 변경하지 않는다</w:t>
            </w:r>
          </w:p>
        </w:tc>
        <w:tc>
          <w:tcPr>
            <w:tcW w:w="1426" w:type="dxa"/>
          </w:tcPr>
          <w:p>
            <w:pPr>
              <w:spacing w:after="0"/>
            </w:pPr>
            <w:r>
              <w:t xml:space="preserve">치명적</w:t>
            </w:r>
          </w:p>
        </w:tc>
      </w:tr>
    </w:tbl>
    <w:p/>
    <w:p>
      <w:pPr>
        <w:spacing w:before="240" w:after="80"/>
        <w:keepNext/>
      </w:pPr>
      <w:r>
        <w:rPr>
          <w:b/>
          <w:color w:val="1F4D78"/>
          <w:sz w:val="22"/>
          <w:szCs w:val="22"/>
        </w:rPr>
        <w:t xml:space="preserve">ORG-07C · 학생회비 납부 명단 업로드 모달</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ORG-07C-01</w:t>
            </w:r>
          </w:p>
        </w:tc>
        <w:tc>
          <w:tcPr>
            <w:tcW w:w="1853" w:type="dxa"/>
          </w:tcPr>
          <w:p>
            <w:pPr>
              <w:spacing w:after="0"/>
            </w:pPr>
            <w:r>
              <w:t xml:space="preserve">진입·초기 표시</w:t>
            </w:r>
          </w:p>
        </w:tc>
        <w:tc>
          <w:tcPr>
            <w:tcW w:w="3421" w:type="dxa"/>
          </w:tcPr>
          <w:p>
            <w:pPr>
              <w:spacing w:after="0"/>
            </w:pPr>
            <w:r>
              <w:t xml:space="preserve">ORG-07A → 학생회비 납부 명단 업로드로 진입한다.</w:t>
            </w:r>
          </w:p>
        </w:tc>
        <w:tc>
          <w:tcPr>
            <w:tcW w:w="5988" w:type="dxa"/>
          </w:tcPr>
          <w:p>
            <w:pPr>
              <w:spacing w:after="0"/>
            </w:pPr>
            <w:r>
              <w:t xml:space="preserve">기준 학기와 해당 학기의 전체 납부자 명단 파일을 입력하는 1단계를 표시한다.</w:t>
            </w:r>
          </w:p>
        </w:tc>
        <w:tc>
          <w:tcPr>
            <w:tcW w:w="1426" w:type="dxa"/>
          </w:tcPr>
          <w:p>
            <w:pPr>
              <w:spacing w:after="0"/>
            </w:pPr>
            <w:r>
              <w:t xml:space="preserve">높음</w:t>
            </w:r>
          </w:p>
        </w:tc>
      </w:tr>
      <w:tr>
        <w:tc>
          <w:tcPr>
            <w:tcW w:w="1568" w:type="dxa"/>
          </w:tcPr>
          <w:p>
            <w:pPr>
              <w:spacing w:after="0"/>
            </w:pPr>
            <w:r>
              <w:t xml:space="preserve">ORG-07C-02</w:t>
            </w:r>
          </w:p>
        </w:tc>
        <w:tc>
          <w:tcPr>
            <w:tcW w:w="1853" w:type="dxa"/>
          </w:tcPr>
          <w:p>
            <w:pPr>
              <w:spacing w:after="0"/>
            </w:pPr>
            <w:r>
              <w:t xml:space="preserve">핵심 UI·동작</w:t>
            </w:r>
          </w:p>
        </w:tc>
        <w:tc>
          <w:tcPr>
            <w:tcW w:w="3421" w:type="dxa"/>
          </w:tcPr>
          <w:p>
            <w:pPr>
              <w:spacing w:after="0"/>
            </w:pPr>
            <w:r>
              <w:t xml:space="preserve">기준 학기를 선택하고 </w:t>
            </w:r>
            <w:r>
              <w:rPr>
                <w:rFonts w:ascii="Consolas" w:hAnsi="Consolas" w:cs="Consolas"/>
              </w:rPr>
              <w:t xml:space="preserve">파일 업로드 → 검증 결과 → 납부 상태 반영</w:t>
            </w:r>
            <w:r>
              <w:t xml:space="preserve">을 수행한다.</w:t>
            </w:r>
          </w:p>
        </w:tc>
        <w:tc>
          <w:tcPr>
            <w:tcW w:w="5988" w:type="dxa"/>
          </w:tcPr>
          <w:p>
            <w:pPr>
              <w:spacing w:after="0"/>
            </w:pPr>
            <w:r>
              <w:t xml:space="preserve">학생 기본 명단과 일치·미일치·중복 건수를 보여준다</w:t>
            </w:r>
            <w:r>
              <w:br/>
            </w:r>
            <w:r>
              <w:t xml:space="preserve">일치한 학생은 납부, 기준 명단에 있으나 파일에 없는 학생은 미납으로 반영한다</w:t>
            </w:r>
            <w:r>
              <w:br/>
            </w:r>
            <w:r>
              <w:t xml:space="preserve">반영 후 학생회비 명단의 학기·갱신 시각·작성자가 바뀌고 표의 상태가 즉시 갱신된다</w:t>
            </w:r>
          </w:p>
        </w:tc>
        <w:tc>
          <w:tcPr>
            <w:tcW w:w="1426" w:type="dxa"/>
          </w:tcPr>
          <w:p>
            <w:pPr>
              <w:spacing w:after="0"/>
            </w:pPr>
            <w:r>
              <w:t xml:space="preserve">높음</w:t>
            </w:r>
          </w:p>
        </w:tc>
      </w:tr>
      <w:tr>
        <w:tc>
          <w:tcPr>
            <w:tcW w:w="1568" w:type="dxa"/>
          </w:tcPr>
          <w:p>
            <w:pPr>
              <w:spacing w:after="0"/>
            </w:pPr>
            <w:r>
              <w:t xml:space="preserve">ORG-07C-03</w:t>
            </w:r>
          </w:p>
        </w:tc>
        <w:tc>
          <w:tcPr>
            <w:tcW w:w="1853" w:type="dxa"/>
          </w:tcPr>
          <w:p>
            <w:pPr>
              <w:spacing w:after="0"/>
            </w:pPr>
            <w:r>
              <w:t xml:space="preserve">권한·상태·예외</w:t>
            </w:r>
          </w:p>
        </w:tc>
        <w:tc>
          <w:tcPr>
            <w:tcW w:w="3421" w:type="dxa"/>
          </w:tcPr>
          <w:p>
            <w:pPr>
              <w:spacing w:after="0"/>
            </w:pPr>
            <w:r>
              <w:t xml:space="preserve">기본 학생 명단 없음, 기준 명단에 없는 학번, 학번 일치·이름 불일치, 다른 학기 재업로드를 확인한다.</w:t>
            </w:r>
          </w:p>
        </w:tc>
        <w:tc>
          <w:tcPr>
            <w:tcW w:w="5988" w:type="dxa"/>
          </w:tcPr>
          <w:p>
            <w:pPr>
              <w:spacing w:after="0"/>
            </w:pPr>
            <w:r>
              <w:t xml:space="preserve">기본 명단이 없으면 학생 명단 업로드를 먼저 안내한다</w:t>
            </w:r>
            <w:r>
              <w:br/>
            </w:r>
            <w:r>
              <w:t xml:space="preserve">기준 명단에 없는 학번으로 학생을 생성하지 않는다</w:t>
            </w:r>
            <w:r>
              <w:br/>
            </w:r>
            <w:r>
              <w:t xml:space="preserve">이름 불일치는 확인 필요로 분류한다</w:t>
            </w:r>
            <w:r>
              <w:br/>
            </w:r>
            <w:r>
              <w:t xml:space="preserve">다른 학기의 납부 상태와 학생 기본정보를 덮어쓰지 않는다</w:t>
            </w:r>
            <w:r>
              <w:br/>
            </w:r>
            <w:r>
              <w:t xml:space="preserve">재정부·회장단만 진입할 수 있다</w:t>
            </w:r>
          </w:p>
        </w:tc>
        <w:tc>
          <w:tcPr>
            <w:tcW w:w="1426" w:type="dxa"/>
          </w:tcPr>
          <w:p>
            <w:pPr>
              <w:spacing w:after="0"/>
            </w:pPr>
            <w:r>
              <w:t xml:space="preserve">치명적</w:t>
            </w:r>
          </w:p>
        </w:tc>
      </w:tr>
    </w:tbl>
    <w:p/>
    <w:p>
      <w:pPr>
        <w:spacing w:before="240" w:after="80"/>
        <w:keepNext/>
      </w:pPr>
      <w:r>
        <w:rPr>
          <w:b/>
          <w:color w:val="1F4D78"/>
          <w:sz w:val="22"/>
          <w:szCs w:val="22"/>
        </w:rPr>
        <w:t xml:space="preserve">ORG-04 · 역할 및 권한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ORG-04-01</w:t>
            </w:r>
          </w:p>
        </w:tc>
        <w:tc>
          <w:tcPr>
            <w:tcW w:w="1853" w:type="dxa"/>
          </w:tcPr>
          <w:p>
            <w:pPr>
              <w:spacing w:after="0"/>
            </w:pPr>
            <w:r>
              <w:t xml:space="preserve">진입·초기 표시</w:t>
            </w:r>
          </w:p>
        </w:tc>
        <w:tc>
          <w:tcPr>
            <w:tcW w:w="3421" w:type="dxa"/>
          </w:tcPr>
          <w:p>
            <w:pPr>
              <w:spacing w:after="0"/>
            </w:pPr>
            <w:r>
              <w:t xml:space="preserve">조직 관리 홈 → 역할 및 권한로 진입한다.</w:t>
            </w:r>
          </w:p>
        </w:tc>
        <w:tc>
          <w:tcPr>
            <w:tcW w:w="5988" w:type="dxa"/>
          </w:tcPr>
          <w:p>
            <w:pPr>
              <w:spacing w:after="0"/>
            </w:pPr>
            <w:r>
              <w:t xml:space="preserve">역할별로 사용할 수 있는 기능을 열람한다.</w:t>
            </w:r>
          </w:p>
        </w:tc>
        <w:tc>
          <w:tcPr>
            <w:tcW w:w="1426" w:type="dxa"/>
          </w:tcPr>
          <w:p>
            <w:pPr>
              <w:spacing w:after="0"/>
            </w:pPr>
            <w:r>
              <w:t xml:space="preserve">높음</w:t>
            </w:r>
          </w:p>
        </w:tc>
      </w:tr>
      <w:tr>
        <w:tc>
          <w:tcPr>
            <w:tcW w:w="1568" w:type="dxa"/>
          </w:tcPr>
          <w:p>
            <w:pPr>
              <w:spacing w:after="0"/>
            </w:pPr>
            <w:r>
              <w:t xml:space="preserve">ORG-04-02</w:t>
            </w:r>
          </w:p>
        </w:tc>
        <w:tc>
          <w:tcPr>
            <w:tcW w:w="1853" w:type="dxa"/>
          </w:tcPr>
          <w:p>
            <w:pPr>
              <w:spacing w:after="0"/>
            </w:pPr>
            <w:r>
              <w:t xml:space="preserve">핵심 UI·동작</w:t>
            </w:r>
          </w:p>
        </w:tc>
        <w:tc>
          <w:tcPr>
            <w:tcW w:w="3421" w:type="dxa"/>
          </w:tcPr>
          <w:p>
            <w:pPr>
              <w:spacing w:after="0"/>
            </w:pPr>
            <w:r>
              <w:t xml:space="preserve">다음 요소를 각각 한 번씩 확인·수행한다: 기본 역할 카드 · 기능 영역별 권한 표 · 맥락 역할 안내</w:t>
            </w:r>
          </w:p>
        </w:tc>
        <w:tc>
          <w:tcPr>
            <w:tcW w:w="5988" w:type="dxa"/>
          </w:tcPr>
          <w:p>
            <w:pPr>
              <w:spacing w:after="0"/>
            </w:pPr>
            <w:r>
              <w:t xml:space="preserve">각 요소가 화면정의서의 역할에 맞게 표시·동작하고, 필요한 경우 지정된 다음 화면 또는 상태로 이어진다.</w:t>
            </w:r>
            <w:r>
              <w:br/>
            </w:r>
            <w:r>
              <w:t xml:space="preserve">기능 영역별 권한 표: 2026-07-19 확정된 권한 매트릭스가 기준. </w:t>
            </w:r>
            <w:r>
              <w:rPr>
                <w:rFonts w:ascii="Consolas" w:hAnsi="Consolas" w:cs="Consolas"/>
              </w:rPr>
              <w:t xml:space="preserve">행사 정보 수정·종료 처리</w:t>
            </w:r>
            <w:r>
              <w:t xml:space="preserve">와 별개로 </w:t>
            </w:r>
            <w:r>
              <w:rPr>
                <w:rFonts w:ascii="Consolas" w:hAnsi="Consolas" w:cs="Consolas"/>
              </w:rPr>
              <w:t xml:space="preserve">행사 완료 처리</w:t>
            </w:r>
            <w:r>
              <w:t xml:space="preserve"> 행이 있고 회장단만 </w:t>
            </w:r>
            <w:r>
              <w:rPr>
                <w:rFonts w:ascii="Consolas" w:hAnsi="Consolas" w:cs="Consolas"/>
              </w:rPr>
              <w:t xml:space="preserve">가능</w:t>
            </w:r>
            <w:r>
              <w:t xml:space="preserve">, 부서장·부원은 </w:t>
            </w:r>
            <w:r>
              <w:rPr>
                <w:rFonts w:ascii="Consolas" w:hAnsi="Consolas" w:cs="Consolas"/>
              </w:rPr>
              <w:t xml:space="preserve">—</w:t>
            </w:r>
            <w:r>
              <w:t xml:space="preserve">로 표시한다</w:t>
            </w:r>
            <w:r>
              <w:br/>
            </w:r>
            <w:r>
              <w:t xml:space="preserve">맥락 역할 안내: 행사 조직 관리자도 행사를 최종 완료 처리할 수 없으며 완료 처리는 회장단만 가능함을 명시한다</w:t>
            </w:r>
          </w:p>
        </w:tc>
        <w:tc>
          <w:tcPr>
            <w:tcW w:w="1426" w:type="dxa"/>
          </w:tcPr>
          <w:p>
            <w:pPr>
              <w:spacing w:after="0"/>
            </w:pPr>
            <w:r>
              <w:t xml:space="preserve">높음</w:t>
            </w:r>
          </w:p>
        </w:tc>
      </w:tr>
      <w:tr>
        <w:tc>
          <w:tcPr>
            <w:tcW w:w="1568" w:type="dxa"/>
          </w:tcPr>
          <w:p>
            <w:pPr>
              <w:spacing w:after="0"/>
            </w:pPr>
            <w:r>
              <w:t xml:space="preserve">ORG-04-03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일반 구성원은 권한 구성을 열람만 할 수 있다</w:t>
            </w:r>
            <w:r>
              <w:br/>
            </w:r>
            <w:r>
              <w:t xml:space="preserve">기본 역할과 회의·행사별 맥락 권한을 혼합해 표시하지 않는다</w:t>
            </w:r>
          </w:p>
        </w:tc>
        <w:tc>
          <w:tcPr>
            <w:tcW w:w="1426" w:type="dxa"/>
          </w:tcPr>
          <w:p>
            <w:pPr>
              <w:spacing w:after="0"/>
            </w:pPr>
            <w:r>
              <w:t xml:space="preserve">높음</w:t>
            </w:r>
          </w:p>
        </w:tc>
      </w:tr>
    </w:tbl>
    <w:p/>
    <w:p>
      <w:pPr>
        <w:spacing w:before="240" w:after="80"/>
        <w:keepNext/>
      </w:pPr>
      <w:r>
        <w:rPr>
          <w:b/>
          <w:color w:val="1F4D78"/>
          <w:sz w:val="22"/>
          <w:szCs w:val="22"/>
        </w:rPr>
        <w:t xml:space="preserve">ORG-04B · 역할 및 권한 관리 — 회장단</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ORG-04B-01</w:t>
            </w:r>
          </w:p>
        </w:tc>
        <w:tc>
          <w:tcPr>
            <w:tcW w:w="1853" w:type="dxa"/>
          </w:tcPr>
          <w:p>
            <w:pPr>
              <w:spacing w:after="0"/>
            </w:pPr>
            <w:r>
              <w:t xml:space="preserve">진입·초기 표시</w:t>
            </w:r>
          </w:p>
        </w:tc>
        <w:tc>
          <w:tcPr>
            <w:tcW w:w="3421" w:type="dxa"/>
          </w:tcPr>
          <w:p>
            <w:pPr>
              <w:spacing w:after="0"/>
            </w:pPr>
            <w:r>
              <w:t xml:space="preserve">조직 관리 → 역할 및 권한 → 권한 변경로 진입한다.</w:t>
            </w:r>
          </w:p>
        </w:tc>
        <w:tc>
          <w:tcPr>
            <w:tcW w:w="5988" w:type="dxa"/>
          </w:tcPr>
          <w:p>
            <w:pPr>
              <w:spacing w:after="0"/>
            </w:pPr>
            <w:r>
              <w:t xml:space="preserve">회장단이 구성원의 기본 역할을 변경한다.</w:t>
            </w:r>
          </w:p>
        </w:tc>
        <w:tc>
          <w:tcPr>
            <w:tcW w:w="1426" w:type="dxa"/>
          </w:tcPr>
          <w:p>
            <w:pPr>
              <w:spacing w:after="0"/>
            </w:pPr>
            <w:r>
              <w:t xml:space="preserve">높음</w:t>
            </w:r>
          </w:p>
        </w:tc>
      </w:tr>
      <w:tr>
        <w:tc>
          <w:tcPr>
            <w:tcW w:w="1568" w:type="dxa"/>
          </w:tcPr>
          <w:p>
            <w:pPr>
              <w:spacing w:after="0"/>
            </w:pPr>
            <w:r>
              <w:t xml:space="preserve">ORG-04B-02</w:t>
            </w:r>
          </w:p>
        </w:tc>
        <w:tc>
          <w:tcPr>
            <w:tcW w:w="1853" w:type="dxa"/>
          </w:tcPr>
          <w:p>
            <w:pPr>
              <w:spacing w:after="0"/>
            </w:pPr>
            <w:r>
              <w:t xml:space="preserve">핵심 UI·동작</w:t>
            </w:r>
          </w:p>
        </w:tc>
        <w:tc>
          <w:tcPr>
            <w:tcW w:w="3421" w:type="dxa"/>
          </w:tcPr>
          <w:p>
            <w:pPr>
              <w:spacing w:after="0"/>
            </w:pPr>
            <w:r>
              <w:t xml:space="preserve">다음 요소를 각각 한 번씩 확인·수행한다: 구성원 기본 역할 목록 · 기본 역할 선택 · 권한 변경 확인 · 마지막 회장단 보호</w:t>
            </w:r>
          </w:p>
        </w:tc>
        <w:tc>
          <w:tcPr>
            <w:tcW w:w="5988" w:type="dxa"/>
          </w:tcPr>
          <w:p>
            <w:pPr>
              <w:spacing w:after="0"/>
            </w:pPr>
            <w:r>
              <w:t xml:space="preserve">각 요소가 화면정의서의 역할에 맞게 표시·동작하고, 필요한 경우 지정된 다음 화면 또는 상태로 이어진다.</w:t>
            </w:r>
            <w:r>
              <w:br/>
            </w:r>
            <w:r>
              <w:t xml:space="preserve">기본 역할 선택: 회의 진행 권한, 회의 생성자, 행사 운영 조직 역할은 변경하지 않음</w:t>
            </w:r>
            <w:r>
              <w:br/>
            </w:r>
            <w:r>
              <w:t xml:space="preserve">마지막 회장단 보호: 먼저 다른 구성원에게 회장단 역할을 부여해야 함</w:t>
            </w:r>
          </w:p>
        </w:tc>
        <w:tc>
          <w:tcPr>
            <w:tcW w:w="1426" w:type="dxa"/>
          </w:tcPr>
          <w:p>
            <w:pPr>
              <w:spacing w:after="0"/>
            </w:pPr>
            <w:r>
              <w:t xml:space="preserve">높음</w:t>
            </w:r>
          </w:p>
        </w:tc>
      </w:tr>
      <w:tr>
        <w:tc>
          <w:tcPr>
            <w:tcW w:w="1568" w:type="dxa"/>
          </w:tcPr>
          <w:p>
            <w:pPr>
              <w:spacing w:after="0"/>
            </w:pPr>
            <w:r>
              <w:t xml:space="preserve">ORG-04B-03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회장단이 아닌 사용자는 권한 변경 화면에 진입할 수 없다</w:t>
            </w:r>
            <w:r>
              <w:br/>
            </w:r>
            <w:r>
              <w:t xml:space="preserve">마지막 회장단을 다른 역할로 변경하거나 같은 역할 변경을 중복 적용할 수 없다</w:t>
            </w:r>
          </w:p>
        </w:tc>
        <w:tc>
          <w:tcPr>
            <w:tcW w:w="1426" w:type="dxa"/>
          </w:tcPr>
          <w:p>
            <w:pPr>
              <w:spacing w:after="0"/>
            </w:pPr>
            <w:r>
              <w:t xml:space="preserve">높음</w:t>
            </w:r>
          </w:p>
        </w:tc>
      </w:tr>
    </w:tbl>
    <w:p/>
    <w:p>
      <w:pPr>
        <w:spacing w:before="360" w:after="140"/>
        <w:keepNext/>
      </w:pPr>
      <w:r>
        <w:rPr>
          <w:b/>
          <w:color w:val="2E74B5"/>
          <w:sz w:val="28"/>
          <w:szCs w:val="28"/>
        </w:rPr>
        <w:t xml:space="preserve">메시지</w:t>
      </w:r>
    </w:p>
    <w:p>
      <w:pPr>
        <w:spacing w:before="240" w:after="80"/>
        <w:keepNext/>
      </w:pPr>
      <w:r>
        <w:rPr>
          <w:b/>
          <w:color w:val="1F4D78"/>
          <w:sz w:val="22"/>
          <w:szCs w:val="22"/>
        </w:rPr>
        <w:t xml:space="preserve">MSG-01 · 메시지 — 방 목록·시작 전</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MSG-01-01</w:t>
            </w:r>
          </w:p>
        </w:tc>
        <w:tc>
          <w:tcPr>
            <w:tcW w:w="1853" w:type="dxa"/>
          </w:tcPr>
          <w:p>
            <w:pPr>
              <w:spacing w:after="0"/>
            </w:pPr>
            <w:r>
              <w:t xml:space="preserve">진입·초기 표시</w:t>
            </w:r>
          </w:p>
        </w:tc>
        <w:tc>
          <w:tcPr>
            <w:tcW w:w="3421" w:type="dxa"/>
          </w:tcPr>
          <w:p>
            <w:pPr>
              <w:spacing w:after="0"/>
            </w:pPr>
            <w:r>
              <w:t xml:space="preserve">사이드바 메시지로 진입한다.</w:t>
            </w:r>
          </w:p>
        </w:tc>
        <w:tc>
          <w:tcPr>
            <w:tcW w:w="5988" w:type="dxa"/>
          </w:tcPr>
          <w:p>
            <w:pPr>
              <w:spacing w:after="0"/>
            </w:pPr>
            <w:r>
              <w:t xml:space="preserve">참여 중인 방을 일반·행사 분류, 마지막 메시지, 안 읽은 수와 함께 표시한다.</w:t>
            </w:r>
          </w:p>
        </w:tc>
        <w:tc>
          <w:tcPr>
            <w:tcW w:w="1426" w:type="dxa"/>
          </w:tcPr>
          <w:p>
            <w:pPr>
              <w:spacing w:after="0"/>
            </w:pPr>
            <w:r>
              <w:t xml:space="preserve">높음</w:t>
            </w:r>
          </w:p>
        </w:tc>
      </w:tr>
      <w:tr>
        <w:tc>
          <w:tcPr>
            <w:tcW w:w="1568" w:type="dxa"/>
          </w:tcPr>
          <w:p>
            <w:pPr>
              <w:spacing w:after="0"/>
            </w:pPr>
            <w:r>
              <w:t xml:space="preserve">MSG-01-02</w:t>
            </w:r>
          </w:p>
        </w:tc>
        <w:tc>
          <w:tcPr>
            <w:tcW w:w="1853" w:type="dxa"/>
          </w:tcPr>
          <w:p>
            <w:pPr>
              <w:spacing w:after="0"/>
            </w:pPr>
            <w:r>
              <w:t xml:space="preserve">핵심 UI·동작</w:t>
            </w:r>
          </w:p>
        </w:tc>
        <w:tc>
          <w:tcPr>
            <w:tcW w:w="3421" w:type="dxa"/>
          </w:tcPr>
          <w:p>
            <w:pPr>
              <w:spacing w:after="0"/>
            </w:pPr>
            <w:r>
              <w:t xml:space="preserve">새 메시지 방 만들기와 방 선택을 각각 수행한다.</w:t>
            </w:r>
          </w:p>
        </w:tc>
        <w:tc>
          <w:tcPr>
            <w:tcW w:w="5988" w:type="dxa"/>
          </w:tcPr>
          <w:p>
            <w:pPr>
              <w:spacing w:after="0"/>
            </w:pPr>
            <w:r>
              <w:t xml:space="preserve">새 방 만들기는 MSG-02를 열고, 방 선택은 MSG-03으로 이동한다.</w:t>
            </w:r>
          </w:p>
        </w:tc>
        <w:tc>
          <w:tcPr>
            <w:tcW w:w="1426" w:type="dxa"/>
          </w:tcPr>
          <w:p>
            <w:pPr>
              <w:spacing w:after="0"/>
            </w:pPr>
            <w:r>
              <w:t xml:space="preserve">높음</w:t>
            </w:r>
          </w:p>
        </w:tc>
      </w:tr>
      <w:tr>
        <w:tc>
          <w:tcPr>
            <w:tcW w:w="1568" w:type="dxa"/>
          </w:tcPr>
          <w:p>
            <w:pPr>
              <w:spacing w:after="0"/>
            </w:pPr>
            <w:r>
              <w:t xml:space="preserve">MSG-01-03</w:t>
            </w:r>
          </w:p>
        </w:tc>
        <w:tc>
          <w:tcPr>
            <w:tcW w:w="1853" w:type="dxa"/>
          </w:tcPr>
          <w:p>
            <w:pPr>
              <w:spacing w:after="0"/>
            </w:pPr>
            <w:r>
              <w:t xml:space="preserve">권한·상태·예외</w:t>
            </w:r>
          </w:p>
        </w:tc>
        <w:tc>
          <w:tcPr>
            <w:tcW w:w="3421" w:type="dxa"/>
          </w:tcPr>
          <w:p>
            <w:pPr>
              <w:spacing w:after="0"/>
            </w:pPr>
            <w:r>
              <w:t xml:space="preserve">방이 없는 상태와 메시지 방 생성 후 상태를 확인한다.</w:t>
            </w:r>
          </w:p>
        </w:tc>
        <w:tc>
          <w:tcPr>
            <w:tcW w:w="5988" w:type="dxa"/>
          </w:tcPr>
          <w:p>
            <w:pPr>
              <w:spacing w:after="0"/>
            </w:pPr>
            <w:r>
              <w:t xml:space="preserve">방이 없으면 임의 예시 방 대신 빈 상태와 생성 경로를 표시한다. 전 구성원이 방을 만들 수 있다.</w:t>
            </w:r>
          </w:p>
        </w:tc>
        <w:tc>
          <w:tcPr>
            <w:tcW w:w="1426" w:type="dxa"/>
          </w:tcPr>
          <w:p>
            <w:pPr>
              <w:spacing w:after="0"/>
            </w:pPr>
            <w:r>
              <w:t xml:space="preserve">높음</w:t>
            </w:r>
          </w:p>
        </w:tc>
      </w:tr>
    </w:tbl>
    <w:p/>
    <w:p>
      <w:pPr>
        <w:spacing w:before="240" w:after="80"/>
        <w:keepNext/>
      </w:pPr>
      <w:r>
        <w:rPr>
          <w:b/>
          <w:color w:val="1F4D78"/>
          <w:sz w:val="22"/>
          <w:szCs w:val="22"/>
        </w:rPr>
        <w:t xml:space="preserve">MSG-02 · 새 메시지 방 만들기</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MSG-02-01</w:t>
            </w:r>
          </w:p>
        </w:tc>
        <w:tc>
          <w:tcPr>
            <w:tcW w:w="1853" w:type="dxa"/>
          </w:tcPr>
          <w:p>
            <w:pPr>
              <w:spacing w:after="0"/>
            </w:pPr>
            <w:r>
              <w:t xml:space="preserve">진입·초기 표시</w:t>
            </w:r>
          </w:p>
        </w:tc>
        <w:tc>
          <w:tcPr>
            <w:tcW w:w="3421" w:type="dxa"/>
          </w:tcPr>
          <w:p>
            <w:pPr>
              <w:spacing w:after="0"/>
            </w:pPr>
            <w:r>
              <w:t xml:space="preserve">MSG-01에서 새 메시지 방 만들기를 누른다.</w:t>
            </w:r>
          </w:p>
        </w:tc>
        <w:tc>
          <w:tcPr>
            <w:tcW w:w="5988" w:type="dxa"/>
          </w:tcPr>
          <w:p>
            <w:pPr>
              <w:spacing w:after="0"/>
            </w:pPr>
            <w:r>
              <w:t xml:space="preserve">부서와 구성원을 선택할 수 있는 방 만들기 모달을 표시한다.</w:t>
            </w:r>
          </w:p>
        </w:tc>
        <w:tc>
          <w:tcPr>
            <w:tcW w:w="1426" w:type="dxa"/>
          </w:tcPr>
          <w:p>
            <w:pPr>
              <w:spacing w:after="0"/>
            </w:pPr>
            <w:r>
              <w:t xml:space="preserve">높음</w:t>
            </w:r>
          </w:p>
        </w:tc>
      </w:tr>
      <w:tr>
        <w:tc>
          <w:tcPr>
            <w:tcW w:w="1568" w:type="dxa"/>
          </w:tcPr>
          <w:p>
            <w:pPr>
              <w:spacing w:after="0"/>
            </w:pPr>
            <w:r>
              <w:t xml:space="preserve">MSG-02-02</w:t>
            </w:r>
          </w:p>
        </w:tc>
        <w:tc>
          <w:tcPr>
            <w:tcW w:w="1853" w:type="dxa"/>
          </w:tcPr>
          <w:p>
            <w:pPr>
              <w:spacing w:after="0"/>
            </w:pPr>
            <w:r>
              <w:t xml:space="preserve">핵심 UI·동작</w:t>
            </w:r>
          </w:p>
        </w:tc>
        <w:tc>
          <w:tcPr>
            <w:tcW w:w="3421" w:type="dxa"/>
          </w:tcPr>
          <w:p>
            <w:pPr>
              <w:spacing w:after="0"/>
            </w:pPr>
            <w:r>
              <w:t xml:space="preserve">부서 단위와 개인 단위 선택, 방 만들기를 각각 수행한다.</w:t>
            </w:r>
          </w:p>
        </w:tc>
        <w:tc>
          <w:tcPr>
            <w:tcW w:w="5988" w:type="dxa"/>
          </w:tcPr>
          <w:p>
            <w:pPr>
              <w:spacing w:after="0"/>
            </w:pPr>
            <w:r>
              <w:t xml:space="preserve">선택한 인원으로 개인 또는 그룹 대화방을 만들고, 즉시 MSG-03에서 대화를 연다.</w:t>
            </w:r>
          </w:p>
        </w:tc>
        <w:tc>
          <w:tcPr>
            <w:tcW w:w="1426" w:type="dxa"/>
          </w:tcPr>
          <w:p>
            <w:pPr>
              <w:spacing w:after="0"/>
            </w:pPr>
            <w:r>
              <w:t xml:space="preserve">높음</w:t>
            </w:r>
          </w:p>
        </w:tc>
      </w:tr>
      <w:tr>
        <w:tc>
          <w:tcPr>
            <w:tcW w:w="1568" w:type="dxa"/>
          </w:tcPr>
          <w:p>
            <w:pPr>
              <w:spacing w:after="0"/>
            </w:pPr>
            <w:r>
              <w:t xml:space="preserve">MSG-02-03</w:t>
            </w:r>
          </w:p>
        </w:tc>
        <w:tc>
          <w:tcPr>
            <w:tcW w:w="1853" w:type="dxa"/>
          </w:tcPr>
          <w:p>
            <w:pPr>
              <w:spacing w:after="0"/>
            </w:pPr>
            <w:r>
              <w:t xml:space="preserve">권한·상태·예외</w:t>
            </w:r>
          </w:p>
        </w:tc>
        <w:tc>
          <w:tcPr>
            <w:tcW w:w="3421" w:type="dxa"/>
          </w:tcPr>
          <w:p>
            <w:pPr>
              <w:spacing w:after="0"/>
            </w:pPr>
            <w:r>
              <w:t xml:space="preserve">인원을 선택하지 않고 만들기를 시도한다.</w:t>
            </w:r>
          </w:p>
        </w:tc>
        <w:tc>
          <w:tcPr>
            <w:tcW w:w="5988" w:type="dxa"/>
          </w:tcPr>
          <w:p>
            <w:pPr>
              <w:spacing w:after="0"/>
            </w:pPr>
            <w:r>
              <w:t xml:space="preserve">참가자가 없으면 방을 만들 수 없으며 안내를 표시한다.</w:t>
            </w:r>
          </w:p>
        </w:tc>
        <w:tc>
          <w:tcPr>
            <w:tcW w:w="1426" w:type="dxa"/>
          </w:tcPr>
          <w:p>
            <w:pPr>
              <w:spacing w:after="0"/>
            </w:pPr>
            <w:r>
              <w:t xml:space="preserve">높음</w:t>
            </w:r>
          </w:p>
        </w:tc>
      </w:tr>
    </w:tbl>
    <w:p/>
    <w:p>
      <w:pPr>
        <w:spacing w:before="240" w:after="80"/>
        <w:keepNext/>
      </w:pPr>
      <w:r>
        <w:rPr>
          <w:b/>
          <w:color w:val="1F4D78"/>
          <w:sz w:val="22"/>
          <w:szCs w:val="22"/>
        </w:rPr>
        <w:t xml:space="preserve">MSG-03 · 대화 화면</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MSG-03-01</w:t>
            </w:r>
          </w:p>
        </w:tc>
        <w:tc>
          <w:tcPr>
            <w:tcW w:w="1853" w:type="dxa"/>
          </w:tcPr>
          <w:p>
            <w:pPr>
              <w:spacing w:after="0"/>
            </w:pPr>
            <w:r>
              <w:t xml:space="preserve">진입·초기 표시</w:t>
            </w:r>
          </w:p>
        </w:tc>
        <w:tc>
          <w:tcPr>
            <w:tcW w:w="3421" w:type="dxa"/>
          </w:tcPr>
          <w:p>
            <w:pPr>
              <w:spacing w:after="0"/>
            </w:pPr>
            <w:r>
              <w:t xml:space="preserve">MSG-01에서 방을 선택한다.</w:t>
            </w:r>
          </w:p>
        </w:tc>
        <w:tc>
          <w:tcPr>
            <w:tcW w:w="5988" w:type="dxa"/>
          </w:tcPr>
          <w:p>
            <w:pPr>
              <w:spacing w:after="0"/>
            </w:pPr>
            <w:r>
              <w:t xml:space="preserve">왼쪽 방 목록과 오른쪽 대화 내용을 함께 표시하고 선택한 방을 강조한다.</w:t>
            </w:r>
          </w:p>
        </w:tc>
        <w:tc>
          <w:tcPr>
            <w:tcW w:w="1426" w:type="dxa"/>
          </w:tcPr>
          <w:p>
            <w:pPr>
              <w:spacing w:after="0"/>
            </w:pPr>
            <w:r>
              <w:t xml:space="preserve">높음</w:t>
            </w:r>
          </w:p>
        </w:tc>
      </w:tr>
      <w:tr>
        <w:tc>
          <w:tcPr>
            <w:tcW w:w="1568" w:type="dxa"/>
          </w:tcPr>
          <w:p>
            <w:pPr>
              <w:spacing w:after="0"/>
            </w:pPr>
            <w:r>
              <w:t xml:space="preserve">MSG-03-02</w:t>
            </w:r>
          </w:p>
        </w:tc>
        <w:tc>
          <w:tcPr>
            <w:tcW w:w="1853" w:type="dxa"/>
          </w:tcPr>
          <w:p>
            <w:pPr>
              <w:spacing w:after="0"/>
            </w:pPr>
            <w:r>
              <w:t xml:space="preserve">핵심 UI·동작</w:t>
            </w:r>
          </w:p>
        </w:tc>
        <w:tc>
          <w:tcPr>
            <w:tcW w:w="3421" w:type="dxa"/>
          </w:tcPr>
          <w:p>
            <w:pPr>
              <w:spacing w:after="0"/>
            </w:pPr>
            <w:r>
              <w:t xml:space="preserve">텍스트 전송, 첨부만 전송, 방 나가기를 각각 수행한다.</w:t>
            </w:r>
          </w:p>
        </w:tc>
        <w:tc>
          <w:tcPr>
            <w:tcW w:w="5988" w:type="dxa"/>
          </w:tcPr>
          <w:p>
            <w:pPr>
              <w:spacing w:after="0"/>
            </w:pPr>
            <w:r>
              <w:t xml:space="preserve">전송 내용은 대화와 방 목록 미리보기에 즉시 반영된다. 본문·첨부가 모두 비어 있으면 전송할 수 없고, 마지막 참여자가 나가면 방을 삭제한다.</w:t>
            </w:r>
          </w:p>
        </w:tc>
        <w:tc>
          <w:tcPr>
            <w:tcW w:w="1426" w:type="dxa"/>
          </w:tcPr>
          <w:p>
            <w:pPr>
              <w:spacing w:after="0"/>
            </w:pPr>
            <w:r>
              <w:t xml:space="preserve">높음</w:t>
            </w:r>
          </w:p>
        </w:tc>
      </w:tr>
      <w:tr>
        <w:tc>
          <w:tcPr>
            <w:tcW w:w="1568" w:type="dxa"/>
          </w:tcPr>
          <w:p>
            <w:pPr>
              <w:spacing w:after="0"/>
            </w:pPr>
            <w:r>
              <w:t xml:space="preserve">MSG-03-03</w:t>
            </w:r>
          </w:p>
        </w:tc>
        <w:tc>
          <w:tcPr>
            <w:tcW w:w="1853" w:type="dxa"/>
          </w:tcPr>
          <w:p>
            <w:pPr>
              <w:spacing w:after="0"/>
            </w:pPr>
            <w:r>
              <w:t xml:space="preserve">권한·상태·예외</w:t>
            </w:r>
          </w:p>
        </w:tc>
        <w:tc>
          <w:tcPr>
            <w:tcW w:w="3421" w:type="dxa"/>
          </w:tcPr>
          <w:p>
            <w:pPr>
              <w:spacing w:after="0"/>
            </w:pPr>
            <w:r>
              <w:t xml:space="preserve">안 읽음이 있는 방을 열고, 방이 없는 상태에서 MSG-03을 연다.</w:t>
            </w:r>
          </w:p>
        </w:tc>
        <w:tc>
          <w:tcPr>
            <w:tcW w:w="5988" w:type="dxa"/>
          </w:tcPr>
          <w:p>
            <w:pPr>
              <w:spacing w:after="0"/>
            </w:pPr>
            <w:r>
              <w:t xml:space="preserve">방을 열면 해당 방의 안 읽음 수가 0이 되고 HOME-01K 브리핑에 반영된다. 방이 없으면 MSG-01로 돌아갈 수 있는 안내를 표시한다.</w:t>
            </w:r>
          </w:p>
        </w:tc>
        <w:tc>
          <w:tcPr>
            <w:tcW w:w="1426" w:type="dxa"/>
          </w:tcPr>
          <w:p>
            <w:pPr>
              <w:spacing w:after="0"/>
            </w:pPr>
            <w:r>
              <w:t xml:space="preserve">높음</w:t>
            </w:r>
          </w:p>
        </w:tc>
      </w:tr>
    </w:tbl>
    <w:p/>
    <w:p>
      <w:pPr>
        <w:spacing w:before="360" w:after="140"/>
        <w:keepNext/>
      </w:pPr>
      <w:r>
        <w:rPr>
          <w:b/>
          <w:color w:val="2E74B5"/>
          <w:sz w:val="28"/>
          <w:szCs w:val="28"/>
        </w:rPr>
        <w:t xml:space="preserve">외부 참여</w:t>
      </w:r>
    </w:p>
    <w:p>
      <w:pPr>
        <w:spacing w:before="240" w:after="80"/>
        <w:keepNext/>
      </w:pPr>
      <w:r>
        <w:rPr>
          <w:b/>
          <w:color w:val="1F4D78"/>
          <w:sz w:val="22"/>
          <w:szCs w:val="22"/>
        </w:rPr>
        <w:t xml:space="preserve">EXT-02A · 외부 참여 설문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EXT-02A-01</w:t>
            </w:r>
          </w:p>
        </w:tc>
        <w:tc>
          <w:tcPr>
            <w:tcW w:w="1853" w:type="dxa"/>
          </w:tcPr>
          <w:p>
            <w:pPr>
              <w:spacing w:after="0"/>
            </w:pPr>
            <w:r>
              <w:t xml:space="preserve">진입·초기 표시</w:t>
            </w:r>
          </w:p>
        </w:tc>
        <w:tc>
          <w:tcPr>
            <w:tcW w:w="3421" w:type="dxa"/>
          </w:tcPr>
          <w:p>
            <w:pPr>
              <w:spacing w:after="0"/>
            </w:pPr>
            <w:r>
              <w:t xml:space="preserve">공유된 행사 참여 링크로 진입한다.</w:t>
            </w:r>
          </w:p>
        </w:tc>
        <w:tc>
          <w:tcPr>
            <w:tcW w:w="5988" w:type="dxa"/>
          </w:tcPr>
          <w:p>
            <w:pPr>
              <w:spacing w:after="0"/>
            </w:pPr>
            <w:r>
              <w:t xml:space="preserve">일반 학생이 별도 계정 없이 행사 참여를 신청한다.</w:t>
            </w:r>
          </w:p>
        </w:tc>
        <w:tc>
          <w:tcPr>
            <w:tcW w:w="1426" w:type="dxa"/>
          </w:tcPr>
          <w:p>
            <w:pPr>
              <w:spacing w:after="0"/>
            </w:pPr>
            <w:r>
              <w:t xml:space="preserve">높음</w:t>
            </w:r>
          </w:p>
        </w:tc>
      </w:tr>
      <w:tr>
        <w:tc>
          <w:tcPr>
            <w:tcW w:w="1568" w:type="dxa"/>
          </w:tcPr>
          <w:p>
            <w:pPr>
              <w:spacing w:after="0"/>
            </w:pPr>
            <w:r>
              <w:t xml:space="preserve">EXT-02A-02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안내 · 신청자 정보 · 추가 질문 · 개인정보 동의 · 참여 신청하기 · 신청 결과</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참여 신청하기: 회원가입·로그인·앱 설치 불필요</w:t>
            </w:r>
          </w:p>
        </w:tc>
        <w:tc>
          <w:tcPr>
            <w:tcW w:w="1426" w:type="dxa"/>
          </w:tcPr>
          <w:p>
            <w:pPr>
              <w:spacing w:after="0"/>
            </w:pPr>
            <w:r>
              <w:t xml:space="preserve">높음</w:t>
            </w:r>
          </w:p>
        </w:tc>
      </w:tr>
      <w:tr>
        <w:tc>
          <w:tcPr>
            <w:tcW w:w="1568" w:type="dxa"/>
          </w:tcPr>
          <w:p>
            <w:pPr>
              <w:spacing w:after="0"/>
            </w:pPr>
            <w:r>
              <w:t xml:space="preserve">EXT-02A-03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모집 전</w:t>
            </w:r>
            <w:r>
              <w:br/>
            </w:r>
            <w:r>
              <w:t xml:space="preserve">모집 마감</w:t>
            </w:r>
            <w:r>
              <w:br/>
            </w:r>
            <w:r>
              <w:t xml:space="preserve">정원 마감</w:t>
            </w:r>
            <w:r>
              <w:br/>
            </w:r>
            <w:r>
              <w:t xml:space="preserve">링크 비활성화</w:t>
            </w:r>
            <w:r>
              <w:br/>
            </w:r>
            <w:r>
              <w:t xml:space="preserve">동일 학번 중복 신청</w:t>
            </w:r>
          </w:p>
        </w:tc>
        <w:tc>
          <w:tcPr>
            <w:tcW w:w="1426" w:type="dxa"/>
          </w:tcPr>
          <w:p>
            <w:pPr>
              <w:spacing w:after="0"/>
            </w:pPr>
            <w:r>
              <w:t xml:space="preserve">높음</w:t>
            </w:r>
          </w:p>
        </w:tc>
      </w:tr>
    </w:tbl>
    <w:p/>
    <w:p>
      <w:pPr>
        <w:spacing w:before="240" w:after="80"/>
        <w:keepNext/>
      </w:pPr>
      <w:r>
        <w:rPr>
          <w:b/>
          <w:color w:val="1F4D78"/>
          <w:sz w:val="22"/>
          <w:szCs w:val="22"/>
        </w:rPr>
        <w:t xml:space="preserve">EXT-02B · 참여 신청 완료</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EXT-02B-01</w:t>
            </w:r>
          </w:p>
        </w:tc>
        <w:tc>
          <w:tcPr>
            <w:tcW w:w="1853" w:type="dxa"/>
          </w:tcPr>
          <w:p>
            <w:pPr>
              <w:spacing w:after="0"/>
            </w:pPr>
            <w:r>
              <w:t xml:space="preserve">진입·초기 표시</w:t>
            </w:r>
          </w:p>
        </w:tc>
        <w:tc>
          <w:tcPr>
            <w:tcW w:w="3421" w:type="dxa"/>
          </w:tcPr>
          <w:p>
            <w:pPr>
              <w:spacing w:after="0"/>
            </w:pPr>
            <w:r>
              <w:t xml:space="preserve">EXT-02A → 참여 신청하기 버튼로 진입한다.</w:t>
            </w:r>
          </w:p>
        </w:tc>
        <w:tc>
          <w:tcPr>
            <w:tcW w:w="5988" w:type="dxa"/>
          </w:tcPr>
          <w:p>
            <w:pPr>
              <w:spacing w:after="0"/>
            </w:pPr>
            <w:r>
              <w:t xml:space="preserve">신청 완료를 확인하고 참가비 결정 상태 및 문의 방법을 안내한다.</w:t>
            </w:r>
          </w:p>
        </w:tc>
        <w:tc>
          <w:tcPr>
            <w:tcW w:w="1426" w:type="dxa"/>
          </w:tcPr>
          <w:p>
            <w:pPr>
              <w:spacing w:after="0"/>
            </w:pPr>
            <w:r>
              <w:t xml:space="preserve">높음</w:t>
            </w:r>
          </w:p>
        </w:tc>
      </w:tr>
      <w:tr>
        <w:tc>
          <w:tcPr>
            <w:tcW w:w="1568" w:type="dxa"/>
          </w:tcPr>
          <w:p>
            <w:pPr>
              <w:spacing w:after="0"/>
            </w:pPr>
            <w:r>
              <w:t xml:space="preserve">EXT-02B-02</w:t>
            </w:r>
          </w:p>
        </w:tc>
        <w:tc>
          <w:tcPr>
            <w:tcW w:w="1853" w:type="dxa"/>
          </w:tcPr>
          <w:p>
            <w:pPr>
              <w:spacing w:after="0"/>
            </w:pPr>
            <w:r>
              <w:t xml:space="preserve">핵심 UI·동작</w:t>
            </w:r>
          </w:p>
        </w:tc>
        <w:tc>
          <w:tcPr>
            <w:tcW w:w="3421" w:type="dxa"/>
          </w:tcPr>
          <w:p>
            <w:pPr>
              <w:spacing w:after="0"/>
            </w:pPr>
            <w:r>
              <w:t xml:space="preserve">다음 요소를 각각 한 번씩 확인·수행한다: 완료 메시지 · 참가비 상태 · 문의 방법 · 별도 공지 안내</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EXT-02B-03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완료 화면을 새로고침해도 중복 신청을 생성하지 않는다</w:t>
            </w:r>
            <w:r>
              <w:br/>
            </w:r>
            <w:r>
              <w:t xml:space="preserve">결제·승인 확인 전에는 확정 참가비나 최종 참가 상태를 임의 표시하지 않는다</w:t>
            </w:r>
          </w:p>
        </w:tc>
        <w:tc>
          <w:tcPr>
            <w:tcW w:w="1426" w:type="dxa"/>
          </w:tcPr>
          <w:p>
            <w:pPr>
              <w:spacing w:after="0"/>
            </w:pPr>
            <w:r>
              <w:t xml:space="preserve">높음</w:t>
            </w:r>
          </w:p>
        </w:tc>
      </w:tr>
    </w:tbl>
    <w:p/>
    <w:p>
      <w:pPr>
        <w:spacing w:before="240" w:after="80"/>
        <w:keepNext/>
      </w:pPr>
      <w:r>
        <w:rPr>
          <w:b/>
          <w:color w:val="1F4D78"/>
          <w:sz w:val="22"/>
          <w:szCs w:val="22"/>
        </w:rPr>
        <w:t xml:space="preserve">EXT-02C · 설문 예외·종료 상태</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EXT-02C-01</w:t>
            </w:r>
          </w:p>
        </w:tc>
        <w:tc>
          <w:tcPr>
            <w:tcW w:w="1853" w:type="dxa"/>
          </w:tcPr>
          <w:p>
            <w:pPr>
              <w:spacing w:after="0"/>
            </w:pPr>
            <w:r>
              <w:t xml:space="preserve">진입·초기 표시</w:t>
            </w:r>
          </w:p>
        </w:tc>
        <w:tc>
          <w:tcPr>
            <w:tcW w:w="3421" w:type="dxa"/>
          </w:tcPr>
          <w:p>
            <w:pPr>
              <w:spacing w:after="0"/>
            </w:pPr>
            <w:r>
              <w:t xml:space="preserve">공유된 행사 참여 링크 (예외·종료 상태)로 진입한다.</w:t>
            </w:r>
          </w:p>
        </w:tc>
        <w:tc>
          <w:tcPr>
            <w:tcW w:w="5988" w:type="dxa"/>
          </w:tcPr>
          <w:p>
            <w:pPr>
              <w:spacing w:after="0"/>
            </w:pPr>
            <w:r>
              <w:t xml:space="preserve">설문에 접근할 수 없거나 설문이 교체된 상태를 안내한다.</w:t>
            </w:r>
          </w:p>
        </w:tc>
        <w:tc>
          <w:tcPr>
            <w:tcW w:w="1426" w:type="dxa"/>
          </w:tcPr>
          <w:p>
            <w:pPr>
              <w:spacing w:after="0"/>
            </w:pPr>
            <w:r>
              <w:t xml:space="preserve">높음</w:t>
            </w:r>
          </w:p>
        </w:tc>
      </w:tr>
      <w:tr>
        <w:tc>
          <w:tcPr>
            <w:tcW w:w="1568" w:type="dxa"/>
          </w:tcPr>
          <w:p>
            <w:pPr>
              <w:spacing w:after="0"/>
            </w:pPr>
            <w:r>
              <w:t xml:space="preserve">EXT-02C-02</w:t>
            </w:r>
          </w:p>
        </w:tc>
        <w:tc>
          <w:tcPr>
            <w:tcW w:w="1853" w:type="dxa"/>
          </w:tcPr>
          <w:p>
            <w:pPr>
              <w:spacing w:after="0"/>
            </w:pPr>
            <w:r>
              <w:t xml:space="preserve">핵심 UI·동작</w:t>
            </w:r>
          </w:p>
        </w:tc>
        <w:tc>
          <w:tcPr>
            <w:tcW w:w="3421" w:type="dxa"/>
          </w:tcPr>
          <w:p>
            <w:pPr>
              <w:spacing w:after="0"/>
            </w:pPr>
            <w:r>
              <w:t xml:space="preserve">다음 요소를 각각 한 번씩 확인·수행한다: 상태별 안내 · 새 설문 이동 버튼 · 돌아가기</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EXT-02C-03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교체됨 상태: '이 참여 조사는 종료되었습니다' 메시지와 새 설문 이동 버튼 표시</w:t>
            </w:r>
          </w:p>
        </w:tc>
        <w:tc>
          <w:tcPr>
            <w:tcW w:w="1426" w:type="dxa"/>
          </w:tcPr>
          <w:p>
            <w:pPr>
              <w:spacing w:after="0"/>
            </w:pPr>
            <w:r>
              <w:t xml:space="preserve">높음</w:t>
            </w:r>
          </w:p>
        </w:tc>
      </w:tr>
    </w:tbl>
    <w:p/>
    <w:p>
      <w:pPr>
        <w:spacing w:before="240" w:after="80"/>
        <w:keepNext/>
      </w:pPr>
      <w:r>
        <w:rPr>
          <w:b/>
          <w:color w:val="1F4D78"/>
          <w:sz w:val="22"/>
          <w:szCs w:val="22"/>
        </w:rPr>
        <w:t xml:space="preserve">EXT-01A · QR 참석 확인</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EXT-01A-01</w:t>
            </w:r>
          </w:p>
        </w:tc>
        <w:tc>
          <w:tcPr>
            <w:tcW w:w="1853" w:type="dxa"/>
          </w:tcPr>
          <w:p>
            <w:pPr>
              <w:spacing w:after="0"/>
            </w:pPr>
            <w:r>
              <w:t xml:space="preserve">진입·초기 표시</w:t>
            </w:r>
          </w:p>
        </w:tc>
        <w:tc>
          <w:tcPr>
            <w:tcW w:w="3421" w:type="dxa"/>
          </w:tcPr>
          <w:p>
            <w:pPr>
              <w:spacing w:after="0"/>
            </w:pPr>
            <w:r>
              <w:t xml:space="preserve">행사장 공용 QR 촬영로 진입한다.</w:t>
            </w:r>
          </w:p>
        </w:tc>
        <w:tc>
          <w:tcPr>
            <w:tcW w:w="5988" w:type="dxa"/>
          </w:tcPr>
          <w:p>
            <w:pPr>
              <w:spacing w:after="0"/>
            </w:pPr>
            <w:r>
              <w:t xml:space="preserve">일반 참가자가 행사장 QR을 촬영해 참석을 확인한다.</w:t>
            </w:r>
          </w:p>
        </w:tc>
        <w:tc>
          <w:tcPr>
            <w:tcW w:w="1426" w:type="dxa"/>
          </w:tcPr>
          <w:p>
            <w:pPr>
              <w:spacing w:after="0"/>
            </w:pPr>
            <w:r>
              <w:t xml:space="preserve">높음</w:t>
            </w:r>
          </w:p>
        </w:tc>
      </w:tr>
      <w:tr>
        <w:tc>
          <w:tcPr>
            <w:tcW w:w="1568" w:type="dxa"/>
          </w:tcPr>
          <w:p>
            <w:pPr>
              <w:spacing w:after="0"/>
            </w:pPr>
            <w:r>
              <w:t xml:space="preserve">EXT-01A-02</w:t>
            </w:r>
          </w:p>
        </w:tc>
        <w:tc>
          <w:tcPr>
            <w:tcW w:w="1853" w:type="dxa"/>
          </w:tcPr>
          <w:p>
            <w:pPr>
              <w:spacing w:after="0"/>
            </w:pPr>
            <w:r>
              <w:t xml:space="preserve">핵심 UI·동작</w:t>
            </w:r>
          </w:p>
        </w:tc>
        <w:tc>
          <w:tcPr>
            <w:tcW w:w="3421" w:type="dxa"/>
          </w:tcPr>
          <w:p>
            <w:pPr>
              <w:spacing w:after="0"/>
            </w:pPr>
            <w:r>
              <w:t xml:space="preserve">다음 요소를 각각 한 번씩 확인·수행한다: 행사 정보 · 이름·학번 입력 · 참석 확인 버튼</w:t>
            </w:r>
          </w:p>
        </w:tc>
        <w:tc>
          <w:tcPr>
            <w:tcW w:w="5988" w:type="dxa"/>
          </w:tcPr>
          <w:p>
            <w:pPr>
              <w:spacing w:after="0"/>
            </w:pPr>
            <w:r>
              <w:t xml:space="preserve">각 요소가 화면정의서의 역할에 맞게 표시·동작하고, 필요한 경우 지정된 다음 화면 또는 상태로 이어진다.</w:t>
            </w:r>
            <w:r>
              <w:br/>
            </w:r>
            <w:r>
              <w:t xml:space="preserve">참석 확인 버튼: 회원가입·로그인·앱 설치 불필요</w:t>
            </w:r>
          </w:p>
        </w:tc>
        <w:tc>
          <w:tcPr>
            <w:tcW w:w="1426" w:type="dxa"/>
          </w:tcPr>
          <w:p>
            <w:pPr>
              <w:spacing w:after="0"/>
            </w:pPr>
            <w:r>
              <w:t xml:space="preserve">높음</w:t>
            </w:r>
          </w:p>
        </w:tc>
      </w:tr>
      <w:tr>
        <w:tc>
          <w:tcPr>
            <w:tcW w:w="1568" w:type="dxa"/>
          </w:tcPr>
          <w:p>
            <w:pPr>
              <w:spacing w:after="0"/>
            </w:pPr>
            <w:r>
              <w:t xml:space="preserve">EXT-01A-03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QR 활성 시간 전·후</w:t>
            </w:r>
            <w:r>
              <w:br/>
            </w:r>
            <w:r>
              <w:t xml:space="preserve">비활성화된 QR</w:t>
            </w:r>
          </w:p>
        </w:tc>
        <w:tc>
          <w:tcPr>
            <w:tcW w:w="1426" w:type="dxa"/>
          </w:tcPr>
          <w:p>
            <w:pPr>
              <w:spacing w:after="0"/>
            </w:pPr>
            <w:r>
              <w:t xml:space="preserve">높음</w:t>
            </w:r>
          </w:p>
        </w:tc>
      </w:tr>
    </w:tbl>
    <w:p/>
    <w:p>
      <w:pPr>
        <w:spacing w:before="240" w:after="80"/>
        <w:keepNext/>
      </w:pPr>
      <w:r>
        <w:rPr>
          <w:b/>
          <w:color w:val="1F4D78"/>
          <w:sz w:val="22"/>
          <w:szCs w:val="22"/>
        </w:rPr>
        <w:t xml:space="preserve">EXT-01B · 참석 확인 결과</w:t>
      </w:r>
    </w:p>
    <w:tbl>
      <w:tblPr>
        <w:tblW w:w="14256" w:type="dxa"/>
        <w:tblLayout w:type="fixed"/>
        <w:tblBorders>
          <w:top w:val="single" w:sz="4" w:space="0" w:color="B8C5D2"/>
          <w:left w:val="single" w:sz="4" w:space="0" w:color="B8C5D2"/>
          <w:bottom w:val="single" w:sz="4" w:space="0" w:color="B8C5D2"/>
          <w:right w:val="single" w:sz="4" w:space="0" w:color="B8C5D2"/>
          <w:insideH w:val="single" w:sz="4" w:space="0" w:color="B8C5D2"/>
          <w:insideV w:val="single" w:sz="4" w:space="0" w:color="B8C5D2"/>
        </w:tblBorders>
      </w:tblPr>
      <w:tblGrid>
        <w:gridCol w:w="1568"/>
        <w:gridCol w:w="1853"/>
        <w:gridCol w:w="3421"/>
        <w:gridCol w:w="5988"/>
        <w:gridCol w:w="1426"/>
      </w:tblGrid>
      <w:tr>
        <w:trPr>
          <w:tblHeader/>
        </w:trPr>
        <w:tc>
          <w:tcPr>
            <w:tcW w:w="1568" w:type="dxa"/>
            <w:shd w:val="clear" w:color="auto" w:fill="E8EEF5"/>
          </w:tcPr>
          <w:p>
            <w:pPr>
              <w:spacing w:after="0"/>
            </w:pPr>
            <w:r>
              <w:rPr>
                <w:b/>
                <w:color w:val="1F4D78"/>
              </w:rPr>
              <w:t xml:space="preserve">QA ID</w:t>
            </w:r>
          </w:p>
        </w:tc>
        <w:tc>
          <w:tcPr>
            <w:tcW w:w="1853" w:type="dxa"/>
            <w:shd w:val="clear" w:color="auto" w:fill="E8EEF5"/>
          </w:tcPr>
          <w:p>
            <w:pPr>
              <w:spacing w:after="0"/>
            </w:pPr>
            <w:r>
              <w:rPr>
                <w:b/>
                <w:color w:val="1F4D78"/>
              </w:rPr>
              <w:t xml:space="preserve">검증 항목</w:t>
            </w:r>
          </w:p>
        </w:tc>
        <w:tc>
          <w:tcPr>
            <w:tcW w:w="3421" w:type="dxa"/>
            <w:shd w:val="clear" w:color="auto" w:fill="E8EEF5"/>
          </w:tcPr>
          <w:p>
            <w:pPr>
              <w:spacing w:after="0"/>
            </w:pPr>
            <w:r>
              <w:rPr>
                <w:b/>
                <w:color w:val="1F4D78"/>
              </w:rPr>
              <w:t xml:space="preserve">테스트 절차</w:t>
            </w:r>
          </w:p>
        </w:tc>
        <w:tc>
          <w:tcPr>
            <w:tcW w:w="5988" w:type="dxa"/>
            <w:shd w:val="clear" w:color="auto" w:fill="E8EEF5"/>
          </w:tcPr>
          <w:p>
            <w:pPr>
              <w:spacing w:after="0"/>
            </w:pPr>
            <w:r>
              <w:rPr>
                <w:b/>
                <w:color w:val="1F4D78"/>
              </w:rPr>
              <w:t xml:space="preserve">기대 결과</w:t>
            </w:r>
          </w:p>
        </w:tc>
        <w:tc>
          <w:tcPr>
            <w:tcW w:w="1426" w:type="dxa"/>
            <w:shd w:val="clear" w:color="auto" w:fill="E8EEF5"/>
          </w:tcPr>
          <w:p>
            <w:pPr>
              <w:spacing w:after="0"/>
            </w:pPr>
            <w:r>
              <w:rPr>
                <w:b/>
                <w:color w:val="1F4D78"/>
              </w:rPr>
              <w:t xml:space="preserve">우선순위</w:t>
            </w:r>
          </w:p>
        </w:tc>
      </w:tr>
      <w:tr>
        <w:tc>
          <w:tcPr>
            <w:tcW w:w="1568" w:type="dxa"/>
          </w:tcPr>
          <w:p>
            <w:pPr>
              <w:spacing w:after="0"/>
            </w:pPr>
            <w:r>
              <w:t xml:space="preserve">EXT-01B-01</w:t>
            </w:r>
          </w:p>
        </w:tc>
        <w:tc>
          <w:tcPr>
            <w:tcW w:w="1853" w:type="dxa"/>
          </w:tcPr>
          <w:p>
            <w:pPr>
              <w:spacing w:after="0"/>
            </w:pPr>
            <w:r>
              <w:t xml:space="preserve">진입·초기 표시</w:t>
            </w:r>
          </w:p>
        </w:tc>
        <w:tc>
          <w:tcPr>
            <w:tcW w:w="3421" w:type="dxa"/>
          </w:tcPr>
          <w:p>
            <w:pPr>
              <w:spacing w:after="0"/>
            </w:pPr>
            <w:r>
              <w:t xml:space="preserve">EXT-01A → 참석 확인 버튼로 진입한다.</w:t>
            </w:r>
          </w:p>
        </w:tc>
        <w:tc>
          <w:tcPr>
            <w:tcW w:w="5988" w:type="dxa"/>
          </w:tcPr>
          <w:p>
            <w:pPr>
              <w:spacing w:after="0"/>
            </w:pPr>
            <w:r>
              <w:t xml:space="preserve">참석 확인 처리 결과를 안내한다.</w:t>
            </w:r>
          </w:p>
        </w:tc>
        <w:tc>
          <w:tcPr>
            <w:tcW w:w="1426" w:type="dxa"/>
          </w:tcPr>
          <w:p>
            <w:pPr>
              <w:spacing w:after="0"/>
            </w:pPr>
            <w:r>
              <w:t xml:space="preserve">높음</w:t>
            </w:r>
          </w:p>
        </w:tc>
      </w:tr>
      <w:tr>
        <w:tc>
          <w:tcPr>
            <w:tcW w:w="1568" w:type="dxa"/>
          </w:tcPr>
          <w:p>
            <w:pPr>
              <w:spacing w:after="0"/>
            </w:pPr>
            <w:r>
              <w:t xml:space="preserve">EXT-01B-02</w:t>
            </w:r>
          </w:p>
        </w:tc>
        <w:tc>
          <w:tcPr>
            <w:tcW w:w="1853" w:type="dxa"/>
          </w:tcPr>
          <w:p>
            <w:pPr>
              <w:spacing w:after="0"/>
            </w:pPr>
            <w:r>
              <w:t xml:space="preserve">핵심 UI·동작</w:t>
            </w:r>
          </w:p>
        </w:tc>
        <w:tc>
          <w:tcPr>
            <w:tcW w:w="3421" w:type="dxa"/>
          </w:tcPr>
          <w:p>
            <w:pPr>
              <w:spacing w:after="0"/>
            </w:pPr>
            <w:r>
              <w:t xml:space="preserve">다음 요소를 각각 한 번씩 확인·수행한다: 참석 완료</w:t>
            </w:r>
          </w:p>
        </w:tc>
        <w:tc>
          <w:tcPr>
            <w:tcW w:w="5988" w:type="dxa"/>
          </w:tcPr>
          <w:p>
            <w:pPr>
              <w:spacing w:after="0"/>
            </w:pPr>
            <w:r>
              <w:t xml:space="preserve">각 요소가 화면정의서의 역할에 맞게 표시·동작하고, 필요한 경우 지정된 다음 화면 또는 상태로 이어진다.</w:t>
            </w:r>
          </w:p>
        </w:tc>
        <w:tc>
          <w:tcPr>
            <w:tcW w:w="1426" w:type="dxa"/>
          </w:tcPr>
          <w:p>
            <w:pPr>
              <w:spacing w:after="0"/>
            </w:pPr>
            <w:r>
              <w:t xml:space="preserve">높음</w:t>
            </w:r>
          </w:p>
        </w:tc>
      </w:tr>
      <w:tr>
        <w:tc>
          <w:tcPr>
            <w:tcW w:w="1568" w:type="dxa"/>
          </w:tcPr>
          <w:p>
            <w:pPr>
              <w:spacing w:after="0"/>
            </w:pPr>
            <w:r>
              <w:t xml:space="preserve">EXT-01B-03</w:t>
            </w:r>
          </w:p>
        </w:tc>
        <w:tc>
          <w:tcPr>
            <w:tcW w:w="1853" w:type="dxa"/>
          </w:tcPr>
          <w:p>
            <w:pPr>
              <w:spacing w:after="0"/>
            </w:pPr>
            <w:r>
              <w:t xml:space="preserve">권한·상태·예외</w:t>
            </w:r>
          </w:p>
        </w:tc>
        <w:tc>
          <w:tcPr>
            <w:tcW w:w="3421" w:type="dxa"/>
          </w:tcPr>
          <w:p>
            <w:pPr>
              <w:spacing w:after="0"/>
            </w:pPr>
            <w:r>
              <w:t xml:space="preserve">사용자 역할, 데이터 유무, 처리 전후 상태를 바꾸어 제한 조건을 확인한다.</w:t>
            </w:r>
          </w:p>
        </w:tc>
        <w:tc>
          <w:tcPr>
            <w:tcW w:w="5988" w:type="dxa"/>
          </w:tcPr>
          <w:p>
            <w:pPr>
              <w:spacing w:after="0"/>
            </w:pPr>
            <w:r>
              <w:t xml:space="preserve">참가자 명단 불일치</w:t>
            </w:r>
            <w:r>
              <w:br/>
            </w:r>
            <w:r>
              <w:t xml:space="preserve">이미 참석 처리됨</w:t>
            </w:r>
            <w:r>
              <w:br/>
            </w:r>
            <w:r>
              <w:t xml:space="preserve">승인·입금 조건 미충족</w:t>
            </w:r>
            <w:r>
              <w:br/>
            </w:r>
            <w:r>
              <w:t xml:space="preserve">QR 활성 시간 전·후</w:t>
            </w:r>
            <w:r>
              <w:br/>
            </w:r>
            <w:r>
              <w:t xml:space="preserve">비활성화된 QR</w:t>
            </w:r>
          </w:p>
        </w:tc>
        <w:tc>
          <w:tcPr>
            <w:tcW w:w="1426" w:type="dxa"/>
          </w:tcPr>
          <w:p>
            <w:pPr>
              <w:spacing w:after="0"/>
            </w:pPr>
            <w:r>
              <w:t xml:space="preserve">높음</w:t>
            </w:r>
          </w:p>
        </w:tc>
      </w:tr>
    </w:tbl>
    <w:p/>
    <w:sectPr>
      <w:pgSz w:w="15840" w:h="12240" w:orient="landscape"/>
      <w:pgMar w:top="792" w:right="792" w:bottom="792" w:left="792" w:header="0" w:footer="0" w:gutter="0"/>
    </w:sectPr>
  </w:body>
</w:document>
</file>

<file path=word/styles.xml><?xml version="1.0" encoding="utf-8"?>
<w:styles xmlns:w="http://schemas.openxmlformats.org/wordprocessingml/2006/main">
  <w:docDefaults>
    <w:rPrDefault>
      <w:rPr>
        <w:rFonts w:ascii="Arial" w:hAnsi="Arial" w:cs="Arial"/>
        <w:sz w:val="18"/>
        <w:szCs w:val="18"/>
        <w:lang w:val="ko-KR"/>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