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360" w:lineRule="auto"/>
        <w:ind w:firstLine="709"/>
        <w:rPr>
          <w:rFonts w:ascii="Play" w:cs="Play" w:eastAsia="Play" w:hAnsi="Play"/>
          <w:color w:val="0f4761"/>
        </w:rPr>
      </w:pPr>
      <w:bookmarkStart w:colFirst="0" w:colLast="0" w:name="_xwjupexysonp" w:id="0"/>
      <w:bookmarkEnd w:id="0"/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Практичне завдання №</w:t>
      </w:r>
      <w:r w:rsidDel="00000000" w:rsidR="00000000" w:rsidRPr="00000000">
        <w:rPr>
          <w:rFonts w:ascii="Play" w:cs="Play" w:eastAsia="Play" w:hAnsi="Play"/>
          <w:b w:val="1"/>
          <w:bCs w:val="1"/>
          <w:color w:val="0f4761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0"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Особливості обробки виняткових ситуацій.</w:t>
      </w:r>
    </w:p>
    <w:p w:rsidR="00000000" w:rsidDel="00000000" w:rsidP="00000000" w:rsidRDefault="00000000" w:rsidRPr="00000000" w14:paraId="00000003">
      <w:pPr>
        <w:pStyle w:val="Heading3"/>
        <w:spacing w:before="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Ознайомитися з базовим механізмом обробки виняткових ситуацій у мові C#, навчитися використовувати конструкцію </w:t>
      </w:r>
      <w:r w:rsidDel="00000000" w:rsidR="00000000" w:rsidRPr="00000000">
        <w:rPr>
          <w:rFonts w:ascii="Consolas" w:cs="Consolas" w:eastAsia="Consolas" w:hAnsi="Consolas"/>
          <w:color w:val="0e2841"/>
          <w:rtl w:val="0"/>
        </w:rPr>
        <w:t xml:space="preserve">try-catch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для перехоплення винятків і оператор throw для їх ініціалізації.</w:t>
      </w:r>
    </w:p>
    <w:p w:rsidR="00000000" w:rsidDel="00000000" w:rsidP="00000000" w:rsidRDefault="00000000" w:rsidRPr="00000000" w14:paraId="00000004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Короткі теоретичні відомості: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процесі виконання програми можуть виникати ситуації, коли подальше виконання коду є небезпечним або неможливим — такі ситуації називаються винятковими. Для їх обробки мова C# надає потужний механізм, що базується на блоках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операторі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throw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повідомити про помилку в коді, використовується оператор throw. Він створює виняток і передає його вгору по стеку викликів, де він може бути перехоплений.</w:t>
      </w:r>
    </w:p>
    <w:p w:rsidR="00000000" w:rsidDel="00000000" w:rsidP="00000000" w:rsidRDefault="00000000" w:rsidRPr="00000000" w14:paraId="00000007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throw new Exception("Щось пішло не так");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можна викидати винятки власного типу або системні. Для створення власного винятку необхідно оголосити клас, який успадковує базовий клас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обов’язкова умова, оскільки всі винятки у C# мають бути похідними від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System.Exception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public class MyCustomException : Exception</w:t>
      </w:r>
    </w:p>
    <w:p w:rsidR="00000000" w:rsidDel="00000000" w:rsidP="00000000" w:rsidRDefault="00000000" w:rsidRPr="00000000" w14:paraId="0000000A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public MyCustomException(string message) : base(message) { }</w:t>
      </w:r>
    </w:p>
    <w:p w:rsidR="00000000" w:rsidDel="00000000" w:rsidP="00000000" w:rsidRDefault="00000000" w:rsidRPr="00000000" w14:paraId="0000000C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Такий клас можна використати для більш точного опису помилки в контексті конкретної задачі:</w:t>
      </w:r>
    </w:p>
    <w:p w:rsidR="00000000" w:rsidDel="00000000" w:rsidP="00000000" w:rsidRDefault="00000000" w:rsidRPr="00000000" w14:paraId="0000000E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throw new MyCustomException("Власна помилка обробки даних");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 скористатися одним із стандартних типів винятків, наприклад:</w:t>
      </w:r>
    </w:p>
    <w:p w:rsidR="00000000" w:rsidDel="00000000" w:rsidP="00000000" w:rsidRDefault="00000000" w:rsidRPr="00000000" w14:paraId="00000010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throw new ArgumentNullException("name");</w:t>
      </w:r>
    </w:p>
    <w:p w:rsidR="00000000" w:rsidDel="00000000" w:rsidP="00000000" w:rsidRDefault="00000000" w:rsidRPr="00000000" w14:paraId="00000011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обробки винятків у C# використовується блок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try-catch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Код, у якому може виникнути помилка, поміщається в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логіка реагування на виняток — у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try</w:t>
      </w:r>
    </w:p>
    <w:p w:rsidR="00000000" w:rsidDel="00000000" w:rsidP="00000000" w:rsidRDefault="00000000" w:rsidRPr="00000000" w14:paraId="00000013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потенційно проблемний код</w:t>
      </w:r>
    </w:p>
    <w:p w:rsidR="00000000" w:rsidDel="00000000" w:rsidP="00000000" w:rsidRDefault="00000000" w:rsidRPr="00000000" w14:paraId="00000015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throw new InvalidOperationException("Помилка виконання операції");</w:t>
      </w:r>
    </w:p>
    <w:p w:rsidR="00000000" w:rsidDel="00000000" w:rsidP="00000000" w:rsidRDefault="00000000" w:rsidRPr="00000000" w14:paraId="00000016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catch (Exception ex)</w:t>
      </w:r>
    </w:p>
    <w:p w:rsidR="00000000" w:rsidDel="00000000" w:rsidP="00000000" w:rsidRDefault="00000000" w:rsidRPr="00000000" w14:paraId="00000018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Console.WriteLine("Сталася помилка: " + ex.Message);</w:t>
      </w:r>
    </w:p>
    <w:p w:rsidR="00000000" w:rsidDel="00000000" w:rsidP="00000000" w:rsidRDefault="00000000" w:rsidRPr="00000000" w14:paraId="0000001A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прикладі виняток викидається вручну й одразу перехоплюється. Такий підхід дає змогу керовано реагувати на помилки, не допускаючи аварійного завершення програми.</w:t>
      </w:r>
    </w:p>
    <w:p w:rsidR="00000000" w:rsidDel="00000000" w:rsidP="00000000" w:rsidRDefault="00000000" w:rsidRPr="00000000" w14:paraId="0000001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b w:val="1"/>
          <w:bCs w:val="1"/>
          <w:color w:val="0f4761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f4761"/>
          <w:rtl w:val="0"/>
        </w:rPr>
        <w:t xml:space="preserve">Практичне завдання:</w:t>
      </w:r>
    </w:p>
    <w:p w:rsidR="00000000" w:rsidDel="00000000" w:rsidP="00000000" w:rsidRDefault="00000000" w:rsidRPr="00000000" w14:paraId="0000001E">
      <w:pPr>
        <w:pStyle w:val="Heading3"/>
        <w:spacing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Завдання 1. </w:t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консольний застосунок. Реалізуйте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Divide(int a, int b)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перевіряє, чи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 ==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Якщо так - викидає виняток з повідомленням "Ділення на нуль заборонено". У методі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Main()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викличте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Divide(10, 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блоці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try-catch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перехопіть виняток, вивівши його повідомлення в консоль.</w:t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24475" cy="561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Завдання 2.</w:t>
      </w:r>
    </w:p>
    <w:p w:rsidR="00000000" w:rsidDel="00000000" w:rsidP="00000000" w:rsidRDefault="00000000" w:rsidRPr="00000000" w14:paraId="0000002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консольну програму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«Перевірка пароля».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власний клас винятку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ValidationException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успадковується від класу Exception.</w:t>
      </w:r>
    </w:p>
    <w:p w:rsidR="00000000" w:rsidDel="00000000" w:rsidP="00000000" w:rsidRDefault="00000000" w:rsidRPr="00000000" w14:paraId="0000002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клас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PasswordValidator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містить метод: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public void Validate(string password)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Validate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повинен виконувати такі перевірки: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довжина пароля менша ніж 6 символів, згенерувати виняток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ValidationException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повідомленням: 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«Пароль повинен містити не менше 6 символів.»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пароль не містить хоча б однієї літери, згенерувати виняток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ValidationException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повідомленням: 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«Пароль повинен містити хоча б одну літеру.»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пароль не містить хоча б однієї цифри, згенерувати виняток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ValidationException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повідомленням: 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«Пароль повинен містити хоча б одну цифру.»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головному методі програми необхідно: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1429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запросити у користувача пароль;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1429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викликати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Validate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1429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перевірка пройшла успішно, вивести повідомлення: «Пароль успішно пройшов перевірку.»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1429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під час перевірки виник виняток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ValidationException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перехопити його та вивести повідомлення винятку на екран. 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повинна завершувати роботу без аварійного завершення незалежно від результату перевірки пароля.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114300" distT="114300" distL="114300" distR="114300">
            <wp:extent cx="5731200" cy="125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запитання: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throw використовується для створення та викидання винятку, коли в програмі виникає помилка або недопустима ситуація.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try-catch призначений для обробки винятків: у блоці try розміщується код, де може виникнути помилка, а в блоці catch виконується її обробка.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виняток не оброблено, програма аварійно завершує роботу та виводить інформацію про помилку.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Повідомлення про помилку користувачу можна передати через текст винятку і вивести його за допомогою ex.Message.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Так, можна мати кілька блоків catch для одного try, щоб окремо обробляти різні типи винятків.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/>
    <w:p>
      <w:pPr>
        <w:jc w:val="center"/>
      </w:pPr>
      <w:r>
        <w:rPr>
          <w:b/>
          <w:sz w:val="28"/>
        </w:rPr>
        <w:t>ВИСНОВКИ</w:t>
      </w:r>
    </w:p>
    <w:p>
      <w:pPr>
        <w:jc w:val="both"/>
      </w:pPr>
      <w:r>
        <w:t>Під час виконання практичної роботи було розглянуто базові принципи обробки виняткових ситуацій у C#. Було закріплено використання конструкцій try-catch, оператора throw та виведення повідомлень про помилки користувачу. У результаті було сформовано розуміння того, як запобігати аварійному завершенню програми та робити її роботу більш надійною.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