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5F84" w14:textId="77777777" w:rsidR="00152CB9" w:rsidRPr="00152CB9" w:rsidRDefault="00152CB9" w:rsidP="00152CB9"/>
    <w:p w14:paraId="42B7F290" w14:textId="77777777" w:rsidR="00152CB9" w:rsidRDefault="00152CB9" w:rsidP="00152CB9">
      <w:r w:rsidRPr="00152CB9">
        <w:rPr>
          <w:b/>
          <w:bCs/>
          <w:sz w:val="36"/>
          <w:szCs w:val="36"/>
        </w:rPr>
        <w:t xml:space="preserve"> EXPERIMENT – 10</w:t>
      </w:r>
      <w:r w:rsidRPr="00152CB9">
        <w:t xml:space="preserve"> </w:t>
      </w:r>
    </w:p>
    <w:p w14:paraId="24FE2F22" w14:textId="2B2B99CC" w:rsidR="00152CB9" w:rsidRPr="00152CB9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t xml:space="preserve">Create a Cloning of a VM and Test it by loading the Previous Version/Cloned VM using virtual box. </w:t>
      </w:r>
    </w:p>
    <w:p w14:paraId="4662FF92" w14:textId="77777777" w:rsidR="00152CB9" w:rsidRPr="00152CB9" w:rsidRDefault="00152CB9" w:rsidP="00152CB9">
      <w:pPr>
        <w:rPr>
          <w:b/>
          <w:bCs/>
          <w:sz w:val="32"/>
          <w:szCs w:val="32"/>
        </w:rPr>
      </w:pPr>
      <w:r w:rsidRPr="00152CB9">
        <w:rPr>
          <w:b/>
          <w:bCs/>
          <w:sz w:val="32"/>
          <w:szCs w:val="32"/>
        </w:rPr>
        <w:t xml:space="preserve">Aim: </w:t>
      </w:r>
    </w:p>
    <w:p w14:paraId="5EF3642C" w14:textId="77777777" w:rsidR="00152CB9" w:rsidRPr="00152CB9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t xml:space="preserve">To create a clone of a Virtual Machine in VirtualBox and test it by loading the cloned VM independently. </w:t>
      </w:r>
    </w:p>
    <w:p w14:paraId="3A56C78C" w14:textId="77777777" w:rsidR="00152CB9" w:rsidRPr="00152CB9" w:rsidRDefault="00152CB9" w:rsidP="00152CB9">
      <w:pPr>
        <w:rPr>
          <w:b/>
          <w:bCs/>
          <w:sz w:val="32"/>
          <w:szCs w:val="32"/>
        </w:rPr>
      </w:pPr>
      <w:r w:rsidRPr="00152CB9">
        <w:rPr>
          <w:b/>
          <w:bCs/>
          <w:sz w:val="32"/>
          <w:szCs w:val="32"/>
        </w:rPr>
        <w:t xml:space="preserve">Procedure: </w:t>
      </w:r>
    </w:p>
    <w:p w14:paraId="2E321E5A" w14:textId="77777777" w:rsidR="00152CB9" w:rsidRP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Open Oracle VirtualBox on your host system. </w:t>
      </w:r>
    </w:p>
    <w:p w14:paraId="53C32A07" w14:textId="77777777" w:rsidR="00152CB9" w:rsidRP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Select the virtual machine (VM) you want to clone. </w:t>
      </w:r>
    </w:p>
    <w:p w14:paraId="01302564" w14:textId="77777777" w:rsidR="00152CB9" w:rsidRP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Make sure the VM is powered off before cloning. </w:t>
      </w:r>
    </w:p>
    <w:p w14:paraId="2F170E73" w14:textId="77777777" w:rsidR="00152CB9" w:rsidRP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Go to Machine → Clone from the menu bar. </w:t>
      </w:r>
    </w:p>
    <w:p w14:paraId="22921032" w14:textId="77777777" w:rsidR="00152CB9" w:rsidRP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The Clone Virtual Machine wizard opens → Click Next. </w:t>
      </w:r>
    </w:p>
    <w:p w14:paraId="47C51821" w14:textId="77777777" w:rsid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Enter a name for the cloned VM and choose a location to store it. </w:t>
      </w:r>
    </w:p>
    <w:p w14:paraId="5AA75D64" w14:textId="77777777" w:rsidR="00152CB9" w:rsidRDefault="00152CB9" w:rsidP="00152CB9">
      <w:pPr>
        <w:numPr>
          <w:ilvl w:val="0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Select the type of clone: </w:t>
      </w:r>
    </w:p>
    <w:p w14:paraId="7A90FC8A" w14:textId="77777777" w:rsidR="00152CB9" w:rsidRDefault="00152CB9" w:rsidP="00152CB9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152CB9">
        <w:rPr>
          <w:sz w:val="32"/>
          <w:szCs w:val="32"/>
        </w:rPr>
        <w:t xml:space="preserve">Full Clone – creates an independent copy of the VM. </w:t>
      </w:r>
    </w:p>
    <w:p w14:paraId="787359BA" w14:textId="77496E12" w:rsidR="00152CB9" w:rsidRPr="00152CB9" w:rsidRDefault="00152CB9" w:rsidP="00152CB9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152CB9">
        <w:rPr>
          <w:sz w:val="32"/>
          <w:szCs w:val="32"/>
        </w:rPr>
        <w:t xml:space="preserve">Linked Clone – shares disk with the original VM, saving space. </w:t>
      </w:r>
    </w:p>
    <w:p w14:paraId="287B0EAF" w14:textId="747E8B45" w:rsidR="00152CB9" w:rsidRPr="00152CB9" w:rsidRDefault="00152CB9" w:rsidP="00152CB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8.       </w:t>
      </w:r>
      <w:r w:rsidRPr="00152CB9">
        <w:rPr>
          <w:sz w:val="32"/>
          <w:szCs w:val="32"/>
        </w:rPr>
        <w:t xml:space="preserve">Click Clone → VirtualBox will create the cloned VM. </w:t>
      </w:r>
    </w:p>
    <w:p w14:paraId="4B375B5B" w14:textId="77777777" w:rsidR="00152CB9" w:rsidRDefault="00152CB9" w:rsidP="00152CB9">
      <w:pPr>
        <w:numPr>
          <w:ilvl w:val="1"/>
          <w:numId w:val="1"/>
        </w:numPr>
        <w:rPr>
          <w:sz w:val="32"/>
          <w:szCs w:val="32"/>
        </w:rPr>
      </w:pPr>
      <w:r w:rsidRPr="00152CB9">
        <w:rPr>
          <w:sz w:val="32"/>
          <w:szCs w:val="32"/>
        </w:rPr>
        <w:t xml:space="preserve">Once the cloning process is complete, select the cloned VM and start it. </w:t>
      </w:r>
    </w:p>
    <w:p w14:paraId="568536AA" w14:textId="08A199D1" w:rsidR="00152CB9" w:rsidRPr="00152CB9" w:rsidRDefault="00152CB9" w:rsidP="00152CB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9.        </w:t>
      </w:r>
      <w:r w:rsidRPr="00152CB9">
        <w:rPr>
          <w:sz w:val="32"/>
          <w:szCs w:val="32"/>
        </w:rPr>
        <w:t xml:space="preserve">Verify that the cloned VM loads successfully and works independently from the original VM. </w:t>
      </w:r>
    </w:p>
    <w:p w14:paraId="4F8F0407" w14:textId="77777777" w:rsidR="00152CB9" w:rsidRPr="00152CB9" w:rsidRDefault="00152CB9" w:rsidP="00152CB9">
      <w:pPr>
        <w:rPr>
          <w:sz w:val="32"/>
          <w:szCs w:val="32"/>
        </w:rPr>
      </w:pPr>
    </w:p>
    <w:p w14:paraId="21D99AE0" w14:textId="3C9A6C71" w:rsidR="0028591B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t>Output:</w:t>
      </w:r>
    </w:p>
    <w:p w14:paraId="4648553B" w14:textId="77777777" w:rsidR="00152CB9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lastRenderedPageBreak/>
        <w:drawing>
          <wp:inline distT="0" distB="0" distL="0" distR="0" wp14:anchorId="06AFBB2A" wp14:editId="73124D7D">
            <wp:extent cx="5731510" cy="3502025"/>
            <wp:effectExtent l="0" t="0" r="2540" b="3175"/>
            <wp:docPr id="19439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CB9">
        <w:rPr>
          <w:sz w:val="32"/>
          <w:szCs w:val="32"/>
        </w:rPr>
        <w:drawing>
          <wp:inline distT="0" distB="0" distL="0" distR="0" wp14:anchorId="54E52B20" wp14:editId="01071158">
            <wp:extent cx="5731510" cy="3483610"/>
            <wp:effectExtent l="0" t="0" r="2540" b="2540"/>
            <wp:docPr id="111107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CB9">
        <w:rPr>
          <w:sz w:val="32"/>
          <w:szCs w:val="32"/>
        </w:rPr>
        <w:lastRenderedPageBreak/>
        <w:drawing>
          <wp:inline distT="0" distB="0" distL="0" distR="0" wp14:anchorId="34D07C9A" wp14:editId="7F98EE2C">
            <wp:extent cx="5731510" cy="2446020"/>
            <wp:effectExtent l="0" t="0" r="2540" b="0"/>
            <wp:docPr id="15037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70F5" w14:textId="77777777" w:rsidR="00152CB9" w:rsidRDefault="00152CB9" w:rsidP="00152CB9">
      <w:pPr>
        <w:rPr>
          <w:sz w:val="32"/>
          <w:szCs w:val="32"/>
        </w:rPr>
      </w:pPr>
    </w:p>
    <w:p w14:paraId="048BEBFB" w14:textId="5FFA96FE" w:rsidR="00152CB9" w:rsidRPr="00152CB9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t xml:space="preserve">Result: </w:t>
      </w:r>
    </w:p>
    <w:p w14:paraId="3CA02AC2" w14:textId="06E8AE64" w:rsidR="00152CB9" w:rsidRPr="00152CB9" w:rsidRDefault="00152CB9" w:rsidP="00152CB9">
      <w:pPr>
        <w:rPr>
          <w:sz w:val="32"/>
          <w:szCs w:val="32"/>
        </w:rPr>
      </w:pPr>
      <w:r w:rsidRPr="00152CB9">
        <w:rPr>
          <w:sz w:val="32"/>
          <w:szCs w:val="32"/>
        </w:rPr>
        <w:t>The VM was successfully cloned in VirtualBox. The cloned VM started and functioned correctly, demonstrating independent operation and the cloning feature for testing or backup purposes.</w:t>
      </w:r>
    </w:p>
    <w:sectPr w:rsidR="00152CB9" w:rsidRPr="00152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F550B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6654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B9"/>
    <w:rsid w:val="00152CB9"/>
    <w:rsid w:val="0028591B"/>
    <w:rsid w:val="002A6BEA"/>
    <w:rsid w:val="009D5B8A"/>
    <w:rsid w:val="00B439F9"/>
    <w:rsid w:val="00D9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95F0"/>
  <w15:chartTrackingRefBased/>
  <w15:docId w15:val="{A897DBD2-ACF6-4EFC-B456-E97048C1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2</cp:revision>
  <dcterms:created xsi:type="dcterms:W3CDTF">2025-11-05T12:23:00Z</dcterms:created>
  <dcterms:modified xsi:type="dcterms:W3CDTF">2025-11-05T12:29:00Z</dcterms:modified>
</cp:coreProperties>
</file>