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68CEF" w14:textId="77777777" w:rsidR="00DC2171" w:rsidRDefault="002B35FB">
      <w:pPr>
        <w:pStyle w:val="Title"/>
      </w:pPr>
      <w:r>
        <w:t>SIMATS</w:t>
      </w:r>
      <w:r>
        <w:rPr>
          <w:spacing w:val="-6"/>
        </w:rPr>
        <w:t xml:space="preserve"> </w:t>
      </w:r>
      <w:r>
        <w:rPr>
          <w:spacing w:val="-2"/>
        </w:rPr>
        <w:t>ENGINEERING</w:t>
      </w:r>
    </w:p>
    <w:p w14:paraId="5EB970DC" w14:textId="77777777" w:rsidR="00DC2171" w:rsidRDefault="002B35FB">
      <w:pPr>
        <w:spacing w:before="1"/>
        <w:ind w:left="616" w:right="1136"/>
        <w:jc w:val="center"/>
        <w:rPr>
          <w:b/>
          <w:sz w:val="28"/>
        </w:rPr>
      </w:pPr>
      <w:r>
        <w:rPr>
          <w:b/>
          <w:sz w:val="28"/>
        </w:rPr>
        <w:t>ASSESSMENT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TOOL</w:t>
      </w:r>
      <w:r>
        <w:rPr>
          <w:b/>
          <w:spacing w:val="-6"/>
          <w:sz w:val="28"/>
        </w:rPr>
        <w:t xml:space="preserve"> </w:t>
      </w:r>
      <w:r>
        <w:rPr>
          <w:b/>
          <w:spacing w:val="-10"/>
          <w:sz w:val="28"/>
        </w:rPr>
        <w:t>2</w:t>
      </w:r>
    </w:p>
    <w:p w14:paraId="0B2B7F11" w14:textId="77777777" w:rsidR="00DC2171" w:rsidRDefault="00DC2171">
      <w:pPr>
        <w:rPr>
          <w:b/>
          <w:sz w:val="28"/>
        </w:rPr>
      </w:pPr>
    </w:p>
    <w:p w14:paraId="1EB66C2B" w14:textId="77777777" w:rsidR="00DC2171" w:rsidRDefault="00DC2171">
      <w:pPr>
        <w:spacing w:before="138"/>
        <w:rPr>
          <w:b/>
          <w:sz w:val="28"/>
        </w:rPr>
      </w:pPr>
    </w:p>
    <w:p w14:paraId="576081EA" w14:textId="77777777" w:rsidR="00DC2171" w:rsidRDefault="002B35FB">
      <w:pPr>
        <w:pStyle w:val="Heading1"/>
        <w:tabs>
          <w:tab w:val="left" w:pos="2183"/>
        </w:tabs>
      </w:pPr>
      <w:r>
        <w:t>COURSE</w:t>
      </w:r>
      <w:r>
        <w:rPr>
          <w:spacing w:val="-4"/>
        </w:rPr>
        <w:t xml:space="preserve"> </w:t>
      </w:r>
      <w:r>
        <w:rPr>
          <w:spacing w:val="-2"/>
        </w:rPr>
        <w:t>NAME:</w:t>
      </w:r>
      <w:r>
        <w:tab/>
        <w:t>CSA07</w:t>
      </w:r>
      <w:r>
        <w:rPr>
          <w:spacing w:val="-2"/>
        </w:rPr>
        <w:t xml:space="preserve"> </w:t>
      </w:r>
      <w:r>
        <w:t>COURSE</w:t>
      </w:r>
      <w:r>
        <w:rPr>
          <w:spacing w:val="-2"/>
        </w:rPr>
        <w:t xml:space="preserve"> </w:t>
      </w:r>
      <w:r>
        <w:t>CODE:</w:t>
      </w:r>
      <w:r>
        <w:rPr>
          <w:spacing w:val="-1"/>
        </w:rPr>
        <w:t xml:space="preserve"> </w:t>
      </w:r>
      <w:r>
        <w:t>Computer</w:t>
      </w:r>
      <w:r>
        <w:rPr>
          <w:spacing w:val="-2"/>
        </w:rPr>
        <w:t xml:space="preserve"> Networks</w:t>
      </w:r>
    </w:p>
    <w:p w14:paraId="2C64D51C" w14:textId="77777777" w:rsidR="00DC2171" w:rsidRDefault="00DC2171">
      <w:pPr>
        <w:pStyle w:val="BodyText"/>
        <w:rPr>
          <w:b/>
          <w:sz w:val="20"/>
        </w:rPr>
      </w:pPr>
    </w:p>
    <w:p w14:paraId="33506A9D" w14:textId="77777777" w:rsidR="00DC2171" w:rsidRDefault="00DC2171">
      <w:pPr>
        <w:pStyle w:val="BodyText"/>
        <w:rPr>
          <w:b/>
          <w:sz w:val="20"/>
        </w:rPr>
      </w:pPr>
    </w:p>
    <w:p w14:paraId="2F16E1E7" w14:textId="77777777" w:rsidR="00DC2171" w:rsidRDefault="002B35FB">
      <w:pPr>
        <w:pStyle w:val="BodyText"/>
        <w:spacing w:before="48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A38EF35" wp14:editId="553DB698">
                <wp:simplePos x="0" y="0"/>
                <wp:positionH relativeFrom="page">
                  <wp:posOffset>914400</wp:posOffset>
                </wp:positionH>
                <wp:positionV relativeFrom="paragraph">
                  <wp:posOffset>192009</wp:posOffset>
                </wp:positionV>
                <wp:extent cx="5746115" cy="266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6115" cy="26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6115" h="26670">
                              <a:moveTo>
                                <a:pt x="0" y="26670"/>
                              </a:moveTo>
                              <a:lnTo>
                                <a:pt x="5746115" y="26670"/>
                              </a:lnTo>
                              <a:lnTo>
                                <a:pt x="5746115" y="0"/>
                              </a:lnTo>
                              <a:lnTo>
                                <a:pt x="0" y="0"/>
                              </a:lnTo>
                              <a:lnTo>
                                <a:pt x="0" y="2667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465876" id="Graphic 1" o:spid="_x0000_s1026" style="position:absolute;margin-left:1in;margin-top:15.1pt;width:452.45pt;height:2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6115,26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" path="m,26670r5746115,l5746115,,,,,26670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1BE51EBB" w14:textId="77777777" w:rsidR="00DC2171" w:rsidRDefault="002B35FB">
      <w:pPr>
        <w:spacing w:before="266"/>
        <w:ind w:left="23"/>
        <w:rPr>
          <w:rFonts w:ascii="Arial"/>
          <w:b/>
          <w:sz w:val="24"/>
        </w:rPr>
      </w:pPr>
      <w:r>
        <w:rPr>
          <w:rFonts w:ascii="Arial"/>
          <w:b/>
          <w:sz w:val="24"/>
        </w:rPr>
        <w:t>COURSE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OUTCOME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COVERED</w:t>
      </w:r>
    </w:p>
    <w:p w14:paraId="3FD8AE2C" w14:textId="77777777" w:rsidR="00DC2171" w:rsidRDefault="00DC2171">
      <w:pPr>
        <w:pStyle w:val="BodyText"/>
        <w:rPr>
          <w:b/>
        </w:rPr>
      </w:pPr>
    </w:p>
    <w:p w14:paraId="769E9756" w14:textId="77777777" w:rsidR="00DC2171" w:rsidRDefault="002B35FB">
      <w:pPr>
        <w:spacing w:before="1"/>
        <w:ind w:left="23"/>
        <w:rPr>
          <w:rFonts w:ascii="Arial"/>
          <w:i/>
          <w:sz w:val="20"/>
        </w:rPr>
      </w:pPr>
      <w:r>
        <w:rPr>
          <w:rFonts w:ascii="Arial"/>
          <w:b/>
          <w:i/>
          <w:sz w:val="24"/>
        </w:rPr>
        <w:t>CO1:</w:t>
      </w:r>
      <w:r>
        <w:rPr>
          <w:rFonts w:ascii="Arial"/>
          <w:b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Apply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the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functions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of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OSI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layer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in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enabling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reliable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data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transmission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 xml:space="preserve">across networks. </w:t>
      </w:r>
      <w:r>
        <w:rPr>
          <w:rFonts w:ascii="Arial"/>
          <w:i/>
          <w:sz w:val="20"/>
        </w:rPr>
        <w:t>(BL2, BL3)</w:t>
      </w:r>
    </w:p>
    <w:p w14:paraId="3D20B7C7" w14:textId="77777777" w:rsidR="00DC2171" w:rsidRDefault="00DC2171">
      <w:pPr>
        <w:pStyle w:val="BodyText"/>
        <w:rPr>
          <w:i/>
        </w:rPr>
      </w:pPr>
    </w:p>
    <w:p w14:paraId="2B3718BF" w14:textId="77777777" w:rsidR="00DC2171" w:rsidRDefault="002B35FB">
      <w:pPr>
        <w:ind w:left="23"/>
        <w:rPr>
          <w:rFonts w:ascii="Arial"/>
          <w:i/>
          <w:sz w:val="24"/>
        </w:rPr>
      </w:pPr>
      <w:r>
        <w:rPr>
          <w:rFonts w:ascii="Arial"/>
          <w:i/>
          <w:sz w:val="24"/>
        </w:rPr>
        <w:t>Assessment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Tool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Weightage:</w:t>
      </w:r>
      <w:r>
        <w:rPr>
          <w:rFonts w:ascii="Arial"/>
          <w:i/>
          <w:spacing w:val="-5"/>
          <w:sz w:val="24"/>
        </w:rPr>
        <w:t xml:space="preserve"> 30%</w:t>
      </w:r>
    </w:p>
    <w:p w14:paraId="7BBD2DDA" w14:textId="77777777" w:rsidR="00DC2171" w:rsidRDefault="00DC2171">
      <w:pPr>
        <w:pStyle w:val="BodyText"/>
        <w:rPr>
          <w:i/>
          <w:sz w:val="20"/>
        </w:rPr>
      </w:pPr>
    </w:p>
    <w:p w14:paraId="2394F590" w14:textId="77777777" w:rsidR="00DC2171" w:rsidRDefault="002B35FB">
      <w:pPr>
        <w:pStyle w:val="BodyText"/>
        <w:spacing w:before="1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B92C61A" wp14:editId="08C6A7F8">
                <wp:simplePos x="0" y="0"/>
                <wp:positionH relativeFrom="page">
                  <wp:posOffset>914400</wp:posOffset>
                </wp:positionH>
                <wp:positionV relativeFrom="paragraph">
                  <wp:posOffset>162534</wp:posOffset>
                </wp:positionV>
                <wp:extent cx="5746115" cy="266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6115" cy="26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6115" h="26670">
                              <a:moveTo>
                                <a:pt x="0" y="26670"/>
                              </a:moveTo>
                              <a:lnTo>
                                <a:pt x="5746115" y="26670"/>
                              </a:lnTo>
                              <a:lnTo>
                                <a:pt x="5746115" y="0"/>
                              </a:lnTo>
                              <a:lnTo>
                                <a:pt x="0" y="0"/>
                              </a:lnTo>
                              <a:lnTo>
                                <a:pt x="0" y="2667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E912A9" id="Graphic 2" o:spid="_x0000_s1026" style="position:absolute;margin-left:1in;margin-top:12.8pt;width:452.45pt;height:2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6115,26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" path="m,26670r5746115,l5746115,,,,,26670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249D6869" w14:textId="77777777" w:rsidR="00DC2171" w:rsidRDefault="00DC2171">
      <w:pPr>
        <w:pStyle w:val="BodyText"/>
        <w:spacing w:before="268"/>
        <w:rPr>
          <w:i/>
        </w:rPr>
      </w:pPr>
    </w:p>
    <w:p w14:paraId="45BB487B" w14:textId="77777777" w:rsidR="00DC2171" w:rsidRDefault="002B35FB">
      <w:pPr>
        <w:pStyle w:val="BodyText"/>
        <w:ind w:right="1136"/>
        <w:jc w:val="center"/>
      </w:pPr>
      <w:r>
        <w:t>Annexure</w:t>
      </w:r>
      <w:r>
        <w:rPr>
          <w:spacing w:val="-4"/>
        </w:rPr>
        <w:t xml:space="preserve"> </w:t>
      </w:r>
      <w:r>
        <w:rPr>
          <w:spacing w:val="-10"/>
        </w:rPr>
        <w:t>A</w:t>
      </w:r>
    </w:p>
    <w:p w14:paraId="3CD86356" w14:textId="77777777" w:rsidR="00DC2171" w:rsidRDefault="00DC2171">
      <w:pPr>
        <w:pStyle w:val="BodyText"/>
      </w:pPr>
    </w:p>
    <w:p w14:paraId="5467AD1D" w14:textId="77777777" w:rsidR="00DC2171" w:rsidRDefault="002B35FB">
      <w:pPr>
        <w:pStyle w:val="Heading1"/>
        <w:spacing w:before="1"/>
        <w:ind w:left="3172"/>
      </w:pPr>
      <w:r>
        <w:t>CONCEPT</w:t>
      </w:r>
      <w:r>
        <w:rPr>
          <w:spacing w:val="-4"/>
        </w:rPr>
        <w:t xml:space="preserve"> </w:t>
      </w:r>
      <w:r>
        <w:rPr>
          <w:spacing w:val="-2"/>
        </w:rPr>
        <w:t>MAPPING</w:t>
      </w:r>
    </w:p>
    <w:p w14:paraId="28690754" w14:textId="77777777" w:rsidR="00DC2171" w:rsidRDefault="00DC2171">
      <w:pPr>
        <w:pStyle w:val="BodyText"/>
        <w:rPr>
          <w:b/>
          <w:sz w:val="20"/>
        </w:rPr>
      </w:pPr>
    </w:p>
    <w:p w14:paraId="604AFA87" w14:textId="77777777" w:rsidR="00DC2171" w:rsidRDefault="00DC2171">
      <w:pPr>
        <w:pStyle w:val="BodyText"/>
        <w:rPr>
          <w:b/>
          <w:sz w:val="20"/>
        </w:rPr>
      </w:pPr>
    </w:p>
    <w:p w14:paraId="377A0527" w14:textId="77777777" w:rsidR="00DC2171" w:rsidRDefault="002B35FB">
      <w:pPr>
        <w:pStyle w:val="BodyText"/>
        <w:spacing w:before="45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8268460" wp14:editId="08B121F5">
                <wp:simplePos x="0" y="0"/>
                <wp:positionH relativeFrom="page">
                  <wp:posOffset>914400</wp:posOffset>
                </wp:positionH>
                <wp:positionV relativeFrom="paragraph">
                  <wp:posOffset>190457</wp:posOffset>
                </wp:positionV>
                <wp:extent cx="5746115" cy="266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6115" cy="26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6115" h="26670">
                              <a:moveTo>
                                <a:pt x="0" y="26670"/>
                              </a:moveTo>
                              <a:lnTo>
                                <a:pt x="5746115" y="26670"/>
                              </a:lnTo>
                              <a:lnTo>
                                <a:pt x="5746115" y="0"/>
                              </a:lnTo>
                              <a:lnTo>
                                <a:pt x="0" y="0"/>
                              </a:lnTo>
                              <a:lnTo>
                                <a:pt x="0" y="2667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DB0DE7" id="Graphic 3" o:spid="_x0000_s1026" style="position:absolute;margin-left:1in;margin-top:15pt;width:452.45pt;height:2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6115,26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" path="m,26670r5746115,l5746115,,,,,26670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5F248986" w14:textId="77777777" w:rsidR="00DC2171" w:rsidRDefault="002B35FB">
      <w:pPr>
        <w:pStyle w:val="Heading2"/>
      </w:pPr>
      <w:r>
        <w:t>Code</w:t>
      </w:r>
      <w:r>
        <w:rPr>
          <w:spacing w:val="-1"/>
        </w:rPr>
        <w:t xml:space="preserve"> </w:t>
      </w:r>
      <w:r>
        <w:t xml:space="preserve">of </w:t>
      </w:r>
      <w:r>
        <w:rPr>
          <w:spacing w:val="-2"/>
        </w:rPr>
        <w:t>Conduct:</w:t>
      </w:r>
    </w:p>
    <w:p w14:paraId="17BCCA26" w14:textId="77777777" w:rsidR="00DC2171" w:rsidRDefault="00DC2171">
      <w:pPr>
        <w:rPr>
          <w:b/>
          <w:i/>
          <w:sz w:val="24"/>
        </w:rPr>
      </w:pPr>
    </w:p>
    <w:p w14:paraId="40A3DFEF" w14:textId="77777777" w:rsidR="00DC2171" w:rsidRDefault="002B35FB">
      <w:pPr>
        <w:tabs>
          <w:tab w:val="left" w:pos="2603"/>
        </w:tabs>
        <w:ind w:left="23" w:right="542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  <w:u w:val="single"/>
        </w:rPr>
        <w:tab/>
      </w:r>
      <w:r>
        <w:rPr>
          <w:i/>
          <w:sz w:val="24"/>
        </w:rPr>
        <w:t>(Name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/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Reg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No)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certify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this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submission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my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original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work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and that I have adhered to the guidelines specified for this assessment.</w:t>
      </w:r>
    </w:p>
    <w:p w14:paraId="69D29C47" w14:textId="77777777" w:rsidR="00DC2171" w:rsidRDefault="002B35FB">
      <w:pPr>
        <w:spacing w:before="1"/>
        <w:ind w:left="23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violation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academic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integrity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will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result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disciplinary </w:t>
      </w:r>
      <w:r>
        <w:rPr>
          <w:i/>
          <w:spacing w:val="-2"/>
          <w:sz w:val="24"/>
        </w:rPr>
        <w:t>action.</w:t>
      </w:r>
    </w:p>
    <w:p w14:paraId="4FC2426F" w14:textId="77777777" w:rsidR="00DC2171" w:rsidRDefault="002B35FB">
      <w:pPr>
        <w:pStyle w:val="Heading2"/>
        <w:spacing w:before="276"/>
      </w:pPr>
      <w:r>
        <w:t>Signature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student:</w:t>
      </w:r>
    </w:p>
    <w:p w14:paraId="6A7B72B7" w14:textId="77777777" w:rsidR="00DC2171" w:rsidRDefault="00DC2171">
      <w:pPr>
        <w:pStyle w:val="Heading2"/>
        <w:sectPr w:rsidR="00DC2171">
          <w:type w:val="continuous"/>
          <w:pgSz w:w="11910" w:h="16840"/>
          <w:pgMar w:top="1360" w:right="850" w:bottom="280" w:left="1417" w:header="720" w:footer="720" w:gutter="0"/>
          <w:cols w:space="720"/>
        </w:sectPr>
      </w:pPr>
    </w:p>
    <w:p w14:paraId="1CECC0E2" w14:textId="77777777" w:rsidR="00DC2171" w:rsidRDefault="002B35FB">
      <w:pPr>
        <w:pStyle w:val="BodyText"/>
        <w:spacing w:before="67"/>
        <w:ind w:right="1136"/>
        <w:jc w:val="center"/>
      </w:pPr>
      <w:r>
        <w:lastRenderedPageBreak/>
        <w:t>Annexure</w:t>
      </w:r>
      <w:r>
        <w:rPr>
          <w:spacing w:val="-4"/>
        </w:rPr>
        <w:t xml:space="preserve"> </w:t>
      </w:r>
      <w:r>
        <w:rPr>
          <w:spacing w:val="-10"/>
        </w:rPr>
        <w:t>A</w:t>
      </w:r>
    </w:p>
    <w:p w14:paraId="41B04EE1" w14:textId="77777777" w:rsidR="00DC2171" w:rsidRDefault="00DC2171">
      <w:pPr>
        <w:pStyle w:val="BodyText"/>
      </w:pPr>
    </w:p>
    <w:p w14:paraId="23CEF118" w14:textId="77777777" w:rsidR="00DC2171" w:rsidRDefault="002B35FB">
      <w:pPr>
        <w:pStyle w:val="Heading1"/>
        <w:ind w:left="3160"/>
      </w:pPr>
      <w:r>
        <w:t>CONCEPT</w:t>
      </w:r>
      <w:r>
        <w:rPr>
          <w:spacing w:val="-6"/>
        </w:rPr>
        <w:t xml:space="preserve"> </w:t>
      </w:r>
      <w:r>
        <w:rPr>
          <w:spacing w:val="-2"/>
        </w:rPr>
        <w:t>MAPPING</w:t>
      </w:r>
    </w:p>
    <w:p w14:paraId="5503FA03" w14:textId="77777777" w:rsidR="00DC2171" w:rsidRDefault="00DC2171">
      <w:pPr>
        <w:pStyle w:val="BodyText"/>
        <w:spacing w:before="137"/>
        <w:rPr>
          <w:b/>
        </w:rPr>
      </w:pPr>
    </w:p>
    <w:p w14:paraId="149B2C32" w14:textId="77777777" w:rsidR="00DC2171" w:rsidRDefault="002B35FB">
      <w:pPr>
        <w:pStyle w:val="ListParagraph"/>
        <w:numPr>
          <w:ilvl w:val="0"/>
          <w:numId w:val="1"/>
        </w:numPr>
        <w:tabs>
          <w:tab w:val="left" w:pos="289"/>
        </w:tabs>
        <w:ind w:left="289" w:hanging="266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partially</w:t>
      </w:r>
      <w:r>
        <w:rPr>
          <w:spacing w:val="-3"/>
          <w:sz w:val="24"/>
        </w:rPr>
        <w:t xml:space="preserve"> </w:t>
      </w:r>
      <w:r>
        <w:rPr>
          <w:sz w:val="24"/>
        </w:rPr>
        <w:t>completed</w:t>
      </w:r>
      <w:r>
        <w:rPr>
          <w:spacing w:val="-2"/>
          <w:sz w:val="24"/>
        </w:rPr>
        <w:t xml:space="preserve"> </w:t>
      </w:r>
      <w:r>
        <w:rPr>
          <w:sz w:val="24"/>
        </w:rPr>
        <w:t>concept</w:t>
      </w:r>
      <w:r>
        <w:rPr>
          <w:spacing w:val="-5"/>
          <w:sz w:val="24"/>
        </w:rPr>
        <w:t xml:space="preserve"> </w:t>
      </w:r>
      <w:r>
        <w:rPr>
          <w:sz w:val="24"/>
        </w:rPr>
        <w:t>map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given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below:</w:t>
      </w:r>
    </w:p>
    <w:p w14:paraId="1FFB2B3F" w14:textId="77777777" w:rsidR="00DC2171" w:rsidRDefault="00DC2171">
      <w:pPr>
        <w:pStyle w:val="BodyText"/>
      </w:pPr>
    </w:p>
    <w:p w14:paraId="01B6C264" w14:textId="77777777" w:rsidR="00DC2171" w:rsidRDefault="00DC2171">
      <w:pPr>
        <w:pStyle w:val="BodyText"/>
      </w:pPr>
    </w:p>
    <w:p w14:paraId="5B4C3A23" w14:textId="77777777" w:rsidR="00DC2171" w:rsidRDefault="002B35FB">
      <w:pPr>
        <w:pStyle w:val="BodyText"/>
        <w:tabs>
          <w:tab w:val="left" w:pos="4090"/>
          <w:tab w:val="left" w:pos="7837"/>
        </w:tabs>
        <w:ind w:left="23"/>
      </w:pPr>
      <w:r>
        <w:rPr>
          <w:spacing w:val="-2"/>
        </w:rPr>
        <w:t>Application</w:t>
      </w:r>
      <w:r>
        <w:rPr>
          <w:spacing w:val="-3"/>
        </w:rPr>
        <w:t xml:space="preserve"> </w:t>
      </w:r>
      <w:r>
        <w:rPr>
          <w:spacing w:val="-2"/>
        </w:rPr>
        <w:t>→</w:t>
      </w:r>
      <w:r>
        <w:rPr>
          <w:spacing w:val="-3"/>
        </w:rPr>
        <w:t xml:space="preserve"> </w:t>
      </w:r>
      <w:r>
        <w:rPr>
          <w:spacing w:val="-2"/>
        </w:rPr>
        <w:t>Presentation</w:t>
      </w:r>
      <w:r>
        <w:rPr>
          <w:spacing w:val="-3"/>
        </w:rPr>
        <w:t xml:space="preserve"> </w:t>
      </w:r>
      <w:r>
        <w:rPr>
          <w:spacing w:val="-2"/>
        </w:rPr>
        <w:t>→</w:t>
      </w:r>
      <w:r>
        <w:rPr>
          <w:spacing w:val="-3"/>
        </w:rPr>
        <w:t xml:space="preserve"> </w:t>
      </w:r>
      <w:r>
        <w:rPr>
          <w:rFonts w:ascii="Times New Roman" w:hAnsi="Times New Roman"/>
          <w:u w:val="single"/>
        </w:rPr>
        <w:tab/>
      </w:r>
      <w:r>
        <w:t>→</w:t>
      </w:r>
      <w:r>
        <w:rPr>
          <w:spacing w:val="-12"/>
        </w:rPr>
        <w:t xml:space="preserve"> </w:t>
      </w:r>
      <w:r>
        <w:t>Transport</w:t>
      </w:r>
      <w:r>
        <w:rPr>
          <w:spacing w:val="-13"/>
        </w:rPr>
        <w:t xml:space="preserve"> </w:t>
      </w:r>
      <w:r>
        <w:t>→</w:t>
      </w:r>
      <w:r>
        <w:rPr>
          <w:spacing w:val="-12"/>
        </w:rPr>
        <w:t xml:space="preserve"> </w:t>
      </w:r>
      <w:r>
        <w:t>Network</w:t>
      </w:r>
      <w:r>
        <w:rPr>
          <w:spacing w:val="-13"/>
        </w:rPr>
        <w:t xml:space="preserve"> </w:t>
      </w:r>
      <w:r>
        <w:t>→</w:t>
      </w:r>
      <w:r>
        <w:rPr>
          <w:spacing w:val="-12"/>
        </w:rPr>
        <w:t xml:space="preserve"> </w:t>
      </w:r>
      <w:r>
        <w:rPr>
          <w:rFonts w:ascii="Times New Roman" w:hAnsi="Times New Roman"/>
          <w:u w:val="single"/>
        </w:rPr>
        <w:tab/>
      </w:r>
      <w:r>
        <w:t>→</w:t>
      </w:r>
      <w:r>
        <w:rPr>
          <w:spacing w:val="-14"/>
        </w:rPr>
        <w:t xml:space="preserve"> </w:t>
      </w:r>
      <w:r>
        <w:rPr>
          <w:spacing w:val="-2"/>
        </w:rPr>
        <w:t>Physical.</w:t>
      </w:r>
    </w:p>
    <w:p w14:paraId="165F3952" w14:textId="77777777" w:rsidR="00DC2171" w:rsidRDefault="00DC2171">
      <w:pPr>
        <w:pStyle w:val="BodyText"/>
      </w:pPr>
    </w:p>
    <w:p w14:paraId="5E26B8C8" w14:textId="77777777" w:rsidR="00DC2171" w:rsidRDefault="00DC2171">
      <w:pPr>
        <w:pStyle w:val="BodyText"/>
      </w:pPr>
    </w:p>
    <w:p w14:paraId="0E8BC121" w14:textId="77777777" w:rsidR="00DC2171" w:rsidRDefault="002B35FB">
      <w:pPr>
        <w:pStyle w:val="BodyText"/>
        <w:spacing w:line="362" w:lineRule="auto"/>
        <w:ind w:left="23"/>
      </w:pPr>
      <w:r>
        <w:t xml:space="preserve">Analyze the missing layers and explain how their functions are essential for reliable </w:t>
      </w:r>
      <w:r>
        <w:rPr>
          <w:spacing w:val="-2"/>
        </w:rPr>
        <w:t>communication.</w:t>
      </w:r>
    </w:p>
    <w:p w14:paraId="227CB4C1" w14:textId="77777777" w:rsidR="00DC2171" w:rsidRDefault="00DC2171">
      <w:pPr>
        <w:pStyle w:val="BodyText"/>
        <w:spacing w:before="134"/>
      </w:pPr>
    </w:p>
    <w:p w14:paraId="252F1892" w14:textId="77777777" w:rsidR="00DC2171" w:rsidRDefault="002B35FB">
      <w:pPr>
        <w:pStyle w:val="ListParagraph"/>
        <w:numPr>
          <w:ilvl w:val="0"/>
          <w:numId w:val="1"/>
        </w:numPr>
        <w:tabs>
          <w:tab w:val="left" w:pos="278"/>
        </w:tabs>
        <w:spacing w:line="360" w:lineRule="auto"/>
        <w:ind w:left="23" w:right="547" w:firstLine="0"/>
        <w:jc w:val="both"/>
        <w:rPr>
          <w:sz w:val="24"/>
        </w:rPr>
      </w:pPr>
      <w:r>
        <w:rPr>
          <w:sz w:val="24"/>
        </w:rPr>
        <w:t>Construct</w:t>
      </w:r>
      <w:r>
        <w:rPr>
          <w:spacing w:val="-17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concept</w:t>
      </w:r>
      <w:r>
        <w:rPr>
          <w:spacing w:val="-17"/>
          <w:sz w:val="24"/>
        </w:rPr>
        <w:t xml:space="preserve"> </w:t>
      </w:r>
      <w:r>
        <w:rPr>
          <w:sz w:val="24"/>
        </w:rPr>
        <w:t>map</w:t>
      </w:r>
      <w:r>
        <w:rPr>
          <w:spacing w:val="-16"/>
          <w:sz w:val="24"/>
        </w:rPr>
        <w:t xml:space="preserve"> </w:t>
      </w:r>
      <w:r>
        <w:rPr>
          <w:sz w:val="24"/>
        </w:rPr>
        <w:t>linking</w:t>
      </w:r>
      <w:r>
        <w:rPr>
          <w:spacing w:val="-16"/>
          <w:sz w:val="24"/>
        </w:rPr>
        <w:t xml:space="preserve"> </w:t>
      </w:r>
      <w:r>
        <w:rPr>
          <w:sz w:val="24"/>
        </w:rPr>
        <w:t>data</w:t>
      </w:r>
      <w:r>
        <w:rPr>
          <w:spacing w:val="-16"/>
          <w:sz w:val="24"/>
        </w:rPr>
        <w:t xml:space="preserve"> </w:t>
      </w:r>
      <w:r>
        <w:rPr>
          <w:sz w:val="24"/>
        </w:rPr>
        <w:t>units</w:t>
      </w:r>
      <w:r>
        <w:rPr>
          <w:spacing w:val="-15"/>
          <w:sz w:val="24"/>
        </w:rPr>
        <w:t xml:space="preserve"> </w:t>
      </w:r>
      <w:r>
        <w:rPr>
          <w:sz w:val="24"/>
        </w:rPr>
        <w:t>(Segment,</w:t>
      </w:r>
      <w:r>
        <w:rPr>
          <w:spacing w:val="-17"/>
          <w:sz w:val="24"/>
        </w:rPr>
        <w:t xml:space="preserve"> </w:t>
      </w:r>
      <w:r>
        <w:rPr>
          <w:sz w:val="24"/>
        </w:rPr>
        <w:t>Packet,</w:t>
      </w:r>
      <w:r>
        <w:rPr>
          <w:spacing w:val="-14"/>
          <w:sz w:val="24"/>
        </w:rPr>
        <w:t xml:space="preserve"> </w:t>
      </w:r>
      <w:r>
        <w:rPr>
          <w:sz w:val="24"/>
        </w:rPr>
        <w:t>Frame,</w:t>
      </w:r>
      <w:r>
        <w:rPr>
          <w:spacing w:val="-17"/>
          <w:sz w:val="24"/>
        </w:rPr>
        <w:t xml:space="preserve"> </w:t>
      </w:r>
      <w:r>
        <w:rPr>
          <w:sz w:val="24"/>
        </w:rPr>
        <w:t>Bits)</w:t>
      </w:r>
      <w:r>
        <w:rPr>
          <w:spacing w:val="-16"/>
          <w:sz w:val="24"/>
        </w:rPr>
        <w:t xml:space="preserve"> </w:t>
      </w:r>
      <w:r>
        <w:rPr>
          <w:sz w:val="24"/>
        </w:rPr>
        <w:t>with</w:t>
      </w:r>
      <w:r>
        <w:rPr>
          <w:spacing w:val="-16"/>
          <w:sz w:val="24"/>
        </w:rPr>
        <w:t xml:space="preserve"> </w:t>
      </w:r>
      <w:r>
        <w:rPr>
          <w:sz w:val="24"/>
        </w:rPr>
        <w:t xml:space="preserve">their respective OSI layers and analyze how transformation of data units supports </w:t>
      </w:r>
      <w:r>
        <w:rPr>
          <w:spacing w:val="-2"/>
          <w:sz w:val="24"/>
        </w:rPr>
        <w:t>transmission.</w:t>
      </w:r>
    </w:p>
    <w:p w14:paraId="1ACE6552" w14:textId="77777777" w:rsidR="00DC2171" w:rsidRDefault="00DC2171">
      <w:pPr>
        <w:pStyle w:val="BodyText"/>
        <w:spacing w:before="138"/>
      </w:pPr>
    </w:p>
    <w:p w14:paraId="7B11AAD1" w14:textId="77777777" w:rsidR="00DC2171" w:rsidRDefault="002B35FB">
      <w:pPr>
        <w:pStyle w:val="ListParagraph"/>
        <w:numPr>
          <w:ilvl w:val="0"/>
          <w:numId w:val="1"/>
        </w:numPr>
        <w:tabs>
          <w:tab w:val="left" w:pos="223"/>
        </w:tabs>
        <w:spacing w:before="1"/>
        <w:ind w:left="223" w:hanging="200"/>
        <w:rPr>
          <w:sz w:val="24"/>
        </w:rPr>
      </w:pPr>
      <w:r>
        <w:rPr>
          <w:sz w:val="24"/>
        </w:rPr>
        <w:t>Given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concept</w:t>
      </w:r>
      <w:r>
        <w:rPr>
          <w:spacing w:val="-4"/>
          <w:sz w:val="24"/>
        </w:rPr>
        <w:t xml:space="preserve"> map:</w:t>
      </w:r>
    </w:p>
    <w:p w14:paraId="6FD2FE52" w14:textId="77777777" w:rsidR="00DC2171" w:rsidRDefault="002B35FB">
      <w:pPr>
        <w:pStyle w:val="BodyText"/>
        <w:spacing w:before="137" w:line="360" w:lineRule="auto"/>
        <w:ind w:left="23" w:right="4544"/>
      </w:pPr>
      <w:proofErr w:type="spellStart"/>
      <w:r>
        <w:rPr>
          <w:spacing w:val="-2"/>
        </w:rPr>
        <w:t>DataLink→MACAddress→LocalDelivery</w:t>
      </w:r>
      <w:proofErr w:type="spellEnd"/>
      <w:r>
        <w:rPr>
          <w:spacing w:val="-2"/>
        </w:rPr>
        <w:t xml:space="preserve"> </w:t>
      </w:r>
      <w:r>
        <w:t>Network</w:t>
      </w:r>
      <w:r>
        <w:rPr>
          <w:spacing w:val="-6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IP</w:t>
      </w:r>
      <w:r>
        <w:rPr>
          <w:spacing w:val="-7"/>
        </w:rPr>
        <w:t xml:space="preserve"> </w:t>
      </w:r>
      <w:r>
        <w:t>Address</w:t>
      </w:r>
      <w:r>
        <w:rPr>
          <w:spacing w:val="-6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Global</w:t>
      </w:r>
      <w:r>
        <w:rPr>
          <w:spacing w:val="-6"/>
        </w:rPr>
        <w:t xml:space="preserve"> </w:t>
      </w:r>
      <w:r>
        <w:t>Delivery</w:t>
      </w:r>
    </w:p>
    <w:p w14:paraId="0C738D4C" w14:textId="77777777" w:rsidR="00DC2171" w:rsidRDefault="002B35FB">
      <w:pPr>
        <w:pStyle w:val="BodyText"/>
        <w:ind w:left="23"/>
      </w:pPr>
      <w:r>
        <w:t>Explain</w:t>
      </w:r>
      <w:r>
        <w:rPr>
          <w:spacing w:val="-8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these</w:t>
      </w:r>
      <w:r>
        <w:rPr>
          <w:spacing w:val="-6"/>
        </w:rPr>
        <w:t xml:space="preserve"> </w:t>
      </w:r>
      <w:r>
        <w:t>relationships</w:t>
      </w:r>
      <w:r>
        <w:rPr>
          <w:spacing w:val="-5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delivery</w:t>
      </w:r>
      <w:r>
        <w:rPr>
          <w:spacing w:val="-3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rPr>
          <w:spacing w:val="-2"/>
        </w:rPr>
        <w:t>networks.</w:t>
      </w:r>
    </w:p>
    <w:p w14:paraId="480059AD" w14:textId="77777777" w:rsidR="00DC2171" w:rsidRDefault="00DC2171">
      <w:pPr>
        <w:pStyle w:val="BodyText"/>
      </w:pPr>
    </w:p>
    <w:p w14:paraId="507D1D1C" w14:textId="77777777" w:rsidR="00DC2171" w:rsidRDefault="00DC2171">
      <w:pPr>
        <w:pStyle w:val="BodyText"/>
      </w:pPr>
    </w:p>
    <w:p w14:paraId="6AD29E26" w14:textId="77777777" w:rsidR="00DC2171" w:rsidRDefault="00DC2171">
      <w:pPr>
        <w:pStyle w:val="BodyText"/>
        <w:spacing w:before="139"/>
      </w:pPr>
    </w:p>
    <w:p w14:paraId="2D0A15FC" w14:textId="77777777" w:rsidR="00DC2171" w:rsidRDefault="002B35FB">
      <w:pPr>
        <w:pStyle w:val="ListParagraph"/>
        <w:numPr>
          <w:ilvl w:val="0"/>
          <w:numId w:val="1"/>
        </w:numPr>
        <w:tabs>
          <w:tab w:val="left" w:pos="289"/>
        </w:tabs>
        <w:ind w:left="289" w:hanging="266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concept</w:t>
      </w:r>
      <w:r>
        <w:rPr>
          <w:spacing w:val="-3"/>
          <w:sz w:val="24"/>
        </w:rPr>
        <w:t xml:space="preserve"> </w:t>
      </w:r>
      <w:r>
        <w:rPr>
          <w:sz w:val="24"/>
        </w:rPr>
        <w:t>map</w:t>
      </w:r>
      <w:r>
        <w:rPr>
          <w:spacing w:val="-2"/>
          <w:sz w:val="24"/>
        </w:rPr>
        <w:t xml:space="preserve"> shows:</w:t>
      </w:r>
    </w:p>
    <w:p w14:paraId="76FA39E3" w14:textId="77777777" w:rsidR="00DC2171" w:rsidRDefault="002B35FB">
      <w:pPr>
        <w:pStyle w:val="BodyText"/>
        <w:spacing w:before="137"/>
        <w:ind w:left="23"/>
      </w:pPr>
      <w:proofErr w:type="spellStart"/>
      <w:r>
        <w:rPr>
          <w:spacing w:val="-2"/>
        </w:rPr>
        <w:t>ErrorControl</w:t>
      </w:r>
      <w:proofErr w:type="spellEnd"/>
    </w:p>
    <w:p w14:paraId="788BB565" w14:textId="77777777" w:rsidR="00DC2171" w:rsidRDefault="002B35FB">
      <w:pPr>
        <w:pStyle w:val="BodyText"/>
        <w:spacing w:before="139"/>
        <w:ind w:left="23"/>
      </w:pPr>
      <w:r>
        <w:rPr>
          <w:spacing w:val="-2"/>
        </w:rPr>
        <w:t>→</w:t>
      </w:r>
      <w:proofErr w:type="spellStart"/>
      <w:r>
        <w:rPr>
          <w:spacing w:val="-2"/>
        </w:rPr>
        <w:t>DataLinkLayer→ErrorDetection</w:t>
      </w:r>
      <w:proofErr w:type="spellEnd"/>
    </w:p>
    <w:p w14:paraId="22BACE51" w14:textId="77777777" w:rsidR="00DC2171" w:rsidRDefault="002B35FB">
      <w:pPr>
        <w:pStyle w:val="BodyText"/>
        <w:spacing w:before="138"/>
        <w:ind w:left="23"/>
      </w:pPr>
      <w:r>
        <w:t>→</w:t>
      </w:r>
      <w:r>
        <w:rPr>
          <w:spacing w:val="-2"/>
        </w:rPr>
        <w:t xml:space="preserve"> </w:t>
      </w:r>
      <w:r>
        <w:t>Transport</w:t>
      </w:r>
      <w:r>
        <w:rPr>
          <w:spacing w:val="-5"/>
        </w:rPr>
        <w:t xml:space="preserve"> </w:t>
      </w:r>
      <w:r>
        <w:t>Layer</w:t>
      </w:r>
      <w:r>
        <w:rPr>
          <w:spacing w:val="-1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Error</w:t>
      </w:r>
      <w:r>
        <w:rPr>
          <w:spacing w:val="-1"/>
        </w:rPr>
        <w:t xml:space="preserve"> </w:t>
      </w:r>
      <w:r>
        <w:rPr>
          <w:spacing w:val="-2"/>
        </w:rPr>
        <w:t>Correction</w:t>
      </w:r>
    </w:p>
    <w:p w14:paraId="7389BF2E" w14:textId="77777777" w:rsidR="00DC2171" w:rsidRDefault="002B35FB">
      <w:pPr>
        <w:pStyle w:val="BodyText"/>
        <w:spacing w:before="139" w:line="360" w:lineRule="auto"/>
        <w:ind w:left="23"/>
      </w:pPr>
      <w:r>
        <w:t>Analyze</w:t>
      </w:r>
      <w:r>
        <w:rPr>
          <w:spacing w:val="80"/>
        </w:rPr>
        <w:t xml:space="preserve"> </w:t>
      </w:r>
      <w:r>
        <w:t>how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interaction</w:t>
      </w:r>
      <w:r>
        <w:rPr>
          <w:spacing w:val="80"/>
        </w:rPr>
        <w:t xml:space="preserve"> </w:t>
      </w:r>
      <w:r>
        <w:t>between</w:t>
      </w:r>
      <w:r>
        <w:rPr>
          <w:spacing w:val="80"/>
        </w:rPr>
        <w:t xml:space="preserve"> </w:t>
      </w:r>
      <w:r>
        <w:t>these</w:t>
      </w:r>
      <w:r>
        <w:rPr>
          <w:spacing w:val="80"/>
        </w:rPr>
        <w:t xml:space="preserve"> </w:t>
      </w:r>
      <w:r>
        <w:t>layers</w:t>
      </w:r>
      <w:r>
        <w:rPr>
          <w:spacing w:val="80"/>
        </w:rPr>
        <w:t xml:space="preserve"> </w:t>
      </w:r>
      <w:r>
        <w:t>improves</w:t>
      </w:r>
      <w:r>
        <w:rPr>
          <w:spacing w:val="80"/>
        </w:rPr>
        <w:t xml:space="preserve"> </w:t>
      </w:r>
      <w:r>
        <w:t>reliability</w:t>
      </w:r>
      <w:r>
        <w:rPr>
          <w:spacing w:val="80"/>
        </w:rPr>
        <w:t xml:space="preserve"> </w:t>
      </w:r>
      <w:r>
        <w:t>in</w:t>
      </w:r>
      <w:r>
        <w:rPr>
          <w:spacing w:val="80"/>
        </w:rPr>
        <w:t xml:space="preserve"> </w:t>
      </w:r>
      <w:r>
        <w:t xml:space="preserve">data </w:t>
      </w:r>
      <w:r>
        <w:rPr>
          <w:spacing w:val="-2"/>
        </w:rPr>
        <w:t>transmission.</w:t>
      </w:r>
    </w:p>
    <w:p w14:paraId="06784C0A" w14:textId="77777777" w:rsidR="00DC2171" w:rsidRDefault="00DC2171">
      <w:pPr>
        <w:pStyle w:val="BodyText"/>
        <w:spacing w:before="137"/>
      </w:pPr>
    </w:p>
    <w:p w14:paraId="5009C6B7" w14:textId="77777777" w:rsidR="00DC2171" w:rsidRDefault="002B35FB">
      <w:pPr>
        <w:pStyle w:val="ListParagraph"/>
        <w:numPr>
          <w:ilvl w:val="0"/>
          <w:numId w:val="1"/>
        </w:numPr>
        <w:tabs>
          <w:tab w:val="left" w:pos="289"/>
        </w:tabs>
        <w:spacing w:line="360" w:lineRule="auto"/>
        <w:ind w:left="23" w:right="542" w:firstLine="0"/>
        <w:jc w:val="both"/>
        <w:rPr>
          <w:sz w:val="24"/>
        </w:rPr>
      </w:pPr>
      <w:r>
        <w:rPr>
          <w:sz w:val="24"/>
        </w:rPr>
        <w:t>Develop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concept</w:t>
      </w:r>
      <w:r>
        <w:rPr>
          <w:spacing w:val="-5"/>
          <w:sz w:val="24"/>
        </w:rPr>
        <w:t xml:space="preserve"> </w:t>
      </w:r>
      <w:r>
        <w:rPr>
          <w:sz w:val="24"/>
        </w:rPr>
        <w:t>map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web</w:t>
      </w:r>
      <w:r>
        <w:rPr>
          <w:spacing w:val="-5"/>
          <w:sz w:val="24"/>
        </w:rPr>
        <w:t xml:space="preserve"> </w:t>
      </w:r>
      <w:r>
        <w:rPr>
          <w:sz w:val="24"/>
        </w:rPr>
        <w:t>browsing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OSI</w:t>
      </w:r>
      <w:r>
        <w:rPr>
          <w:spacing w:val="-5"/>
          <w:sz w:val="24"/>
        </w:rPr>
        <w:t xml:space="preserve"> </w:t>
      </w:r>
      <w:r>
        <w:rPr>
          <w:sz w:val="24"/>
        </w:rPr>
        <w:t>layers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analyze how</w:t>
      </w:r>
      <w:r>
        <w:rPr>
          <w:spacing w:val="-6"/>
          <w:sz w:val="24"/>
        </w:rPr>
        <w:t xml:space="preserve"> </w:t>
      </w:r>
      <w:r>
        <w:rPr>
          <w:sz w:val="24"/>
        </w:rPr>
        <w:t>failure in one layer affects the entire communication process.</w:t>
      </w:r>
    </w:p>
    <w:p w14:paraId="22194555" w14:textId="77777777" w:rsidR="00DC2171" w:rsidRDefault="00DC2171">
      <w:pPr>
        <w:pStyle w:val="BodyText"/>
        <w:spacing w:before="139"/>
      </w:pPr>
    </w:p>
    <w:p w14:paraId="3E85821B" w14:textId="77777777" w:rsidR="00DC2171" w:rsidRDefault="002B35FB">
      <w:pPr>
        <w:pStyle w:val="ListParagraph"/>
        <w:numPr>
          <w:ilvl w:val="0"/>
          <w:numId w:val="1"/>
        </w:numPr>
        <w:tabs>
          <w:tab w:val="left" w:pos="289"/>
        </w:tabs>
        <w:ind w:left="289" w:hanging="266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network</w:t>
      </w:r>
      <w:r>
        <w:rPr>
          <w:spacing w:val="-3"/>
          <w:sz w:val="24"/>
        </w:rPr>
        <w:t xml:space="preserve"> </w:t>
      </w:r>
      <w:r>
        <w:rPr>
          <w:sz w:val="24"/>
        </w:rPr>
        <w:t>issue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represented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concept</w:t>
      </w:r>
      <w:r>
        <w:rPr>
          <w:spacing w:val="-4"/>
          <w:sz w:val="24"/>
        </w:rPr>
        <w:t xml:space="preserve"> map:</w:t>
      </w:r>
    </w:p>
    <w:p w14:paraId="22DD1070" w14:textId="77777777" w:rsidR="00DC2171" w:rsidRDefault="002B35FB">
      <w:pPr>
        <w:pStyle w:val="BodyText"/>
        <w:spacing w:before="137"/>
        <w:ind w:left="23"/>
        <w:rPr>
          <w:rFonts w:ascii="Segoe UI Symbol" w:hAnsi="Segoe UI Symbol"/>
        </w:rPr>
      </w:pPr>
      <w:r>
        <w:t>Physical</w:t>
      </w:r>
      <w:r>
        <w:rPr>
          <w:spacing w:val="-2"/>
        </w:rPr>
        <w:t xml:space="preserve"> </w:t>
      </w: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-1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Link</w:t>
      </w:r>
      <w:r>
        <w:rPr>
          <w:spacing w:val="-1"/>
        </w:rPr>
        <w:t xml:space="preserve"> </w:t>
      </w: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-1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rPr>
          <w:rFonts w:ascii="Segoe UI Symbol" w:hAnsi="Segoe UI Symbol"/>
        </w:rPr>
        <w:t>✖</w:t>
      </w:r>
      <w:r>
        <w:rPr>
          <w:rFonts w:ascii="Segoe UI Symbol" w:hAnsi="Segoe UI Symbol"/>
          <w:spacing w:val="-3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Transport</w:t>
      </w:r>
      <w:r>
        <w:rPr>
          <w:spacing w:val="-3"/>
        </w:rPr>
        <w:t xml:space="preserve"> </w:t>
      </w:r>
      <w:r>
        <w:rPr>
          <w:rFonts w:ascii="Segoe UI Symbol" w:hAnsi="Segoe UI Symbol"/>
        </w:rPr>
        <w:t>✖</w:t>
      </w:r>
      <w:r>
        <w:rPr>
          <w:rFonts w:ascii="Segoe UI Symbol" w:hAnsi="Segoe UI Symbol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Application</w:t>
      </w:r>
      <w:r>
        <w:rPr>
          <w:spacing w:val="1"/>
        </w:rPr>
        <w:t xml:space="preserve"> </w:t>
      </w:r>
      <w:r>
        <w:rPr>
          <w:rFonts w:ascii="Segoe UI Symbol" w:hAnsi="Segoe UI Symbol"/>
          <w:spacing w:val="-10"/>
        </w:rPr>
        <w:t>✖</w:t>
      </w:r>
    </w:p>
    <w:p w14:paraId="15CC6F3C" w14:textId="77777777" w:rsidR="00DC2171" w:rsidRDefault="002B35FB">
      <w:pPr>
        <w:pStyle w:val="BodyText"/>
        <w:spacing w:before="161"/>
        <w:ind w:left="23"/>
      </w:pPr>
      <w:r>
        <w:t>Analyze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problem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explain</w:t>
      </w:r>
      <w:r>
        <w:rPr>
          <w:spacing w:val="-4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concept</w:t>
      </w:r>
      <w:r>
        <w:rPr>
          <w:spacing w:val="-4"/>
        </w:rPr>
        <w:t xml:space="preserve"> </w:t>
      </w:r>
      <w:r>
        <w:t>map</w:t>
      </w:r>
      <w:r>
        <w:rPr>
          <w:spacing w:val="-2"/>
        </w:rPr>
        <w:t xml:space="preserve"> </w:t>
      </w:r>
      <w:r>
        <w:t>helps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troubleshooting.</w:t>
      </w:r>
    </w:p>
    <w:p w14:paraId="5ED3FC67" w14:textId="77777777" w:rsidR="00DC2171" w:rsidRDefault="00DC2171">
      <w:pPr>
        <w:pStyle w:val="BodyText"/>
        <w:sectPr w:rsidR="00DC2171">
          <w:pgSz w:w="11910" w:h="16840"/>
          <w:pgMar w:top="1360" w:right="850" w:bottom="280" w:left="1417" w:header="720" w:footer="720" w:gutter="0"/>
          <w:cols w:space="720"/>
        </w:sectPr>
      </w:pPr>
    </w:p>
    <w:p w14:paraId="0586F0AF" w14:textId="77777777" w:rsidR="00DC2171" w:rsidRDefault="002B35FB">
      <w:pPr>
        <w:spacing w:before="80"/>
        <w:ind w:left="23"/>
        <w:rPr>
          <w:rFonts w:ascii="Arial"/>
          <w:b/>
          <w:sz w:val="24"/>
        </w:rPr>
      </w:pPr>
      <w:r>
        <w:rPr>
          <w:rFonts w:ascii="Arial"/>
          <w:b/>
          <w:sz w:val="24"/>
        </w:rPr>
        <w:t>RUBRICS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FOR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CALCULATION</w:t>
      </w:r>
    </w:p>
    <w:p w14:paraId="24CC2751" w14:textId="77777777" w:rsidR="00DC2171" w:rsidRDefault="00DC2171">
      <w:pPr>
        <w:pStyle w:val="BodyText"/>
        <w:rPr>
          <w:b/>
          <w:sz w:val="20"/>
        </w:rPr>
      </w:pPr>
    </w:p>
    <w:p w14:paraId="470D1BAD" w14:textId="77777777" w:rsidR="00DC2171" w:rsidRDefault="00DC2171">
      <w:pPr>
        <w:pStyle w:val="BodyText"/>
        <w:spacing w:before="91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7"/>
        <w:gridCol w:w="1200"/>
        <w:gridCol w:w="1958"/>
        <w:gridCol w:w="1758"/>
        <w:gridCol w:w="1612"/>
        <w:gridCol w:w="1477"/>
      </w:tblGrid>
      <w:tr w:rsidR="00DC2171" w14:paraId="0127FBFB" w14:textId="77777777">
        <w:trPr>
          <w:trHeight w:val="590"/>
        </w:trPr>
        <w:tc>
          <w:tcPr>
            <w:tcW w:w="1567" w:type="dxa"/>
          </w:tcPr>
          <w:p w14:paraId="5CEBA01A" w14:textId="77777777" w:rsidR="00DC2171" w:rsidRDefault="002B35FB">
            <w:pPr>
              <w:pStyle w:val="TableParagraph"/>
              <w:spacing w:before="157"/>
              <w:ind w:left="36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200" w:type="dxa"/>
          </w:tcPr>
          <w:p w14:paraId="5669E0A2" w14:textId="77777777" w:rsidR="00DC2171" w:rsidRDefault="002B35FB">
            <w:pPr>
              <w:pStyle w:val="TableParagraph"/>
              <w:spacing w:before="18" w:line="270" w:lineRule="atLeast"/>
              <w:ind w:left="400" w:hanging="34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Weightage </w:t>
            </w:r>
            <w:r>
              <w:rPr>
                <w:b/>
                <w:spacing w:val="-4"/>
                <w:sz w:val="24"/>
              </w:rPr>
              <w:t>(%)</w:t>
            </w:r>
          </w:p>
        </w:tc>
        <w:tc>
          <w:tcPr>
            <w:tcW w:w="1958" w:type="dxa"/>
          </w:tcPr>
          <w:p w14:paraId="36DB82DD" w14:textId="77777777" w:rsidR="00DC2171" w:rsidRDefault="002B35FB">
            <w:pPr>
              <w:pStyle w:val="TableParagraph"/>
              <w:spacing w:before="18" w:line="270" w:lineRule="atLeast"/>
              <w:ind w:left="334" w:firstLine="27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4 </w:t>
            </w:r>
            <w:r>
              <w:rPr>
                <w:b/>
                <w:spacing w:val="-2"/>
                <w:sz w:val="24"/>
              </w:rPr>
              <w:t>(Exemplary)</w:t>
            </w:r>
          </w:p>
        </w:tc>
        <w:tc>
          <w:tcPr>
            <w:tcW w:w="1758" w:type="dxa"/>
          </w:tcPr>
          <w:p w14:paraId="1E383439" w14:textId="77777777" w:rsidR="00DC2171" w:rsidRDefault="002B35FB">
            <w:pPr>
              <w:pStyle w:val="TableParagraph"/>
              <w:spacing w:before="18" w:line="270" w:lineRule="atLeast"/>
              <w:ind w:left="291" w:firstLine="21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3 </w:t>
            </w:r>
            <w:r>
              <w:rPr>
                <w:b/>
                <w:spacing w:val="-2"/>
                <w:sz w:val="24"/>
              </w:rPr>
              <w:t>(Proficient)</w:t>
            </w:r>
          </w:p>
        </w:tc>
        <w:tc>
          <w:tcPr>
            <w:tcW w:w="1612" w:type="dxa"/>
          </w:tcPr>
          <w:p w14:paraId="6D3843AC" w14:textId="77777777" w:rsidR="00DC2171" w:rsidRDefault="002B35FB">
            <w:pPr>
              <w:pStyle w:val="TableParagraph"/>
              <w:spacing w:before="18" w:line="270" w:lineRule="atLeast"/>
              <w:ind w:left="156" w:firstLine="28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2 </w:t>
            </w:r>
            <w:r>
              <w:rPr>
                <w:b/>
                <w:spacing w:val="-2"/>
                <w:sz w:val="24"/>
              </w:rPr>
              <w:t>(Developing)</w:t>
            </w:r>
          </w:p>
        </w:tc>
        <w:tc>
          <w:tcPr>
            <w:tcW w:w="1477" w:type="dxa"/>
          </w:tcPr>
          <w:p w14:paraId="22891CF1" w14:textId="77777777" w:rsidR="00DC2171" w:rsidRDefault="002B35FB">
            <w:pPr>
              <w:pStyle w:val="TableParagraph"/>
              <w:spacing w:before="18" w:line="270" w:lineRule="atLeast"/>
              <w:ind w:left="140" w:firstLine="23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1 </w:t>
            </w:r>
            <w:r>
              <w:rPr>
                <w:b/>
                <w:spacing w:val="-2"/>
                <w:sz w:val="24"/>
              </w:rPr>
              <w:t>(Beginning)</w:t>
            </w:r>
          </w:p>
        </w:tc>
      </w:tr>
      <w:tr w:rsidR="00DC2171" w14:paraId="23F50420" w14:textId="77777777">
        <w:trPr>
          <w:trHeight w:val="1411"/>
        </w:trPr>
        <w:tc>
          <w:tcPr>
            <w:tcW w:w="1567" w:type="dxa"/>
          </w:tcPr>
          <w:p w14:paraId="75FA8906" w14:textId="77777777" w:rsidR="00DC2171" w:rsidRDefault="00DC2171">
            <w:pPr>
              <w:pStyle w:val="TableParagraph"/>
              <w:spacing w:before="152"/>
              <w:rPr>
                <w:rFonts w:ascii="Arial"/>
                <w:b/>
                <w:sz w:val="24"/>
              </w:rPr>
            </w:pPr>
          </w:p>
          <w:p w14:paraId="276797E7" w14:textId="77777777" w:rsidR="00DC2171" w:rsidRDefault="002B35FB">
            <w:pPr>
              <w:pStyle w:val="TableParagraph"/>
              <w:ind w:left="88" w:firstLine="26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Concept Identification</w:t>
            </w:r>
          </w:p>
        </w:tc>
        <w:tc>
          <w:tcPr>
            <w:tcW w:w="1200" w:type="dxa"/>
          </w:tcPr>
          <w:p w14:paraId="4C3B4D83" w14:textId="77777777" w:rsidR="00DC2171" w:rsidRDefault="00DC217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A197734" w14:textId="77777777" w:rsidR="00DC2171" w:rsidRDefault="00DC2171">
            <w:pPr>
              <w:pStyle w:val="TableParagraph"/>
              <w:spacing w:before="13"/>
              <w:rPr>
                <w:rFonts w:ascii="Arial"/>
                <w:b/>
                <w:sz w:val="24"/>
              </w:rPr>
            </w:pPr>
          </w:p>
          <w:p w14:paraId="5DFECCD9" w14:textId="77777777" w:rsidR="00DC2171" w:rsidRDefault="002B35FB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958" w:type="dxa"/>
          </w:tcPr>
          <w:p w14:paraId="13057B33" w14:textId="77777777" w:rsidR="00DC2171" w:rsidRDefault="002B35FB">
            <w:pPr>
              <w:pStyle w:val="TableParagraph"/>
              <w:spacing w:before="13"/>
              <w:ind w:left="24" w:right="11" w:hanging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Accurately </w:t>
            </w:r>
            <w:r>
              <w:rPr>
                <w:sz w:val="24"/>
              </w:rPr>
              <w:t>identifies all relevant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OSI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layers, concepts, and</w:t>
            </w:r>
          </w:p>
          <w:p w14:paraId="54540940" w14:textId="77777777" w:rsidR="00DC2171" w:rsidRDefault="002B35FB">
            <w:pPr>
              <w:pStyle w:val="TableParagraph"/>
              <w:spacing w:before="1" w:line="273" w:lineRule="exact"/>
              <w:ind w:left="74" w:right="6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relationships</w:t>
            </w:r>
          </w:p>
        </w:tc>
        <w:tc>
          <w:tcPr>
            <w:tcW w:w="1758" w:type="dxa"/>
          </w:tcPr>
          <w:p w14:paraId="36F3BF28" w14:textId="77777777" w:rsidR="00DC2171" w:rsidRDefault="00DC2171">
            <w:pPr>
              <w:pStyle w:val="TableParagraph"/>
              <w:spacing w:before="13"/>
              <w:rPr>
                <w:rFonts w:ascii="Arial"/>
                <w:b/>
                <w:sz w:val="24"/>
              </w:rPr>
            </w:pPr>
          </w:p>
          <w:p w14:paraId="3FF93261" w14:textId="77777777" w:rsidR="00DC2171" w:rsidRDefault="002B35FB">
            <w:pPr>
              <w:pStyle w:val="TableParagraph"/>
              <w:ind w:left="82" w:right="67" w:firstLine="79"/>
              <w:jc w:val="both"/>
              <w:rPr>
                <w:sz w:val="24"/>
              </w:rPr>
            </w:pPr>
            <w:r>
              <w:rPr>
                <w:sz w:val="24"/>
              </w:rPr>
              <w:t xml:space="preserve">Identifies most concepts with minor </w:t>
            </w:r>
            <w:r>
              <w:rPr>
                <w:spacing w:val="-2"/>
                <w:sz w:val="24"/>
              </w:rPr>
              <w:t>omissions</w:t>
            </w:r>
          </w:p>
        </w:tc>
        <w:tc>
          <w:tcPr>
            <w:tcW w:w="1612" w:type="dxa"/>
          </w:tcPr>
          <w:p w14:paraId="560E8CB4" w14:textId="77777777" w:rsidR="00DC2171" w:rsidRDefault="002B35FB">
            <w:pPr>
              <w:pStyle w:val="TableParagraph"/>
              <w:spacing w:before="152"/>
              <w:ind w:left="72" w:right="55" w:hanging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Identifies limited </w:t>
            </w:r>
            <w:r>
              <w:rPr>
                <w:sz w:val="24"/>
              </w:rPr>
              <w:t>concepts;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some </w:t>
            </w:r>
            <w:r>
              <w:rPr>
                <w:spacing w:val="-2"/>
                <w:sz w:val="24"/>
              </w:rPr>
              <w:t>inaccuracies</w:t>
            </w:r>
          </w:p>
        </w:tc>
        <w:tc>
          <w:tcPr>
            <w:tcW w:w="1477" w:type="dxa"/>
          </w:tcPr>
          <w:p w14:paraId="0738AA96" w14:textId="77777777" w:rsidR="00DC2171" w:rsidRDefault="002B35FB">
            <w:pPr>
              <w:pStyle w:val="TableParagraph"/>
              <w:spacing w:before="152"/>
              <w:ind w:left="164" w:right="148" w:firstLine="2"/>
              <w:jc w:val="center"/>
              <w:rPr>
                <w:sz w:val="24"/>
              </w:rPr>
            </w:pPr>
            <w:r>
              <w:rPr>
                <w:sz w:val="24"/>
              </w:rPr>
              <w:t>Unable to identify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key </w:t>
            </w:r>
            <w:r>
              <w:rPr>
                <w:spacing w:val="-2"/>
                <w:sz w:val="24"/>
              </w:rPr>
              <w:t>concepts correctly</w:t>
            </w:r>
          </w:p>
        </w:tc>
      </w:tr>
      <w:tr w:rsidR="00DC2171" w14:paraId="55231738" w14:textId="77777777">
        <w:trPr>
          <w:trHeight w:val="2231"/>
        </w:trPr>
        <w:tc>
          <w:tcPr>
            <w:tcW w:w="1567" w:type="dxa"/>
          </w:tcPr>
          <w:p w14:paraId="09AC0BFB" w14:textId="77777777" w:rsidR="00DC2171" w:rsidRDefault="00DC217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2854532F" w14:textId="77777777" w:rsidR="00DC2171" w:rsidRDefault="00DC2171">
            <w:pPr>
              <w:pStyle w:val="TableParagraph"/>
              <w:spacing w:before="150"/>
              <w:rPr>
                <w:rFonts w:ascii="Arial"/>
                <w:b/>
                <w:sz w:val="24"/>
              </w:rPr>
            </w:pPr>
          </w:p>
          <w:p w14:paraId="4607F1FD" w14:textId="77777777" w:rsidR="00DC2171" w:rsidRDefault="002B35FB">
            <w:pPr>
              <w:pStyle w:val="TableParagraph"/>
              <w:ind w:left="290" w:right="280" w:firstLine="67"/>
              <w:jc w:val="bot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Concept Mapping Structure</w:t>
            </w:r>
          </w:p>
        </w:tc>
        <w:tc>
          <w:tcPr>
            <w:tcW w:w="1200" w:type="dxa"/>
          </w:tcPr>
          <w:p w14:paraId="39DB4E6D" w14:textId="77777777" w:rsidR="00DC2171" w:rsidRDefault="00DC217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2D5C8B6F" w14:textId="77777777" w:rsidR="00DC2171" w:rsidRDefault="00DC217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525DE103" w14:textId="77777777" w:rsidR="00DC2171" w:rsidRDefault="00DC2171">
            <w:pPr>
              <w:pStyle w:val="TableParagraph"/>
              <w:spacing w:before="150"/>
              <w:rPr>
                <w:rFonts w:ascii="Arial"/>
                <w:b/>
                <w:sz w:val="24"/>
              </w:rPr>
            </w:pPr>
          </w:p>
          <w:p w14:paraId="768E1910" w14:textId="77777777" w:rsidR="00DC2171" w:rsidRDefault="002B35FB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958" w:type="dxa"/>
          </w:tcPr>
          <w:p w14:paraId="44646702" w14:textId="77777777" w:rsidR="00DC2171" w:rsidRDefault="00DC2171">
            <w:pPr>
              <w:pStyle w:val="TableParagraph"/>
              <w:spacing w:before="10"/>
              <w:rPr>
                <w:rFonts w:ascii="Arial"/>
                <w:b/>
                <w:sz w:val="24"/>
              </w:rPr>
            </w:pPr>
          </w:p>
          <w:p w14:paraId="5AD09CA7" w14:textId="77777777" w:rsidR="00DC2171" w:rsidRDefault="002B35FB">
            <w:pPr>
              <w:pStyle w:val="TableParagraph"/>
              <w:spacing w:before="1"/>
              <w:ind w:left="75" w:right="61"/>
              <w:jc w:val="center"/>
              <w:rPr>
                <w:sz w:val="24"/>
              </w:rPr>
            </w:pPr>
            <w:r>
              <w:rPr>
                <w:sz w:val="24"/>
              </w:rPr>
              <w:t>Constructs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clear, logical, and well- organized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concept map with proper hierarchy and </w:t>
            </w:r>
            <w:r>
              <w:rPr>
                <w:spacing w:val="-2"/>
                <w:sz w:val="24"/>
              </w:rPr>
              <w:t>connections</w:t>
            </w:r>
          </w:p>
        </w:tc>
        <w:tc>
          <w:tcPr>
            <w:tcW w:w="1758" w:type="dxa"/>
          </w:tcPr>
          <w:p w14:paraId="1016A636" w14:textId="77777777" w:rsidR="00DC2171" w:rsidRDefault="00DC217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FF31C8A" w14:textId="77777777" w:rsidR="00DC2171" w:rsidRDefault="00DC2171">
            <w:pPr>
              <w:pStyle w:val="TableParagraph"/>
              <w:spacing w:before="10"/>
              <w:rPr>
                <w:rFonts w:ascii="Arial"/>
                <w:b/>
                <w:sz w:val="24"/>
              </w:rPr>
            </w:pPr>
          </w:p>
          <w:p w14:paraId="3C9AB971" w14:textId="77777777" w:rsidR="00DC2171" w:rsidRDefault="002B35FB">
            <w:pPr>
              <w:pStyle w:val="TableParagraph"/>
              <w:spacing w:before="1"/>
              <w:ind w:left="46" w:right="33" w:hanging="1"/>
              <w:jc w:val="center"/>
              <w:rPr>
                <w:sz w:val="24"/>
              </w:rPr>
            </w:pPr>
            <w:r>
              <w:rPr>
                <w:sz w:val="24"/>
              </w:rPr>
              <w:t>Concept map is mostly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clear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with minor structural </w:t>
            </w:r>
            <w:r>
              <w:rPr>
                <w:spacing w:val="-2"/>
                <w:sz w:val="24"/>
              </w:rPr>
              <w:t>issues</w:t>
            </w:r>
          </w:p>
        </w:tc>
        <w:tc>
          <w:tcPr>
            <w:tcW w:w="1612" w:type="dxa"/>
          </w:tcPr>
          <w:p w14:paraId="16C8FFB1" w14:textId="77777777" w:rsidR="00DC2171" w:rsidRDefault="00DC217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3805E266" w14:textId="77777777" w:rsidR="00DC2171" w:rsidRDefault="00DC2171">
            <w:pPr>
              <w:pStyle w:val="TableParagraph"/>
              <w:spacing w:before="10"/>
              <w:rPr>
                <w:rFonts w:ascii="Arial"/>
                <w:b/>
                <w:sz w:val="24"/>
              </w:rPr>
            </w:pPr>
          </w:p>
          <w:p w14:paraId="54CB2644" w14:textId="77777777" w:rsidR="00DC2171" w:rsidRDefault="002B35FB">
            <w:pPr>
              <w:pStyle w:val="TableParagraph"/>
              <w:spacing w:before="1"/>
              <w:ind w:left="50" w:right="32" w:hanging="1"/>
              <w:jc w:val="center"/>
              <w:rPr>
                <w:sz w:val="24"/>
              </w:rPr>
            </w:pPr>
            <w:r>
              <w:rPr>
                <w:sz w:val="24"/>
              </w:rPr>
              <w:t>Concept map lacks clarity, organization,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or proper flow</w:t>
            </w:r>
          </w:p>
        </w:tc>
        <w:tc>
          <w:tcPr>
            <w:tcW w:w="1477" w:type="dxa"/>
          </w:tcPr>
          <w:p w14:paraId="1087D5EC" w14:textId="77777777" w:rsidR="00DC2171" w:rsidRDefault="00DC217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62682B2" w14:textId="77777777" w:rsidR="00DC2171" w:rsidRDefault="00DC2171">
            <w:pPr>
              <w:pStyle w:val="TableParagraph"/>
              <w:spacing w:before="10"/>
              <w:rPr>
                <w:rFonts w:ascii="Arial"/>
                <w:b/>
                <w:sz w:val="24"/>
              </w:rPr>
            </w:pPr>
          </w:p>
          <w:p w14:paraId="4E70B6D6" w14:textId="77777777" w:rsidR="00DC2171" w:rsidRDefault="002B35FB">
            <w:pPr>
              <w:pStyle w:val="TableParagraph"/>
              <w:spacing w:before="1"/>
              <w:ind w:left="193" w:right="173" w:hanging="3"/>
              <w:jc w:val="center"/>
              <w:rPr>
                <w:sz w:val="24"/>
              </w:rPr>
            </w:pPr>
            <w:r>
              <w:rPr>
                <w:sz w:val="24"/>
              </w:rPr>
              <w:t>No clear structure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incorrect mapping</w:t>
            </w:r>
          </w:p>
        </w:tc>
      </w:tr>
      <w:tr w:rsidR="00DC2171" w14:paraId="00009493" w14:textId="77777777">
        <w:trPr>
          <w:trHeight w:val="1960"/>
        </w:trPr>
        <w:tc>
          <w:tcPr>
            <w:tcW w:w="1567" w:type="dxa"/>
          </w:tcPr>
          <w:p w14:paraId="3E3E9344" w14:textId="77777777" w:rsidR="00DC2171" w:rsidRDefault="00DC217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1A45BF8" w14:textId="77777777" w:rsidR="00DC2171" w:rsidRDefault="00DC2171">
            <w:pPr>
              <w:pStyle w:val="TableParagraph"/>
              <w:spacing w:before="152"/>
              <w:rPr>
                <w:rFonts w:ascii="Arial"/>
                <w:b/>
                <w:sz w:val="24"/>
              </w:rPr>
            </w:pPr>
          </w:p>
          <w:p w14:paraId="1968D86B" w14:textId="77777777" w:rsidR="00DC2171" w:rsidRDefault="002B35FB">
            <w:pPr>
              <w:pStyle w:val="TableParagraph"/>
              <w:spacing w:before="1"/>
              <w:ind w:left="88" w:firstLine="15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Linking &amp; </w:t>
            </w:r>
            <w:r>
              <w:rPr>
                <w:b/>
                <w:spacing w:val="-2"/>
                <w:sz w:val="24"/>
              </w:rPr>
              <w:t>Relationships</w:t>
            </w:r>
          </w:p>
        </w:tc>
        <w:tc>
          <w:tcPr>
            <w:tcW w:w="1200" w:type="dxa"/>
          </w:tcPr>
          <w:p w14:paraId="66433180" w14:textId="77777777" w:rsidR="00DC2171" w:rsidRDefault="00DC217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3ACEDC6C" w14:textId="77777777" w:rsidR="00DC2171" w:rsidRDefault="00DC217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2CEAE005" w14:textId="77777777" w:rsidR="00DC2171" w:rsidRDefault="00DC2171">
            <w:pPr>
              <w:pStyle w:val="TableParagraph"/>
              <w:spacing w:before="13"/>
              <w:rPr>
                <w:rFonts w:ascii="Arial"/>
                <w:b/>
                <w:sz w:val="24"/>
              </w:rPr>
            </w:pPr>
          </w:p>
          <w:p w14:paraId="49A0EFEA" w14:textId="77777777" w:rsidR="00DC2171" w:rsidRDefault="002B35FB">
            <w:pPr>
              <w:pStyle w:val="TableParagraph"/>
              <w:spacing w:before="1"/>
              <w:ind w:left="1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958" w:type="dxa"/>
          </w:tcPr>
          <w:p w14:paraId="3E20C484" w14:textId="77777777" w:rsidR="00DC2171" w:rsidRDefault="002B35FB">
            <w:pPr>
              <w:pStyle w:val="TableParagraph"/>
              <w:spacing w:before="152"/>
              <w:ind w:left="74" w:right="61"/>
              <w:jc w:val="center"/>
              <w:rPr>
                <w:sz w:val="24"/>
              </w:rPr>
            </w:pPr>
            <w:r>
              <w:rPr>
                <w:sz w:val="24"/>
              </w:rPr>
              <w:t>Clearly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establishes </w:t>
            </w:r>
            <w:r>
              <w:rPr>
                <w:spacing w:val="-2"/>
                <w:sz w:val="24"/>
              </w:rPr>
              <w:t xml:space="preserve">correct relationships </w:t>
            </w:r>
            <w:r>
              <w:rPr>
                <w:sz w:val="24"/>
              </w:rPr>
              <w:t xml:space="preserve">between layers, functions, and </w:t>
            </w:r>
            <w:r>
              <w:rPr>
                <w:spacing w:val="-2"/>
                <w:sz w:val="24"/>
              </w:rPr>
              <w:t>processes</w:t>
            </w:r>
          </w:p>
        </w:tc>
        <w:tc>
          <w:tcPr>
            <w:tcW w:w="1758" w:type="dxa"/>
          </w:tcPr>
          <w:p w14:paraId="0A1FD3FF" w14:textId="77777777" w:rsidR="00DC2171" w:rsidRDefault="00DC217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214A187" w14:textId="77777777" w:rsidR="00DC2171" w:rsidRDefault="00DC2171">
            <w:pPr>
              <w:pStyle w:val="TableParagraph"/>
              <w:spacing w:before="13"/>
              <w:rPr>
                <w:rFonts w:ascii="Arial"/>
                <w:b/>
                <w:sz w:val="24"/>
              </w:rPr>
            </w:pPr>
          </w:p>
          <w:p w14:paraId="6C855AE2" w14:textId="77777777" w:rsidR="00DC2171" w:rsidRDefault="002B35FB">
            <w:pPr>
              <w:pStyle w:val="TableParagraph"/>
              <w:ind w:left="39" w:right="28" w:hanging="1"/>
              <w:jc w:val="center"/>
              <w:rPr>
                <w:sz w:val="24"/>
              </w:rPr>
            </w:pPr>
            <w:r>
              <w:rPr>
                <w:sz w:val="24"/>
              </w:rPr>
              <w:t>Relationships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are mostly correct with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minor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errors</w:t>
            </w:r>
          </w:p>
        </w:tc>
        <w:tc>
          <w:tcPr>
            <w:tcW w:w="1612" w:type="dxa"/>
          </w:tcPr>
          <w:p w14:paraId="52FC7BB3" w14:textId="77777777" w:rsidR="00DC2171" w:rsidRDefault="00DC217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3B226CA7" w14:textId="77777777" w:rsidR="00DC2171" w:rsidRDefault="00DC2171">
            <w:pPr>
              <w:pStyle w:val="TableParagraph"/>
              <w:spacing w:before="13"/>
              <w:rPr>
                <w:rFonts w:ascii="Arial"/>
                <w:b/>
                <w:sz w:val="24"/>
              </w:rPr>
            </w:pPr>
          </w:p>
          <w:p w14:paraId="32AF085A" w14:textId="77777777" w:rsidR="00DC2171" w:rsidRDefault="002B35FB">
            <w:pPr>
              <w:pStyle w:val="TableParagraph"/>
              <w:ind w:left="45" w:right="31" w:firstLine="1"/>
              <w:jc w:val="center"/>
              <w:rPr>
                <w:sz w:val="24"/>
              </w:rPr>
            </w:pPr>
            <w:r>
              <w:rPr>
                <w:sz w:val="24"/>
              </w:rPr>
              <w:t>Limited or partially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correct </w:t>
            </w:r>
            <w:r>
              <w:rPr>
                <w:spacing w:val="-2"/>
                <w:sz w:val="24"/>
              </w:rPr>
              <w:t>relationships</w:t>
            </w:r>
          </w:p>
        </w:tc>
        <w:tc>
          <w:tcPr>
            <w:tcW w:w="1477" w:type="dxa"/>
          </w:tcPr>
          <w:p w14:paraId="7FE03BAF" w14:textId="77777777" w:rsidR="00DC2171" w:rsidRDefault="00DC217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585EA45B" w14:textId="77777777" w:rsidR="00DC2171" w:rsidRDefault="00DC2171">
            <w:pPr>
              <w:pStyle w:val="TableParagraph"/>
              <w:spacing w:before="13"/>
              <w:rPr>
                <w:rFonts w:ascii="Arial"/>
                <w:b/>
                <w:sz w:val="24"/>
              </w:rPr>
            </w:pPr>
          </w:p>
          <w:p w14:paraId="41D41398" w14:textId="77777777" w:rsidR="00DC2171" w:rsidRDefault="002B35FB">
            <w:pPr>
              <w:pStyle w:val="TableParagraph"/>
              <w:ind w:left="128" w:right="111" w:hanging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Incorrect or </w:t>
            </w:r>
            <w:r>
              <w:rPr>
                <w:spacing w:val="-2"/>
                <w:sz w:val="24"/>
              </w:rPr>
              <w:t>missing relationships</w:t>
            </w:r>
          </w:p>
        </w:tc>
      </w:tr>
      <w:tr w:rsidR="00DC2171" w14:paraId="2B6496DC" w14:textId="77777777">
        <w:trPr>
          <w:trHeight w:val="1684"/>
        </w:trPr>
        <w:tc>
          <w:tcPr>
            <w:tcW w:w="1567" w:type="dxa"/>
          </w:tcPr>
          <w:p w14:paraId="31508386" w14:textId="77777777" w:rsidR="00DC2171" w:rsidRDefault="00DC217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8D28764" w14:textId="77777777" w:rsidR="00DC2171" w:rsidRDefault="00DC2171">
            <w:pPr>
              <w:pStyle w:val="TableParagraph"/>
              <w:spacing w:before="13"/>
              <w:rPr>
                <w:rFonts w:ascii="Arial"/>
                <w:b/>
                <w:sz w:val="24"/>
              </w:rPr>
            </w:pPr>
          </w:p>
          <w:p w14:paraId="3FA0FB8B" w14:textId="77777777" w:rsidR="00DC2171" w:rsidRDefault="002B35FB">
            <w:pPr>
              <w:pStyle w:val="TableParagraph"/>
              <w:ind w:left="350" w:right="39" w:hanging="298"/>
              <w:rPr>
                <w:b/>
                <w:sz w:val="24"/>
              </w:rPr>
            </w:pPr>
            <w:r>
              <w:rPr>
                <w:b/>
                <w:sz w:val="24"/>
              </w:rPr>
              <w:t>Application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&amp; </w:t>
            </w:r>
            <w:r>
              <w:rPr>
                <w:b/>
                <w:spacing w:val="-2"/>
                <w:sz w:val="24"/>
              </w:rPr>
              <w:t>Analysis</w:t>
            </w:r>
          </w:p>
        </w:tc>
        <w:tc>
          <w:tcPr>
            <w:tcW w:w="1200" w:type="dxa"/>
          </w:tcPr>
          <w:p w14:paraId="1DDED2D9" w14:textId="77777777" w:rsidR="00DC2171" w:rsidRDefault="00DC217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84B9006" w14:textId="77777777" w:rsidR="00DC2171" w:rsidRDefault="00DC2171">
            <w:pPr>
              <w:pStyle w:val="TableParagraph"/>
              <w:spacing w:before="152"/>
              <w:rPr>
                <w:rFonts w:ascii="Arial"/>
                <w:b/>
                <w:sz w:val="24"/>
              </w:rPr>
            </w:pPr>
          </w:p>
          <w:p w14:paraId="55E0EAB4" w14:textId="77777777" w:rsidR="00DC2171" w:rsidRDefault="002B35FB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958" w:type="dxa"/>
          </w:tcPr>
          <w:p w14:paraId="3098E1E5" w14:textId="77777777" w:rsidR="00DC2171" w:rsidRDefault="002B35FB">
            <w:pPr>
              <w:pStyle w:val="TableParagraph"/>
              <w:spacing w:before="8" w:line="270" w:lineRule="atLeast"/>
              <w:ind w:left="26" w:right="13" w:hanging="2"/>
              <w:jc w:val="center"/>
              <w:rPr>
                <w:sz w:val="24"/>
              </w:rPr>
            </w:pPr>
            <w:r>
              <w:rPr>
                <w:sz w:val="24"/>
              </w:rPr>
              <w:t>Effectively applies concepts to explain processes (e.g., encapsulation,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error control)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strong </w:t>
            </w:r>
            <w:r>
              <w:rPr>
                <w:spacing w:val="-2"/>
                <w:sz w:val="24"/>
              </w:rPr>
              <w:t>reasoning</w:t>
            </w:r>
          </w:p>
        </w:tc>
        <w:tc>
          <w:tcPr>
            <w:tcW w:w="1758" w:type="dxa"/>
          </w:tcPr>
          <w:p w14:paraId="741ED43F" w14:textId="77777777" w:rsidR="00DC2171" w:rsidRDefault="00DC2171">
            <w:pPr>
              <w:pStyle w:val="TableParagraph"/>
              <w:spacing w:before="152"/>
              <w:rPr>
                <w:rFonts w:ascii="Arial"/>
                <w:b/>
                <w:sz w:val="24"/>
              </w:rPr>
            </w:pPr>
          </w:p>
          <w:p w14:paraId="5DC16EB8" w14:textId="77777777" w:rsidR="00DC2171" w:rsidRDefault="002B35FB">
            <w:pPr>
              <w:pStyle w:val="TableParagraph"/>
              <w:ind w:left="73" w:right="8" w:hanging="53"/>
              <w:jc w:val="both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is correct but lacks depth in analysis</w:t>
            </w:r>
          </w:p>
        </w:tc>
        <w:tc>
          <w:tcPr>
            <w:tcW w:w="1612" w:type="dxa"/>
          </w:tcPr>
          <w:p w14:paraId="60C1702B" w14:textId="77777777" w:rsidR="00DC2171" w:rsidRDefault="00DC2171">
            <w:pPr>
              <w:pStyle w:val="TableParagraph"/>
              <w:spacing w:before="13"/>
              <w:rPr>
                <w:rFonts w:ascii="Arial"/>
                <w:b/>
                <w:sz w:val="24"/>
              </w:rPr>
            </w:pPr>
          </w:p>
          <w:p w14:paraId="77F90DF7" w14:textId="77777777" w:rsidR="00DC2171" w:rsidRDefault="002B35FB">
            <w:pPr>
              <w:pStyle w:val="TableParagraph"/>
              <w:ind w:left="31" w:right="16" w:firstLine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Basic </w:t>
            </w:r>
            <w:r>
              <w:rPr>
                <w:sz w:val="24"/>
              </w:rPr>
              <w:t>application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4"/>
                <w:sz w:val="24"/>
              </w:rPr>
              <w:t xml:space="preserve">weak </w:t>
            </w:r>
            <w:r>
              <w:rPr>
                <w:spacing w:val="-2"/>
                <w:sz w:val="24"/>
              </w:rPr>
              <w:t>explanation</w:t>
            </w:r>
          </w:p>
        </w:tc>
        <w:tc>
          <w:tcPr>
            <w:tcW w:w="1477" w:type="dxa"/>
          </w:tcPr>
          <w:p w14:paraId="2899AF99" w14:textId="77777777" w:rsidR="00DC2171" w:rsidRDefault="00DC2171">
            <w:pPr>
              <w:pStyle w:val="TableParagraph"/>
              <w:spacing w:before="152"/>
              <w:rPr>
                <w:rFonts w:ascii="Arial"/>
                <w:b/>
                <w:sz w:val="24"/>
              </w:rPr>
            </w:pPr>
          </w:p>
          <w:p w14:paraId="2AF24598" w14:textId="77777777" w:rsidR="00DC2171" w:rsidRDefault="002B35FB">
            <w:pPr>
              <w:pStyle w:val="TableParagraph"/>
              <w:ind w:left="25" w:right="9" w:firstLine="3"/>
              <w:jc w:val="center"/>
              <w:rPr>
                <w:sz w:val="24"/>
              </w:rPr>
            </w:pPr>
            <w:r>
              <w:rPr>
                <w:sz w:val="24"/>
              </w:rPr>
              <w:t>Unable to apply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concepts </w:t>
            </w:r>
            <w:r>
              <w:rPr>
                <w:spacing w:val="-2"/>
                <w:sz w:val="24"/>
              </w:rPr>
              <w:t>correctly</w:t>
            </w:r>
          </w:p>
        </w:tc>
      </w:tr>
      <w:tr w:rsidR="00DC2171" w14:paraId="192B2ECB" w14:textId="77777777">
        <w:trPr>
          <w:trHeight w:val="1687"/>
        </w:trPr>
        <w:tc>
          <w:tcPr>
            <w:tcW w:w="1567" w:type="dxa"/>
          </w:tcPr>
          <w:p w14:paraId="4CFC4A11" w14:textId="77777777" w:rsidR="00DC2171" w:rsidRDefault="00DC217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5B24758" w14:textId="77777777" w:rsidR="00DC2171" w:rsidRDefault="00DC2171">
            <w:pPr>
              <w:pStyle w:val="TableParagraph"/>
              <w:spacing w:before="16"/>
              <w:rPr>
                <w:rFonts w:ascii="Arial"/>
                <w:b/>
                <w:sz w:val="24"/>
              </w:rPr>
            </w:pPr>
          </w:p>
          <w:p w14:paraId="2367B44A" w14:textId="77777777" w:rsidR="00DC2171" w:rsidRDefault="002B35FB">
            <w:pPr>
              <w:pStyle w:val="TableParagraph"/>
              <w:ind w:left="417" w:right="13" w:hanging="392"/>
              <w:rPr>
                <w:b/>
                <w:sz w:val="24"/>
              </w:rPr>
            </w:pPr>
            <w:r>
              <w:rPr>
                <w:b/>
                <w:sz w:val="24"/>
              </w:rPr>
              <w:t>Explanation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&amp; </w:t>
            </w:r>
            <w:r>
              <w:rPr>
                <w:b/>
                <w:spacing w:val="-2"/>
                <w:sz w:val="24"/>
              </w:rPr>
              <w:t>Clarity</w:t>
            </w:r>
          </w:p>
        </w:tc>
        <w:tc>
          <w:tcPr>
            <w:tcW w:w="1200" w:type="dxa"/>
          </w:tcPr>
          <w:p w14:paraId="5C7C52FF" w14:textId="77777777" w:rsidR="00DC2171" w:rsidRDefault="00DC217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2888F1DB" w14:textId="77777777" w:rsidR="00DC2171" w:rsidRDefault="00DC2171">
            <w:pPr>
              <w:pStyle w:val="TableParagraph"/>
              <w:spacing w:before="153"/>
              <w:rPr>
                <w:rFonts w:ascii="Arial"/>
                <w:b/>
                <w:sz w:val="24"/>
              </w:rPr>
            </w:pPr>
          </w:p>
          <w:p w14:paraId="28B323A5" w14:textId="77777777" w:rsidR="00DC2171" w:rsidRDefault="002B35FB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958" w:type="dxa"/>
          </w:tcPr>
          <w:p w14:paraId="7B6B368C" w14:textId="77777777" w:rsidR="00DC2171" w:rsidRDefault="002B35FB">
            <w:pPr>
              <w:pStyle w:val="TableParagraph"/>
              <w:spacing w:before="15"/>
              <w:ind w:left="110" w:right="96" w:firstLine="1"/>
              <w:jc w:val="center"/>
              <w:rPr>
                <w:sz w:val="24"/>
              </w:rPr>
            </w:pPr>
            <w:r>
              <w:rPr>
                <w:sz w:val="24"/>
              </w:rPr>
              <w:t>Provides a clear, concise,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well- </w:t>
            </w:r>
            <w:r>
              <w:rPr>
                <w:spacing w:val="-2"/>
                <w:sz w:val="24"/>
              </w:rPr>
              <w:t>structured explanation</w:t>
            </w:r>
          </w:p>
          <w:p w14:paraId="5B188F3F" w14:textId="77777777" w:rsidR="00DC2171" w:rsidRDefault="002B35FB">
            <w:pPr>
              <w:pStyle w:val="TableParagraph"/>
              <w:spacing w:line="270" w:lineRule="atLeast"/>
              <w:ind w:left="290" w:right="274"/>
              <w:jc w:val="center"/>
              <w:rPr>
                <w:sz w:val="24"/>
              </w:rPr>
            </w:pPr>
            <w:r>
              <w:rPr>
                <w:sz w:val="24"/>
              </w:rPr>
              <w:t>supporting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 concept map</w:t>
            </w:r>
          </w:p>
        </w:tc>
        <w:tc>
          <w:tcPr>
            <w:tcW w:w="1758" w:type="dxa"/>
          </w:tcPr>
          <w:p w14:paraId="583C3D6D" w14:textId="77777777" w:rsidR="00DC2171" w:rsidRDefault="00DC2171">
            <w:pPr>
              <w:pStyle w:val="TableParagraph"/>
              <w:spacing w:before="153"/>
              <w:rPr>
                <w:rFonts w:ascii="Arial"/>
                <w:b/>
                <w:sz w:val="24"/>
              </w:rPr>
            </w:pPr>
          </w:p>
          <w:p w14:paraId="1A0D5AC3" w14:textId="77777777" w:rsidR="00DC2171" w:rsidRDefault="002B35FB">
            <w:pPr>
              <w:pStyle w:val="TableParagraph"/>
              <w:ind w:left="99" w:right="86" w:firstLine="88"/>
              <w:jc w:val="both"/>
              <w:rPr>
                <w:sz w:val="24"/>
              </w:rPr>
            </w:pPr>
            <w:r>
              <w:rPr>
                <w:sz w:val="24"/>
              </w:rPr>
              <w:t xml:space="preserve">Explanation is </w:t>
            </w:r>
            <w:r>
              <w:rPr>
                <w:spacing w:val="-2"/>
                <w:sz w:val="24"/>
              </w:rPr>
              <w:t xml:space="preserve">understandable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minor </w:t>
            </w:r>
            <w:r>
              <w:rPr>
                <w:spacing w:val="-4"/>
                <w:sz w:val="24"/>
              </w:rPr>
              <w:t>gaps</w:t>
            </w:r>
          </w:p>
        </w:tc>
        <w:tc>
          <w:tcPr>
            <w:tcW w:w="1612" w:type="dxa"/>
          </w:tcPr>
          <w:p w14:paraId="0D5FAE5B" w14:textId="77777777" w:rsidR="00DC2171" w:rsidRDefault="00DC2171">
            <w:pPr>
              <w:pStyle w:val="TableParagraph"/>
              <w:spacing w:before="153"/>
              <w:rPr>
                <w:rFonts w:ascii="Arial"/>
                <w:b/>
                <w:sz w:val="24"/>
              </w:rPr>
            </w:pPr>
          </w:p>
          <w:p w14:paraId="2AB07F6C" w14:textId="77777777" w:rsidR="00DC2171" w:rsidRDefault="002B35FB">
            <w:pPr>
              <w:pStyle w:val="TableParagraph"/>
              <w:ind w:left="14"/>
              <w:jc w:val="center"/>
              <w:rPr>
                <w:sz w:val="24"/>
              </w:rPr>
            </w:pPr>
            <w:r>
              <w:rPr>
                <w:sz w:val="24"/>
              </w:rPr>
              <w:t>Explanation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is unclear or </w:t>
            </w:r>
            <w:r>
              <w:rPr>
                <w:spacing w:val="-2"/>
                <w:sz w:val="24"/>
              </w:rPr>
              <w:t>incomplete</w:t>
            </w:r>
          </w:p>
        </w:tc>
        <w:tc>
          <w:tcPr>
            <w:tcW w:w="1477" w:type="dxa"/>
          </w:tcPr>
          <w:p w14:paraId="50152C13" w14:textId="77777777" w:rsidR="00DC2171" w:rsidRDefault="00DC2171">
            <w:pPr>
              <w:pStyle w:val="TableParagraph"/>
              <w:spacing w:before="153"/>
              <w:rPr>
                <w:rFonts w:ascii="Arial"/>
                <w:b/>
                <w:sz w:val="24"/>
              </w:rPr>
            </w:pPr>
          </w:p>
          <w:p w14:paraId="5748A693" w14:textId="77777777" w:rsidR="00DC2171" w:rsidRDefault="002B35FB">
            <w:pPr>
              <w:pStyle w:val="TableParagraph"/>
              <w:ind w:left="181" w:right="165" w:firstLine="21"/>
              <w:jc w:val="both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clear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meaningful explanation</w:t>
            </w:r>
          </w:p>
        </w:tc>
      </w:tr>
    </w:tbl>
    <w:p w14:paraId="28AEEFF9" w14:textId="77777777" w:rsidR="002B35FB" w:rsidRDefault="002B35FB"/>
    <w:p w14:paraId="002C3C97" w14:textId="77777777" w:rsidR="00117B3C" w:rsidRDefault="00117B3C"/>
    <w:p w14:paraId="45FADCB5" w14:textId="77777777" w:rsidR="00117B3C" w:rsidRDefault="00117B3C"/>
    <w:p w14:paraId="2F5B686A" w14:textId="77777777" w:rsidR="00117B3C" w:rsidRDefault="00117B3C"/>
    <w:p w14:paraId="773387B7" w14:textId="77777777" w:rsidR="00117B3C" w:rsidRDefault="00117B3C"/>
    <w:p w14:paraId="4FF374E1" w14:textId="77777777" w:rsidR="00117B3C" w:rsidRDefault="00117B3C"/>
    <w:p w14:paraId="7274EAE9" w14:textId="77777777" w:rsidR="00117B3C" w:rsidRDefault="00117B3C"/>
    <w:p w14:paraId="5B160711" w14:textId="77777777" w:rsidR="00117B3C" w:rsidRDefault="00117B3C"/>
    <w:p w14:paraId="39A49399" w14:textId="77777777" w:rsidR="00117B3C" w:rsidRDefault="00117B3C"/>
    <w:p w14:paraId="37B7E7A6" w14:textId="77777777" w:rsidR="00117B3C" w:rsidRDefault="00117B3C"/>
    <w:p w14:paraId="6B5E7BA2" w14:textId="77777777" w:rsidR="00117B3C" w:rsidRDefault="00117B3C"/>
    <w:p w14:paraId="51FC1606" w14:textId="77777777" w:rsidR="00117B3C" w:rsidRDefault="00117B3C"/>
    <w:p w14:paraId="5F726F15" w14:textId="77777777" w:rsidR="00117B3C" w:rsidRDefault="00117B3C"/>
    <w:p w14:paraId="0D9D36E2" w14:textId="77777777" w:rsidR="00117B3C" w:rsidRDefault="00117B3C"/>
    <w:p w14:paraId="6DF5888D" w14:textId="77777777" w:rsidR="00117B3C" w:rsidRDefault="00117B3C"/>
    <w:p w14:paraId="16E736F8" w14:textId="77777777" w:rsidR="00117B3C" w:rsidRDefault="00117B3C"/>
    <w:p w14:paraId="2246F5FF" w14:textId="686F36AB" w:rsidR="00117B3C" w:rsidRDefault="00117B3C">
      <w:r>
        <w:t xml:space="preserve">                                                              ANSWERS:</w:t>
      </w:r>
    </w:p>
    <w:p w14:paraId="030E792A" w14:textId="77777777" w:rsidR="00117B3C" w:rsidRPr="00117B3C" w:rsidRDefault="00117B3C" w:rsidP="00117B3C">
      <w:pPr>
        <w:pStyle w:val="Heading2"/>
        <w:rPr>
          <w:i w:val="0"/>
          <w:iCs w:val="0"/>
          <w:sz w:val="28"/>
          <w:szCs w:val="28"/>
        </w:rPr>
      </w:pPr>
      <w:r w:rsidRPr="00117B3C">
        <w:rPr>
          <w:i w:val="0"/>
          <w:iCs w:val="0"/>
          <w:sz w:val="28"/>
          <w:szCs w:val="28"/>
        </w:rPr>
        <w:t>1. Missing OSI Layers</w:t>
      </w:r>
    </w:p>
    <w:p w14:paraId="5D4AE412" w14:textId="77777777" w:rsidR="00117B3C" w:rsidRPr="00117B3C" w:rsidRDefault="00117B3C" w:rsidP="00117B3C">
      <w:pPr>
        <w:rPr>
          <w:sz w:val="28"/>
          <w:szCs w:val="28"/>
        </w:rPr>
      </w:pPr>
      <w:r w:rsidRPr="00117B3C">
        <w:rPr>
          <w:sz w:val="28"/>
          <w:szCs w:val="28"/>
        </w:rPr>
        <w:t>Question:</w:t>
      </w:r>
      <w:r w:rsidRPr="00117B3C">
        <w:rPr>
          <w:sz w:val="28"/>
          <w:szCs w:val="28"/>
        </w:rPr>
        <w:br/>
        <w:t>Application → Presentation → ______ → Transport → Network → ______ → Physical.</w:t>
      </w:r>
      <w:r w:rsidRPr="00117B3C">
        <w:rPr>
          <w:sz w:val="28"/>
          <w:szCs w:val="28"/>
        </w:rPr>
        <w:br/>
      </w:r>
      <w:r w:rsidRPr="00117B3C">
        <w:rPr>
          <w:sz w:val="28"/>
          <w:szCs w:val="28"/>
        </w:rPr>
        <w:br/>
        <w:t>Concept Map:</w:t>
      </w:r>
      <w:r w:rsidRPr="00117B3C">
        <w:rPr>
          <w:sz w:val="28"/>
          <w:szCs w:val="28"/>
        </w:rPr>
        <w:br/>
        <w:t>Application</w:t>
      </w:r>
      <w:r w:rsidRPr="00117B3C">
        <w:rPr>
          <w:sz w:val="28"/>
          <w:szCs w:val="28"/>
        </w:rPr>
        <w:br/>
        <w:t xml:space="preserve">  ↓</w:t>
      </w:r>
      <w:r w:rsidRPr="00117B3C">
        <w:rPr>
          <w:sz w:val="28"/>
          <w:szCs w:val="28"/>
        </w:rPr>
        <w:br/>
        <w:t>Presentation</w:t>
      </w:r>
      <w:r w:rsidRPr="00117B3C">
        <w:rPr>
          <w:sz w:val="28"/>
          <w:szCs w:val="28"/>
        </w:rPr>
        <w:br/>
        <w:t xml:space="preserve">  ↓</w:t>
      </w:r>
      <w:r w:rsidRPr="00117B3C">
        <w:rPr>
          <w:sz w:val="28"/>
          <w:szCs w:val="28"/>
        </w:rPr>
        <w:br/>
        <w:t>Session</w:t>
      </w:r>
      <w:r w:rsidRPr="00117B3C">
        <w:rPr>
          <w:sz w:val="28"/>
          <w:szCs w:val="28"/>
        </w:rPr>
        <w:br/>
        <w:t xml:space="preserve">  ↓</w:t>
      </w:r>
      <w:r w:rsidRPr="00117B3C">
        <w:rPr>
          <w:sz w:val="28"/>
          <w:szCs w:val="28"/>
        </w:rPr>
        <w:br/>
        <w:t>Transport</w:t>
      </w:r>
      <w:r w:rsidRPr="00117B3C">
        <w:rPr>
          <w:sz w:val="28"/>
          <w:szCs w:val="28"/>
        </w:rPr>
        <w:br/>
        <w:t xml:space="preserve">  ↓</w:t>
      </w:r>
      <w:r w:rsidRPr="00117B3C">
        <w:rPr>
          <w:sz w:val="28"/>
          <w:szCs w:val="28"/>
        </w:rPr>
        <w:br/>
        <w:t>Network</w:t>
      </w:r>
      <w:r w:rsidRPr="00117B3C">
        <w:rPr>
          <w:sz w:val="28"/>
          <w:szCs w:val="28"/>
        </w:rPr>
        <w:br/>
        <w:t xml:space="preserve">  ↓</w:t>
      </w:r>
      <w:r w:rsidRPr="00117B3C">
        <w:rPr>
          <w:sz w:val="28"/>
          <w:szCs w:val="28"/>
        </w:rPr>
        <w:br/>
        <w:t>Data Link</w:t>
      </w:r>
      <w:r w:rsidRPr="00117B3C">
        <w:rPr>
          <w:sz w:val="28"/>
          <w:szCs w:val="28"/>
        </w:rPr>
        <w:br/>
        <w:t xml:space="preserve">  ↓</w:t>
      </w:r>
      <w:r w:rsidRPr="00117B3C">
        <w:rPr>
          <w:sz w:val="28"/>
          <w:szCs w:val="28"/>
        </w:rPr>
        <w:br/>
        <w:t>Physical</w:t>
      </w:r>
      <w:r w:rsidRPr="00117B3C">
        <w:rPr>
          <w:sz w:val="28"/>
          <w:szCs w:val="28"/>
        </w:rPr>
        <w:br/>
      </w:r>
      <w:r w:rsidRPr="00117B3C">
        <w:rPr>
          <w:sz w:val="28"/>
          <w:szCs w:val="28"/>
        </w:rPr>
        <w:br/>
        <w:t>Analysis:</w:t>
      </w:r>
      <w:r w:rsidRPr="00117B3C">
        <w:rPr>
          <w:sz w:val="28"/>
          <w:szCs w:val="28"/>
        </w:rPr>
        <w:br/>
        <w:t>• Missing layers are Session and Data Link.</w:t>
      </w:r>
      <w:r w:rsidRPr="00117B3C">
        <w:rPr>
          <w:sz w:val="28"/>
          <w:szCs w:val="28"/>
        </w:rPr>
        <w:br/>
        <w:t>• Session layer establishes, manages and terminates sessions.</w:t>
      </w:r>
      <w:r w:rsidRPr="00117B3C">
        <w:rPr>
          <w:sz w:val="28"/>
          <w:szCs w:val="28"/>
        </w:rPr>
        <w:br/>
        <w:t>• It provides synchronization and recovery.</w:t>
      </w:r>
      <w:r w:rsidRPr="00117B3C">
        <w:rPr>
          <w:sz w:val="28"/>
          <w:szCs w:val="28"/>
        </w:rPr>
        <w:br/>
        <w:t>• Data Link layer performs framing, MAC addressing and error detection.</w:t>
      </w:r>
      <w:r w:rsidRPr="00117B3C">
        <w:rPr>
          <w:sz w:val="28"/>
          <w:szCs w:val="28"/>
        </w:rPr>
        <w:br/>
        <w:t>• Together they improve reliable communication.</w:t>
      </w:r>
    </w:p>
    <w:p w14:paraId="16DD35AA" w14:textId="77777777" w:rsidR="00117B3C" w:rsidRDefault="00117B3C" w:rsidP="00117B3C">
      <w:pPr>
        <w:pStyle w:val="Heading2"/>
        <w:rPr>
          <w:i w:val="0"/>
          <w:iCs w:val="0"/>
          <w:sz w:val="28"/>
          <w:szCs w:val="28"/>
        </w:rPr>
      </w:pPr>
    </w:p>
    <w:p w14:paraId="1D1C8001" w14:textId="0D91364F" w:rsidR="00117B3C" w:rsidRDefault="00117B3C" w:rsidP="00117B3C">
      <w:pPr>
        <w:pStyle w:val="Heading2"/>
        <w:rPr>
          <w:i w:val="0"/>
          <w:iCs w:val="0"/>
          <w:sz w:val="28"/>
          <w:szCs w:val="28"/>
        </w:rPr>
      </w:pPr>
      <w:r w:rsidRPr="00117B3C">
        <w:rPr>
          <w:i w:val="0"/>
          <w:iCs w:val="0"/>
          <w:sz w:val="28"/>
          <w:szCs w:val="28"/>
        </w:rPr>
        <w:t>2. Data Units</w:t>
      </w:r>
    </w:p>
    <w:p w14:paraId="7437C586" w14:textId="77777777" w:rsidR="00117B3C" w:rsidRPr="00117B3C" w:rsidRDefault="00117B3C" w:rsidP="00117B3C">
      <w:pPr>
        <w:pStyle w:val="Heading2"/>
        <w:rPr>
          <w:i w:val="0"/>
          <w:iCs w:val="0"/>
          <w:sz w:val="28"/>
          <w:szCs w:val="28"/>
        </w:rPr>
      </w:pPr>
    </w:p>
    <w:p w14:paraId="69675B56" w14:textId="77777777" w:rsidR="00117B3C" w:rsidRPr="00117B3C" w:rsidRDefault="00117B3C" w:rsidP="00117B3C">
      <w:pPr>
        <w:rPr>
          <w:sz w:val="28"/>
          <w:szCs w:val="28"/>
        </w:rPr>
      </w:pPr>
      <w:r w:rsidRPr="00117B3C">
        <w:rPr>
          <w:sz w:val="28"/>
          <w:szCs w:val="28"/>
        </w:rPr>
        <w:t>Concept Map:</w:t>
      </w:r>
      <w:r w:rsidRPr="00117B3C">
        <w:rPr>
          <w:sz w:val="28"/>
          <w:szCs w:val="28"/>
        </w:rPr>
        <w:br/>
        <w:t>Application</w:t>
      </w:r>
      <w:r w:rsidRPr="00117B3C">
        <w:rPr>
          <w:sz w:val="28"/>
          <w:szCs w:val="28"/>
        </w:rPr>
        <w:br/>
        <w:t xml:space="preserve"> ↓</w:t>
      </w:r>
      <w:r w:rsidRPr="00117B3C">
        <w:rPr>
          <w:sz w:val="28"/>
          <w:szCs w:val="28"/>
        </w:rPr>
        <w:br/>
        <w:t>Presentation</w:t>
      </w:r>
      <w:r w:rsidRPr="00117B3C">
        <w:rPr>
          <w:sz w:val="28"/>
          <w:szCs w:val="28"/>
        </w:rPr>
        <w:br/>
        <w:t xml:space="preserve"> ↓</w:t>
      </w:r>
      <w:r w:rsidRPr="00117B3C">
        <w:rPr>
          <w:sz w:val="28"/>
          <w:szCs w:val="28"/>
        </w:rPr>
        <w:br/>
        <w:t>Session</w:t>
      </w:r>
      <w:r w:rsidRPr="00117B3C">
        <w:rPr>
          <w:sz w:val="28"/>
          <w:szCs w:val="28"/>
        </w:rPr>
        <w:br/>
        <w:t xml:space="preserve"> ↓</w:t>
      </w:r>
      <w:r w:rsidRPr="00117B3C">
        <w:rPr>
          <w:sz w:val="28"/>
          <w:szCs w:val="28"/>
        </w:rPr>
        <w:br/>
        <w:t>Transport → Segment</w:t>
      </w:r>
      <w:r w:rsidRPr="00117B3C">
        <w:rPr>
          <w:sz w:val="28"/>
          <w:szCs w:val="28"/>
        </w:rPr>
        <w:br/>
        <w:t xml:space="preserve"> ↓</w:t>
      </w:r>
      <w:r w:rsidRPr="00117B3C">
        <w:rPr>
          <w:sz w:val="28"/>
          <w:szCs w:val="28"/>
        </w:rPr>
        <w:br/>
        <w:t>Network → Packet</w:t>
      </w:r>
      <w:r w:rsidRPr="00117B3C">
        <w:rPr>
          <w:sz w:val="28"/>
          <w:szCs w:val="28"/>
        </w:rPr>
        <w:br/>
        <w:t xml:space="preserve"> ↓</w:t>
      </w:r>
      <w:r w:rsidRPr="00117B3C">
        <w:rPr>
          <w:sz w:val="28"/>
          <w:szCs w:val="28"/>
        </w:rPr>
        <w:br/>
        <w:t>Data Link → Frame</w:t>
      </w:r>
      <w:r w:rsidRPr="00117B3C">
        <w:rPr>
          <w:sz w:val="28"/>
          <w:szCs w:val="28"/>
        </w:rPr>
        <w:br/>
        <w:t xml:space="preserve"> ↓</w:t>
      </w:r>
      <w:r w:rsidRPr="00117B3C">
        <w:rPr>
          <w:sz w:val="28"/>
          <w:szCs w:val="28"/>
        </w:rPr>
        <w:br/>
        <w:t>Physical → Bits</w:t>
      </w:r>
      <w:r w:rsidRPr="00117B3C">
        <w:rPr>
          <w:sz w:val="28"/>
          <w:szCs w:val="28"/>
        </w:rPr>
        <w:br/>
      </w:r>
      <w:r w:rsidRPr="00117B3C">
        <w:rPr>
          <w:sz w:val="28"/>
          <w:szCs w:val="28"/>
        </w:rPr>
        <w:br/>
        <w:t>Analysis:</w:t>
      </w:r>
      <w:r w:rsidRPr="00117B3C">
        <w:rPr>
          <w:sz w:val="28"/>
          <w:szCs w:val="28"/>
        </w:rPr>
        <w:br/>
        <w:t>Data is encapsulated as Segment, Packet, Frame and Bits while moving down the OSI model. At the receiver it is decapsulated back to application data.</w:t>
      </w:r>
    </w:p>
    <w:p w14:paraId="4343A4DB" w14:textId="77777777" w:rsidR="00117B3C" w:rsidRDefault="00117B3C" w:rsidP="00117B3C">
      <w:pPr>
        <w:pStyle w:val="Heading2"/>
        <w:rPr>
          <w:i w:val="0"/>
          <w:iCs w:val="0"/>
          <w:sz w:val="28"/>
          <w:szCs w:val="28"/>
        </w:rPr>
      </w:pPr>
    </w:p>
    <w:p w14:paraId="3D27DC31" w14:textId="15183DD4" w:rsidR="00117B3C" w:rsidRDefault="00117B3C" w:rsidP="00117B3C">
      <w:pPr>
        <w:pStyle w:val="Heading2"/>
        <w:rPr>
          <w:i w:val="0"/>
          <w:iCs w:val="0"/>
          <w:sz w:val="28"/>
          <w:szCs w:val="28"/>
        </w:rPr>
      </w:pPr>
      <w:r w:rsidRPr="00117B3C">
        <w:rPr>
          <w:i w:val="0"/>
          <w:iCs w:val="0"/>
          <w:sz w:val="28"/>
          <w:szCs w:val="28"/>
        </w:rPr>
        <w:t>3. MAC vs IP</w:t>
      </w:r>
    </w:p>
    <w:p w14:paraId="74FD9455" w14:textId="77777777" w:rsidR="00117B3C" w:rsidRPr="00117B3C" w:rsidRDefault="00117B3C" w:rsidP="00117B3C">
      <w:pPr>
        <w:pStyle w:val="Heading2"/>
        <w:rPr>
          <w:i w:val="0"/>
          <w:iCs w:val="0"/>
          <w:sz w:val="28"/>
          <w:szCs w:val="28"/>
        </w:rPr>
      </w:pPr>
    </w:p>
    <w:p w14:paraId="3D37177F" w14:textId="77777777" w:rsidR="00117B3C" w:rsidRPr="00117B3C" w:rsidRDefault="00117B3C" w:rsidP="00117B3C">
      <w:pPr>
        <w:rPr>
          <w:sz w:val="28"/>
          <w:szCs w:val="28"/>
        </w:rPr>
      </w:pPr>
      <w:r w:rsidRPr="00117B3C">
        <w:rPr>
          <w:sz w:val="28"/>
          <w:szCs w:val="28"/>
        </w:rPr>
        <w:t>Concept Map:</w:t>
      </w:r>
      <w:r w:rsidRPr="00117B3C">
        <w:rPr>
          <w:sz w:val="28"/>
          <w:szCs w:val="28"/>
        </w:rPr>
        <w:br/>
        <w:t>Data Link → MAC Address → Local Delivery</w:t>
      </w:r>
      <w:r w:rsidRPr="00117B3C">
        <w:rPr>
          <w:sz w:val="28"/>
          <w:szCs w:val="28"/>
        </w:rPr>
        <w:br/>
        <w:t>Network → IP Address → Global Delivery</w:t>
      </w:r>
      <w:r w:rsidRPr="00117B3C">
        <w:rPr>
          <w:sz w:val="28"/>
          <w:szCs w:val="28"/>
        </w:rPr>
        <w:br/>
      </w:r>
      <w:r w:rsidRPr="00117B3C">
        <w:rPr>
          <w:sz w:val="28"/>
          <w:szCs w:val="28"/>
        </w:rPr>
        <w:br/>
        <w:t>Analysis:</w:t>
      </w:r>
      <w:r w:rsidRPr="00117B3C">
        <w:rPr>
          <w:sz w:val="28"/>
          <w:szCs w:val="28"/>
        </w:rPr>
        <w:br/>
        <w:t>MAC addresses deliver frames within the local network. IP addresses route packets across different networks. Together they provide end-to-end communication.</w:t>
      </w:r>
    </w:p>
    <w:p w14:paraId="058D38DC" w14:textId="77777777" w:rsidR="00117B3C" w:rsidRPr="00117B3C" w:rsidRDefault="00117B3C" w:rsidP="00117B3C">
      <w:pPr>
        <w:pStyle w:val="Heading2"/>
        <w:rPr>
          <w:i w:val="0"/>
          <w:iCs w:val="0"/>
          <w:sz w:val="28"/>
          <w:szCs w:val="28"/>
        </w:rPr>
      </w:pPr>
      <w:r w:rsidRPr="00117B3C">
        <w:rPr>
          <w:i w:val="0"/>
          <w:iCs w:val="0"/>
          <w:sz w:val="28"/>
          <w:szCs w:val="28"/>
        </w:rPr>
        <w:t>4. Error Control</w:t>
      </w:r>
    </w:p>
    <w:p w14:paraId="15CAFB9C" w14:textId="77777777" w:rsidR="00117B3C" w:rsidRPr="00117B3C" w:rsidRDefault="00117B3C" w:rsidP="00117B3C">
      <w:pPr>
        <w:rPr>
          <w:sz w:val="28"/>
          <w:szCs w:val="28"/>
        </w:rPr>
      </w:pPr>
      <w:r w:rsidRPr="00117B3C">
        <w:rPr>
          <w:sz w:val="28"/>
          <w:szCs w:val="28"/>
        </w:rPr>
        <w:t>Concept Map:</w:t>
      </w:r>
      <w:r w:rsidRPr="00117B3C">
        <w:rPr>
          <w:sz w:val="28"/>
          <w:szCs w:val="28"/>
        </w:rPr>
        <w:br/>
        <w:t>Error Control</w:t>
      </w:r>
      <w:r w:rsidRPr="00117B3C">
        <w:rPr>
          <w:sz w:val="28"/>
          <w:szCs w:val="28"/>
        </w:rPr>
        <w:br/>
        <w:t xml:space="preserve"> ├─► Data Link Layer → Error Detection (CRC)</w:t>
      </w:r>
      <w:r w:rsidRPr="00117B3C">
        <w:rPr>
          <w:sz w:val="28"/>
          <w:szCs w:val="28"/>
        </w:rPr>
        <w:br/>
        <w:t xml:space="preserve"> └─► Transport Layer → Error Correction (ACK, Retransmission)</w:t>
      </w:r>
      <w:r w:rsidRPr="00117B3C">
        <w:rPr>
          <w:sz w:val="28"/>
          <w:szCs w:val="28"/>
        </w:rPr>
        <w:br/>
      </w:r>
      <w:r w:rsidRPr="00117B3C">
        <w:rPr>
          <w:sz w:val="28"/>
          <w:szCs w:val="28"/>
        </w:rPr>
        <w:br/>
        <w:t>Analysis:</w:t>
      </w:r>
      <w:r w:rsidRPr="00117B3C">
        <w:rPr>
          <w:sz w:val="28"/>
          <w:szCs w:val="28"/>
        </w:rPr>
        <w:br/>
        <w:t>The Data Link layer detects corrupted frames while the Transport layer retransmits lost data and guarantees reliable delivery.</w:t>
      </w:r>
    </w:p>
    <w:p w14:paraId="27233F2E" w14:textId="77777777" w:rsidR="00117B3C" w:rsidRPr="00117B3C" w:rsidRDefault="00117B3C" w:rsidP="00117B3C">
      <w:pPr>
        <w:pStyle w:val="Heading2"/>
        <w:rPr>
          <w:i w:val="0"/>
          <w:iCs w:val="0"/>
          <w:sz w:val="28"/>
          <w:szCs w:val="28"/>
        </w:rPr>
      </w:pPr>
      <w:r w:rsidRPr="00117B3C">
        <w:rPr>
          <w:i w:val="0"/>
          <w:iCs w:val="0"/>
          <w:sz w:val="28"/>
          <w:szCs w:val="28"/>
        </w:rPr>
        <w:t>5. Web Browsing</w:t>
      </w:r>
    </w:p>
    <w:p w14:paraId="0E3B8156" w14:textId="77777777" w:rsidR="00117B3C" w:rsidRPr="00117B3C" w:rsidRDefault="00117B3C" w:rsidP="00117B3C">
      <w:pPr>
        <w:rPr>
          <w:sz w:val="28"/>
          <w:szCs w:val="28"/>
        </w:rPr>
      </w:pPr>
      <w:r w:rsidRPr="00117B3C">
        <w:rPr>
          <w:sz w:val="28"/>
          <w:szCs w:val="28"/>
        </w:rPr>
        <w:t>Concept Map:</w:t>
      </w:r>
      <w:r w:rsidRPr="00117B3C">
        <w:rPr>
          <w:sz w:val="28"/>
          <w:szCs w:val="28"/>
        </w:rPr>
        <w:br/>
        <w:t>Application (HTTP)</w:t>
      </w:r>
      <w:r w:rsidRPr="00117B3C">
        <w:rPr>
          <w:sz w:val="28"/>
          <w:szCs w:val="28"/>
        </w:rPr>
        <w:br/>
        <w:t xml:space="preserve"> ↓</w:t>
      </w:r>
      <w:r w:rsidRPr="00117B3C">
        <w:rPr>
          <w:sz w:val="28"/>
          <w:szCs w:val="28"/>
        </w:rPr>
        <w:br/>
        <w:t>Presentation (Encryption/Compression)</w:t>
      </w:r>
      <w:r w:rsidRPr="00117B3C">
        <w:rPr>
          <w:sz w:val="28"/>
          <w:szCs w:val="28"/>
        </w:rPr>
        <w:br/>
        <w:t xml:space="preserve"> ↓</w:t>
      </w:r>
      <w:r w:rsidRPr="00117B3C">
        <w:rPr>
          <w:sz w:val="28"/>
          <w:szCs w:val="28"/>
        </w:rPr>
        <w:br/>
        <w:t>Session (Session Management)</w:t>
      </w:r>
      <w:r w:rsidRPr="00117B3C">
        <w:rPr>
          <w:sz w:val="28"/>
          <w:szCs w:val="28"/>
        </w:rPr>
        <w:br/>
        <w:t xml:space="preserve"> ↓</w:t>
      </w:r>
      <w:r w:rsidRPr="00117B3C">
        <w:rPr>
          <w:sz w:val="28"/>
          <w:szCs w:val="28"/>
        </w:rPr>
        <w:br/>
        <w:t>Transport (TCP)</w:t>
      </w:r>
      <w:r w:rsidRPr="00117B3C">
        <w:rPr>
          <w:sz w:val="28"/>
          <w:szCs w:val="28"/>
        </w:rPr>
        <w:br/>
        <w:t xml:space="preserve"> ↓</w:t>
      </w:r>
      <w:r w:rsidRPr="00117B3C">
        <w:rPr>
          <w:sz w:val="28"/>
          <w:szCs w:val="28"/>
        </w:rPr>
        <w:br/>
        <w:t>Network (IP)</w:t>
      </w:r>
      <w:r w:rsidRPr="00117B3C">
        <w:rPr>
          <w:sz w:val="28"/>
          <w:szCs w:val="28"/>
        </w:rPr>
        <w:br/>
        <w:t xml:space="preserve"> ↓</w:t>
      </w:r>
      <w:r w:rsidRPr="00117B3C">
        <w:rPr>
          <w:sz w:val="28"/>
          <w:szCs w:val="28"/>
        </w:rPr>
        <w:br/>
        <w:t>Data Link (Ethernet/Wi-Fi)</w:t>
      </w:r>
      <w:r w:rsidRPr="00117B3C">
        <w:rPr>
          <w:sz w:val="28"/>
          <w:szCs w:val="28"/>
        </w:rPr>
        <w:br/>
        <w:t xml:space="preserve"> ↓</w:t>
      </w:r>
      <w:r w:rsidRPr="00117B3C">
        <w:rPr>
          <w:sz w:val="28"/>
          <w:szCs w:val="28"/>
        </w:rPr>
        <w:br/>
        <w:t>Physical (Signals)</w:t>
      </w:r>
      <w:r w:rsidRPr="00117B3C">
        <w:rPr>
          <w:sz w:val="28"/>
          <w:szCs w:val="28"/>
        </w:rPr>
        <w:br/>
      </w:r>
      <w:r w:rsidRPr="00117B3C">
        <w:rPr>
          <w:sz w:val="28"/>
          <w:szCs w:val="28"/>
        </w:rPr>
        <w:br/>
        <w:t>Analysis:</w:t>
      </w:r>
      <w:r w:rsidRPr="00117B3C">
        <w:rPr>
          <w:sz w:val="28"/>
          <w:szCs w:val="28"/>
        </w:rPr>
        <w:br/>
        <w:t>Failure in any layer affects upper layers. For example, if the Network layer fails, TCP cannot deliver data and the browser cannot load the webpage.</w:t>
      </w:r>
    </w:p>
    <w:p w14:paraId="1BDD6782" w14:textId="77777777" w:rsidR="00117B3C" w:rsidRPr="00117B3C" w:rsidRDefault="00117B3C" w:rsidP="00117B3C">
      <w:pPr>
        <w:pStyle w:val="Heading2"/>
        <w:rPr>
          <w:i w:val="0"/>
          <w:iCs w:val="0"/>
          <w:sz w:val="28"/>
          <w:szCs w:val="28"/>
        </w:rPr>
      </w:pPr>
      <w:r w:rsidRPr="00117B3C">
        <w:rPr>
          <w:i w:val="0"/>
          <w:iCs w:val="0"/>
          <w:sz w:val="28"/>
          <w:szCs w:val="28"/>
        </w:rPr>
        <w:t>6. Troubleshooting</w:t>
      </w:r>
    </w:p>
    <w:p w14:paraId="17D8A099" w14:textId="77777777" w:rsidR="00117B3C" w:rsidRPr="00117B3C" w:rsidRDefault="00117B3C" w:rsidP="00117B3C">
      <w:pPr>
        <w:rPr>
          <w:sz w:val="28"/>
          <w:szCs w:val="28"/>
        </w:rPr>
      </w:pPr>
      <w:r w:rsidRPr="00117B3C">
        <w:rPr>
          <w:sz w:val="28"/>
          <w:szCs w:val="28"/>
        </w:rPr>
        <w:t>Concept Map:</w:t>
      </w:r>
      <w:r w:rsidRPr="00117B3C">
        <w:rPr>
          <w:sz w:val="28"/>
          <w:szCs w:val="28"/>
        </w:rPr>
        <w:br/>
        <w:t>Physical ✔</w:t>
      </w:r>
      <w:r w:rsidRPr="00117B3C">
        <w:rPr>
          <w:sz w:val="28"/>
          <w:szCs w:val="28"/>
        </w:rPr>
        <w:br/>
        <w:t xml:space="preserve"> ↓</w:t>
      </w:r>
      <w:r w:rsidRPr="00117B3C">
        <w:rPr>
          <w:sz w:val="28"/>
          <w:szCs w:val="28"/>
        </w:rPr>
        <w:br/>
        <w:t>Data Link ✔</w:t>
      </w:r>
      <w:r w:rsidRPr="00117B3C">
        <w:rPr>
          <w:sz w:val="28"/>
          <w:szCs w:val="28"/>
        </w:rPr>
        <w:br/>
        <w:t xml:space="preserve"> ↓</w:t>
      </w:r>
      <w:r w:rsidRPr="00117B3C">
        <w:rPr>
          <w:sz w:val="28"/>
          <w:szCs w:val="28"/>
        </w:rPr>
        <w:br/>
        <w:t>Network ✖</w:t>
      </w:r>
      <w:r w:rsidRPr="00117B3C">
        <w:rPr>
          <w:sz w:val="28"/>
          <w:szCs w:val="28"/>
        </w:rPr>
        <w:br/>
        <w:t xml:space="preserve"> ↓</w:t>
      </w:r>
      <w:r w:rsidRPr="00117B3C">
        <w:rPr>
          <w:sz w:val="28"/>
          <w:szCs w:val="28"/>
        </w:rPr>
        <w:br/>
        <w:t>Transport ✖</w:t>
      </w:r>
      <w:r w:rsidRPr="00117B3C">
        <w:rPr>
          <w:sz w:val="28"/>
          <w:szCs w:val="28"/>
        </w:rPr>
        <w:br/>
        <w:t xml:space="preserve"> ↓</w:t>
      </w:r>
      <w:r w:rsidRPr="00117B3C">
        <w:rPr>
          <w:sz w:val="28"/>
          <w:szCs w:val="28"/>
        </w:rPr>
        <w:br/>
        <w:t>Application ✖</w:t>
      </w:r>
      <w:r w:rsidRPr="00117B3C">
        <w:rPr>
          <w:sz w:val="28"/>
          <w:szCs w:val="28"/>
        </w:rPr>
        <w:br/>
      </w:r>
      <w:r w:rsidRPr="00117B3C">
        <w:rPr>
          <w:sz w:val="28"/>
          <w:szCs w:val="28"/>
        </w:rPr>
        <w:br/>
        <w:t>Analysis:</w:t>
      </w:r>
      <w:r w:rsidRPr="00117B3C">
        <w:rPr>
          <w:sz w:val="28"/>
          <w:szCs w:val="28"/>
        </w:rPr>
        <w:br/>
        <w:t>Physical and Data Link are functioning. Failure starts at the Network layer due to routing/IP issues. Since upper layers depend on lower layers, Transport and Application also fail. This concept map helps identify the faulty layer quickly.</w:t>
      </w:r>
    </w:p>
    <w:p w14:paraId="199CA6FF" w14:textId="77777777" w:rsidR="00117B3C" w:rsidRPr="00117B3C" w:rsidRDefault="00117B3C">
      <w:pPr>
        <w:rPr>
          <w:sz w:val="28"/>
          <w:szCs w:val="28"/>
        </w:rPr>
      </w:pPr>
    </w:p>
    <w:sectPr w:rsidR="00117B3C" w:rsidRPr="00117B3C">
      <w:pgSz w:w="11910" w:h="16840"/>
      <w:pgMar w:top="1760" w:right="85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660A7C"/>
    <w:multiLevelType w:val="hybridMultilevel"/>
    <w:tmpl w:val="283043C2"/>
    <w:lvl w:ilvl="0" w:tplc="FAF29EB4">
      <w:start w:val="1"/>
      <w:numFmt w:val="decimal"/>
      <w:lvlText w:val="%1."/>
      <w:lvlJc w:val="left"/>
      <w:pPr>
        <w:ind w:left="291" w:hanging="26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 w:tplc="1132FFA2">
      <w:numFmt w:val="bullet"/>
      <w:lvlText w:val="•"/>
      <w:lvlJc w:val="left"/>
      <w:pPr>
        <w:ind w:left="1234" w:hanging="269"/>
      </w:pPr>
      <w:rPr>
        <w:rFonts w:hint="default"/>
        <w:lang w:val="en-US" w:eastAsia="en-US" w:bidi="ar-SA"/>
      </w:rPr>
    </w:lvl>
    <w:lvl w:ilvl="2" w:tplc="948C2874">
      <w:numFmt w:val="bullet"/>
      <w:lvlText w:val="•"/>
      <w:lvlJc w:val="left"/>
      <w:pPr>
        <w:ind w:left="2168" w:hanging="269"/>
      </w:pPr>
      <w:rPr>
        <w:rFonts w:hint="default"/>
        <w:lang w:val="en-US" w:eastAsia="en-US" w:bidi="ar-SA"/>
      </w:rPr>
    </w:lvl>
    <w:lvl w:ilvl="3" w:tplc="42D0AC36">
      <w:numFmt w:val="bullet"/>
      <w:lvlText w:val="•"/>
      <w:lvlJc w:val="left"/>
      <w:pPr>
        <w:ind w:left="3102" w:hanging="269"/>
      </w:pPr>
      <w:rPr>
        <w:rFonts w:hint="default"/>
        <w:lang w:val="en-US" w:eastAsia="en-US" w:bidi="ar-SA"/>
      </w:rPr>
    </w:lvl>
    <w:lvl w:ilvl="4" w:tplc="21AE760E">
      <w:numFmt w:val="bullet"/>
      <w:lvlText w:val="•"/>
      <w:lvlJc w:val="left"/>
      <w:pPr>
        <w:ind w:left="4036" w:hanging="269"/>
      </w:pPr>
      <w:rPr>
        <w:rFonts w:hint="default"/>
        <w:lang w:val="en-US" w:eastAsia="en-US" w:bidi="ar-SA"/>
      </w:rPr>
    </w:lvl>
    <w:lvl w:ilvl="5" w:tplc="87E8400C">
      <w:numFmt w:val="bullet"/>
      <w:lvlText w:val="•"/>
      <w:lvlJc w:val="left"/>
      <w:pPr>
        <w:ind w:left="4970" w:hanging="269"/>
      </w:pPr>
      <w:rPr>
        <w:rFonts w:hint="default"/>
        <w:lang w:val="en-US" w:eastAsia="en-US" w:bidi="ar-SA"/>
      </w:rPr>
    </w:lvl>
    <w:lvl w:ilvl="6" w:tplc="61F44936">
      <w:numFmt w:val="bullet"/>
      <w:lvlText w:val="•"/>
      <w:lvlJc w:val="left"/>
      <w:pPr>
        <w:ind w:left="5905" w:hanging="269"/>
      </w:pPr>
      <w:rPr>
        <w:rFonts w:hint="default"/>
        <w:lang w:val="en-US" w:eastAsia="en-US" w:bidi="ar-SA"/>
      </w:rPr>
    </w:lvl>
    <w:lvl w:ilvl="7" w:tplc="0780F932">
      <w:numFmt w:val="bullet"/>
      <w:lvlText w:val="•"/>
      <w:lvlJc w:val="left"/>
      <w:pPr>
        <w:ind w:left="6839" w:hanging="269"/>
      </w:pPr>
      <w:rPr>
        <w:rFonts w:hint="default"/>
        <w:lang w:val="en-US" w:eastAsia="en-US" w:bidi="ar-SA"/>
      </w:rPr>
    </w:lvl>
    <w:lvl w:ilvl="8" w:tplc="9850E554">
      <w:numFmt w:val="bullet"/>
      <w:lvlText w:val="•"/>
      <w:lvlJc w:val="left"/>
      <w:pPr>
        <w:ind w:left="7773" w:hanging="269"/>
      </w:pPr>
      <w:rPr>
        <w:rFonts w:hint="default"/>
        <w:lang w:val="en-US" w:eastAsia="en-US" w:bidi="ar-SA"/>
      </w:rPr>
    </w:lvl>
  </w:abstractNum>
  <w:num w:numId="1" w16cid:durableId="545216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171"/>
    <w:rsid w:val="00117B3C"/>
    <w:rsid w:val="002B35FB"/>
    <w:rsid w:val="00D17E48"/>
    <w:rsid w:val="00DC2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0F969"/>
  <w15:docId w15:val="{9A9A348B-783F-450D-A777-D3339503B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66"/>
      <w:ind w:left="23"/>
      <w:outlineLvl w:val="1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sz w:val="24"/>
      <w:szCs w:val="24"/>
    </w:rPr>
  </w:style>
  <w:style w:type="paragraph" w:styleId="Title">
    <w:name w:val="Title"/>
    <w:basedOn w:val="Normal"/>
    <w:uiPriority w:val="10"/>
    <w:qFormat/>
    <w:pPr>
      <w:spacing w:before="66"/>
      <w:ind w:right="434"/>
      <w:jc w:val="center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289" w:hanging="266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794</Words>
  <Characters>4532</Characters>
  <Application>Microsoft Office Word</Application>
  <DocSecurity>0</DocSecurity>
  <Lines>37</Lines>
  <Paragraphs>10</Paragraphs>
  <ScaleCrop>false</ScaleCrop>
  <Company/>
  <LinksUpToDate>false</LinksUpToDate>
  <CharactersWithSpaces>5316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Jesu Jayarin</dc:creator>
  <cp:lastModifiedBy>vadapallimadhulatha@gmail.com</cp:lastModifiedBy>
  <cp:revision>2</cp:revision>
  <dcterms:created xsi:type="dcterms:W3CDTF">2026-07-15T08:45:00Z</dcterms:created>
  <dcterms:modified xsi:type="dcterms:W3CDTF">2026-07-15T08:45:00Z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2026-07-13T00:00:00Z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2026-07-15T00:00:00Z</vt:filetime>
  </property>
  <property fmtid="{D5CDD505-2E9C-101B-9397-08002B2CF9AE}" pid="5" name="Producer">
    <vt:lpwstr>Microsoft® Word 2019</vt:lpwstr>
  </property>
</Properties>
</file>