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FB" w:rsidRDefault="00B63197">
      <w:pPr>
        <w:rPr>
          <w:sz w:val="56"/>
          <w:szCs w:val="56"/>
        </w:rPr>
      </w:pPr>
      <w:r w:rsidRPr="00B63197">
        <w:rPr>
          <w:sz w:val="56"/>
          <w:szCs w:val="56"/>
        </w:rPr>
        <w:t>DRUG CHAIN SUPPLY MANAGEMENT</w:t>
      </w:r>
    </w:p>
    <w:p w:rsidR="00B63197" w:rsidRDefault="00B63197">
      <w:pPr>
        <w:rPr>
          <w:sz w:val="56"/>
          <w:szCs w:val="56"/>
        </w:rPr>
      </w:pPr>
    </w:p>
    <w:p w:rsidR="00B63197" w:rsidRDefault="00B63197">
      <w:pPr>
        <w:rPr>
          <w:b/>
          <w:sz w:val="48"/>
          <w:szCs w:val="48"/>
        </w:rPr>
      </w:pPr>
      <w:r w:rsidRPr="00B63197">
        <w:rPr>
          <w:b/>
          <w:sz w:val="48"/>
          <w:szCs w:val="48"/>
        </w:rPr>
        <w:t>About the project</w:t>
      </w:r>
      <w:r>
        <w:rPr>
          <w:b/>
          <w:sz w:val="48"/>
          <w:szCs w:val="48"/>
        </w:rPr>
        <w:t>:</w:t>
      </w:r>
    </w:p>
    <w:p w:rsidR="00B63197" w:rsidRPr="00B63197" w:rsidRDefault="00B63197" w:rsidP="00B63197">
      <w:pPr>
        <w:rPr>
          <w:sz w:val="40"/>
          <w:szCs w:val="40"/>
        </w:rPr>
      </w:pPr>
      <w:r>
        <w:rPr>
          <w:b/>
          <w:sz w:val="48"/>
          <w:szCs w:val="48"/>
        </w:rPr>
        <w:t xml:space="preserve">                  </w:t>
      </w:r>
      <w:r w:rsidRPr="00B63197">
        <w:rPr>
          <w:sz w:val="40"/>
          <w:szCs w:val="40"/>
        </w:rPr>
        <w:t>With the help of Hash ID stored on the block chain, distributors can verify the origin of medicines after collecting them from the logistics service providers.</w:t>
      </w:r>
    </w:p>
    <w:p w:rsidR="00B63197" w:rsidRDefault="00B63197" w:rsidP="00B63197">
      <w:pPr>
        <w:rPr>
          <w:b/>
          <w:sz w:val="48"/>
          <w:szCs w:val="48"/>
        </w:rPr>
      </w:pPr>
      <w:r>
        <w:rPr>
          <w:sz w:val="40"/>
          <w:szCs w:val="40"/>
        </w:rPr>
        <w:t xml:space="preserve">            </w:t>
      </w:r>
      <w:r w:rsidRPr="00B63197">
        <w:rPr>
          <w:sz w:val="40"/>
          <w:szCs w:val="40"/>
        </w:rPr>
        <w:t>Distributors validate the received medicines and sign the transaction digitally, which is then added to the block chain</w:t>
      </w:r>
      <w:r w:rsidRPr="00B63197">
        <w:rPr>
          <w:b/>
          <w:sz w:val="48"/>
          <w:szCs w:val="48"/>
        </w:rPr>
        <w:t>.</w:t>
      </w:r>
    </w:p>
    <w:p w:rsidR="00B63197" w:rsidRDefault="00B63197" w:rsidP="00B63197">
      <w:pPr>
        <w:rPr>
          <w:b/>
          <w:sz w:val="48"/>
          <w:szCs w:val="48"/>
        </w:rPr>
      </w:pPr>
      <w:r w:rsidRPr="00B63197">
        <w:rPr>
          <w:b/>
          <w:sz w:val="48"/>
          <w:szCs w:val="48"/>
        </w:rPr>
        <w:t>Problem:</w:t>
      </w:r>
    </w:p>
    <w:p w:rsidR="00B63197" w:rsidRPr="00A94036" w:rsidRDefault="00B63197" w:rsidP="00B63197">
      <w:pPr>
        <w:rPr>
          <w:sz w:val="36"/>
          <w:szCs w:val="36"/>
        </w:rPr>
      </w:pPr>
      <w:r w:rsidRPr="00A94036">
        <w:rPr>
          <w:sz w:val="36"/>
          <w:szCs w:val="36"/>
        </w:rPr>
        <w:t xml:space="preserve">             The technology can significantly enhance transparency, security, and efficiency throughout the entire supply chain, benefiting both industry participants and, ultimately, patients</w:t>
      </w:r>
    </w:p>
    <w:p w:rsidR="00A94036" w:rsidRDefault="00A94036">
      <w:pPr>
        <w:rPr>
          <w:b/>
          <w:sz w:val="48"/>
          <w:szCs w:val="48"/>
        </w:rPr>
      </w:pPr>
    </w:p>
    <w:p w:rsidR="00A94036" w:rsidRDefault="00A94036">
      <w:pPr>
        <w:rPr>
          <w:b/>
          <w:sz w:val="48"/>
          <w:szCs w:val="48"/>
        </w:rPr>
      </w:pPr>
      <w:r w:rsidRPr="00A94036">
        <w:rPr>
          <w:b/>
          <w:sz w:val="48"/>
          <w:szCs w:val="48"/>
        </w:rPr>
        <w:t>Solution:</w:t>
      </w:r>
    </w:p>
    <w:p w:rsidR="00A94036" w:rsidRPr="00A94036" w:rsidRDefault="00A94036" w:rsidP="00A94036">
      <w:pPr>
        <w:rPr>
          <w:sz w:val="28"/>
          <w:szCs w:val="28"/>
        </w:rPr>
      </w:pPr>
      <w:r w:rsidRPr="00A94036">
        <w:rPr>
          <w:sz w:val="28"/>
          <w:szCs w:val="28"/>
        </w:rPr>
        <w:t xml:space="preserve">          </w:t>
      </w:r>
      <w:r w:rsidRPr="00A94036">
        <w:rPr>
          <w:sz w:val="28"/>
          <w:szCs w:val="28"/>
        </w:rPr>
        <w:t xml:space="preserve"> Facilitating secure and selective sharing of data among supply chain participants.</w:t>
      </w:r>
    </w:p>
    <w:p w:rsidR="00A94036" w:rsidRDefault="00A94036" w:rsidP="00A94036">
      <w:pPr>
        <w:rPr>
          <w:sz w:val="28"/>
          <w:szCs w:val="28"/>
        </w:rPr>
      </w:pPr>
      <w:r w:rsidRPr="00A94036">
        <w:rPr>
          <w:sz w:val="28"/>
          <w:szCs w:val="28"/>
        </w:rPr>
        <w:t xml:space="preserve">        </w:t>
      </w:r>
      <w:r w:rsidR="00DD68F7">
        <w:rPr>
          <w:sz w:val="28"/>
          <w:szCs w:val="28"/>
        </w:rPr>
        <w:t>1.</w:t>
      </w:r>
      <w:r w:rsidR="00DD68F7" w:rsidRPr="00A94036">
        <w:rPr>
          <w:sz w:val="28"/>
          <w:szCs w:val="28"/>
        </w:rPr>
        <w:t xml:space="preserve"> Benefits</w:t>
      </w:r>
      <w:r w:rsidRPr="00A94036">
        <w:rPr>
          <w:sz w:val="28"/>
          <w:szCs w:val="28"/>
        </w:rPr>
        <w:t>: Protect sensitive information, enhance collaboration, and ensure that each participant has access to the necessary data.</w:t>
      </w:r>
    </w:p>
    <w:p w:rsid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68F7">
        <w:rPr>
          <w:sz w:val="28"/>
          <w:szCs w:val="28"/>
        </w:rPr>
        <w:t>2.</w:t>
      </w:r>
      <w:r w:rsidR="00DD68F7" w:rsidRPr="00A94036">
        <w:rPr>
          <w:sz w:val="28"/>
          <w:szCs w:val="28"/>
        </w:rPr>
        <w:t xml:space="preserve"> Enhance</w:t>
      </w:r>
      <w:r w:rsidR="00A94036" w:rsidRPr="00A94036">
        <w:rPr>
          <w:sz w:val="28"/>
          <w:szCs w:val="28"/>
        </w:rPr>
        <w:t xml:space="preserve"> patient trust, empower informed decision-making, and support patient safety initiatives.</w:t>
      </w:r>
    </w:p>
    <w:p w:rsid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bookmarkStart w:id="0" w:name="_GoBack"/>
      <w:bookmarkEnd w:id="0"/>
      <w:r w:rsidR="00DD68F7">
        <w:rPr>
          <w:sz w:val="28"/>
          <w:szCs w:val="28"/>
        </w:rPr>
        <w:t>3.</w:t>
      </w:r>
      <w:r w:rsidR="00DD68F7" w:rsidRPr="00CE6EDC">
        <w:rPr>
          <w:sz w:val="28"/>
          <w:szCs w:val="28"/>
        </w:rPr>
        <w:t xml:space="preserve"> Protect</w:t>
      </w:r>
      <w:r w:rsidRPr="00CE6EDC">
        <w:rPr>
          <w:sz w:val="28"/>
          <w:szCs w:val="28"/>
        </w:rPr>
        <w:t xml:space="preserve"> sensitive information, enhance collaboration, and ensure that each participant has access to the necessary data.</w:t>
      </w:r>
    </w:p>
    <w:p w:rsidR="00A94036" w:rsidRDefault="00A94036" w:rsidP="00A94036">
      <w:pPr>
        <w:rPr>
          <w:sz w:val="28"/>
          <w:szCs w:val="28"/>
        </w:rPr>
      </w:pPr>
    </w:p>
    <w:p w:rsidR="00A94036" w:rsidRDefault="00A94036" w:rsidP="00A94036">
      <w:pPr>
        <w:rPr>
          <w:sz w:val="28"/>
          <w:szCs w:val="28"/>
        </w:rPr>
      </w:pPr>
      <w:r w:rsidRPr="00A94036">
        <w:rPr>
          <w:b/>
          <w:sz w:val="28"/>
          <w:szCs w:val="28"/>
        </w:rPr>
        <w:t>WORKFLOW</w:t>
      </w:r>
      <w:r>
        <w:rPr>
          <w:sz w:val="28"/>
          <w:szCs w:val="28"/>
        </w:rPr>
        <w:t>:</w:t>
      </w:r>
    </w:p>
    <w:p w:rsidR="00A94036" w:rsidRPr="00A94036" w:rsidRDefault="00A94036" w:rsidP="00A940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036">
        <w:rPr>
          <w:sz w:val="28"/>
          <w:szCs w:val="28"/>
        </w:rPr>
        <w:t>Manufacturer crate a Drugs with unique id with manufacture date and expiry date</w:t>
      </w:r>
    </w:p>
    <w:p w:rsidR="00A94036" w:rsidRDefault="00A94036" w:rsidP="00A940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Distributor create order and delete, </w:t>
      </w:r>
      <w:proofErr w:type="gramStart"/>
      <w:r>
        <w:rPr>
          <w:sz w:val="28"/>
          <w:szCs w:val="28"/>
        </w:rPr>
        <w:t>check  and</w:t>
      </w:r>
      <w:proofErr w:type="gramEnd"/>
      <w:r>
        <w:rPr>
          <w:sz w:val="28"/>
          <w:szCs w:val="28"/>
        </w:rPr>
        <w:t xml:space="preserve"> update order.</w:t>
      </w:r>
    </w:p>
    <w:p w:rsidR="00A94036" w:rsidRDefault="00A94036" w:rsidP="00A940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Hospital or pharmacist tracing order and create order, verify order details and create order.</w:t>
      </w:r>
    </w:p>
    <w:p w:rsidR="00CE6EDC" w:rsidRDefault="00CE6EDC" w:rsidP="00A940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 also have traceability for drug details</w:t>
      </w:r>
    </w:p>
    <w:p w:rsidR="00CE6EDC" w:rsidRDefault="00CE6EDC" w:rsidP="00CE6EDC">
      <w:pPr>
        <w:rPr>
          <w:sz w:val="28"/>
          <w:szCs w:val="28"/>
        </w:rPr>
      </w:pPr>
    </w:p>
    <w:p w:rsidR="00CE6EDC" w:rsidRDefault="00CE6EDC" w:rsidP="00CE6EDC">
      <w:pPr>
        <w:rPr>
          <w:sz w:val="28"/>
          <w:szCs w:val="28"/>
        </w:rPr>
      </w:pPr>
    </w:p>
    <w:p w:rsidR="00CE6EDC" w:rsidRPr="00CE6EDC" w:rsidRDefault="00CE6EDC" w:rsidP="00CE6EDC">
      <w:pPr>
        <w:rPr>
          <w:b/>
          <w:sz w:val="28"/>
          <w:szCs w:val="28"/>
        </w:rPr>
      </w:pPr>
      <w:r w:rsidRPr="00CE6EDC">
        <w:rPr>
          <w:b/>
          <w:sz w:val="28"/>
          <w:szCs w:val="28"/>
        </w:rPr>
        <w:t xml:space="preserve">Application </w:t>
      </w:r>
      <w:r w:rsidRPr="00CE6EDC">
        <w:rPr>
          <w:b/>
          <w:sz w:val="28"/>
          <w:szCs w:val="28"/>
        </w:rPr>
        <w:t>Prerequisites</w:t>
      </w:r>
    </w:p>
    <w:p w:rsidR="00CE6EDC" w:rsidRPr="00CE6EDC" w:rsidRDefault="00CE6EDC" w:rsidP="00CE6EDC">
      <w:pPr>
        <w:rPr>
          <w:sz w:val="28"/>
          <w:szCs w:val="28"/>
        </w:rPr>
      </w:pPr>
      <w:r w:rsidRPr="00CE6EDC">
        <w:rPr>
          <w:sz w:val="28"/>
          <w:szCs w:val="28"/>
        </w:rPr>
        <w:t xml:space="preserve">Knowledge of </w:t>
      </w:r>
      <w:proofErr w:type="spellStart"/>
      <w:r w:rsidRPr="00CE6EDC">
        <w:rPr>
          <w:sz w:val="28"/>
          <w:szCs w:val="28"/>
        </w:rPr>
        <w:t>Hyperledger</w:t>
      </w:r>
      <w:proofErr w:type="spellEnd"/>
      <w:r w:rsidRPr="00CE6EDC">
        <w:rPr>
          <w:sz w:val="28"/>
          <w:szCs w:val="28"/>
        </w:rPr>
        <w:t xml:space="preserve"> fabric, working on </w:t>
      </w:r>
      <w:proofErr w:type="spellStart"/>
      <w:r w:rsidRPr="00CE6EDC">
        <w:rPr>
          <w:sz w:val="28"/>
          <w:szCs w:val="28"/>
        </w:rPr>
        <w:t>linux</w:t>
      </w:r>
      <w:proofErr w:type="spellEnd"/>
      <w:r w:rsidRPr="00CE6EDC">
        <w:rPr>
          <w:sz w:val="28"/>
          <w:szCs w:val="28"/>
        </w:rPr>
        <w:t xml:space="preserve"> terminal, </w:t>
      </w:r>
      <w:proofErr w:type="spellStart"/>
      <w:r w:rsidRPr="00CE6EDC">
        <w:rPr>
          <w:sz w:val="28"/>
          <w:szCs w:val="28"/>
        </w:rPr>
        <w:t>golang</w:t>
      </w:r>
      <w:proofErr w:type="spellEnd"/>
      <w:r w:rsidRPr="00CE6EDC">
        <w:rPr>
          <w:sz w:val="28"/>
          <w:szCs w:val="28"/>
        </w:rPr>
        <w:t>.</w:t>
      </w:r>
    </w:p>
    <w:p w:rsidR="00CE6EDC" w:rsidRPr="00CE6EDC" w:rsidRDefault="00CE6EDC" w:rsidP="00CE6EDC">
      <w:pPr>
        <w:rPr>
          <w:b/>
          <w:sz w:val="28"/>
          <w:szCs w:val="28"/>
        </w:rPr>
      </w:pPr>
      <w:r w:rsidRPr="00CE6EDC">
        <w:rPr>
          <w:b/>
          <w:sz w:val="28"/>
          <w:szCs w:val="28"/>
        </w:rPr>
        <w:t>Installation</w:t>
      </w:r>
    </w:p>
    <w:p w:rsidR="00CE6EDC" w:rsidRPr="00CE6EDC" w:rsidRDefault="00CE6EDC" w:rsidP="00CE6EDC">
      <w:pPr>
        <w:rPr>
          <w:sz w:val="28"/>
          <w:szCs w:val="28"/>
        </w:rPr>
      </w:pPr>
      <w:r w:rsidRPr="00CE6EDC">
        <w:rPr>
          <w:sz w:val="28"/>
          <w:szCs w:val="28"/>
        </w:rPr>
        <w:t>A detailed documentation needed for installation is mentioned here.</w:t>
      </w:r>
    </w:p>
    <w:p w:rsidR="00CE6EDC" w:rsidRPr="00CE6EDC" w:rsidRDefault="00CE6EDC" w:rsidP="00CE6EDC">
      <w:pPr>
        <w:rPr>
          <w:sz w:val="28"/>
          <w:szCs w:val="28"/>
        </w:rPr>
      </w:pPr>
      <w:r w:rsidRPr="00CE6EDC">
        <w:rPr>
          <w:sz w:val="28"/>
          <w:szCs w:val="28"/>
        </w:rPr>
        <w:t>How to run the application according to the workflow</w:t>
      </w:r>
    </w:p>
    <w:p w:rsidR="00CE6EDC" w:rsidRPr="00CE6EDC" w:rsidRDefault="00CE6EDC" w:rsidP="00CE6EDC">
      <w:pPr>
        <w:rPr>
          <w:sz w:val="28"/>
          <w:szCs w:val="28"/>
        </w:rPr>
      </w:pPr>
      <w:r w:rsidRPr="00CE6EDC">
        <w:rPr>
          <w:sz w:val="28"/>
          <w:szCs w:val="28"/>
        </w:rPr>
        <w:t>A detailed documentation needed for this step is mentioned here.</w:t>
      </w:r>
    </w:p>
    <w:p w:rsidR="00CE6EDC" w:rsidRPr="00CE6EDC" w:rsidRDefault="00CE6EDC" w:rsidP="00CE6EDC">
      <w:pPr>
        <w:rPr>
          <w:sz w:val="28"/>
          <w:szCs w:val="28"/>
        </w:rPr>
      </w:pPr>
      <w:proofErr w:type="spellStart"/>
      <w:r w:rsidRPr="00CE6EDC">
        <w:rPr>
          <w:sz w:val="28"/>
          <w:szCs w:val="28"/>
        </w:rPr>
        <w:t>Chaincode</w:t>
      </w:r>
      <w:proofErr w:type="spellEnd"/>
      <w:r w:rsidRPr="00CE6EDC">
        <w:rPr>
          <w:sz w:val="28"/>
          <w:szCs w:val="28"/>
        </w:rPr>
        <w:t xml:space="preserve"> Functions</w:t>
      </w:r>
    </w:p>
    <w:p w:rsidR="00CE6EDC" w:rsidRPr="00CE6EDC" w:rsidRDefault="00CE6EDC" w:rsidP="00CE6EDC">
      <w:pPr>
        <w:rPr>
          <w:sz w:val="28"/>
          <w:szCs w:val="28"/>
        </w:rPr>
      </w:pPr>
      <w:r w:rsidRPr="00CE6EDC">
        <w:rPr>
          <w:sz w:val="28"/>
          <w:szCs w:val="28"/>
        </w:rPr>
        <w:t xml:space="preserve">Two smart contracts are implemented for two </w:t>
      </w:r>
      <w:proofErr w:type="gramStart"/>
      <w:r w:rsidRPr="00CE6EDC">
        <w:rPr>
          <w:sz w:val="28"/>
          <w:szCs w:val="28"/>
        </w:rPr>
        <w:t>assets(</w:t>
      </w:r>
      <w:proofErr w:type="gramEnd"/>
      <w:r w:rsidRPr="00CE6EDC">
        <w:rPr>
          <w:sz w:val="28"/>
          <w:szCs w:val="28"/>
        </w:rPr>
        <w:t>Project and Project).</w:t>
      </w:r>
    </w:p>
    <w:p w:rsidR="00CE6EDC" w:rsidRP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Drug</w:t>
      </w:r>
      <w:r w:rsidRPr="00CE6EDC">
        <w:rPr>
          <w:sz w:val="28"/>
          <w:szCs w:val="28"/>
        </w:rPr>
        <w:t>Contract</w:t>
      </w:r>
      <w:proofErr w:type="spellEnd"/>
    </w:p>
    <w:p w:rsidR="00CE6EDC" w:rsidRP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CreateDrug</w:t>
      </w:r>
      <w:proofErr w:type="spellEnd"/>
      <w:r w:rsidRPr="00CE6EDC">
        <w:rPr>
          <w:sz w:val="28"/>
          <w:szCs w:val="28"/>
        </w:rPr>
        <w:t>: Create</w:t>
      </w:r>
      <w:r>
        <w:rPr>
          <w:sz w:val="28"/>
          <w:szCs w:val="28"/>
        </w:rPr>
        <w:t>s Drugs</w:t>
      </w:r>
      <w:r w:rsidRPr="00CE6EDC">
        <w:rPr>
          <w:sz w:val="28"/>
          <w:szCs w:val="28"/>
        </w:rPr>
        <w:t>.</w:t>
      </w:r>
    </w:p>
    <w:p w:rsidR="00CE6EDC" w:rsidRP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ReadDrug</w:t>
      </w:r>
      <w:proofErr w:type="spellEnd"/>
      <w:r>
        <w:rPr>
          <w:sz w:val="28"/>
          <w:szCs w:val="28"/>
        </w:rPr>
        <w:t>: Read Drugs</w:t>
      </w:r>
    </w:p>
    <w:p w:rsidR="00CE6EDC" w:rsidRP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DeleteSrug</w:t>
      </w:r>
      <w:proofErr w:type="spellEnd"/>
      <w:r>
        <w:rPr>
          <w:sz w:val="28"/>
          <w:szCs w:val="28"/>
        </w:rPr>
        <w:t>: Deletes order</w:t>
      </w:r>
    </w:p>
    <w:p w:rsidR="00CE6EDC" w:rsidRP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GetDrug</w:t>
      </w:r>
      <w:r w:rsidRPr="00CE6EDC">
        <w:rPr>
          <w:sz w:val="28"/>
          <w:szCs w:val="28"/>
        </w:rPr>
        <w:t>History</w:t>
      </w:r>
      <w:proofErr w:type="spellEnd"/>
      <w:r w:rsidRPr="00CE6EDC">
        <w:rPr>
          <w:sz w:val="28"/>
          <w:szCs w:val="28"/>
        </w:rPr>
        <w:t>: Fetch the history of a specif</w:t>
      </w:r>
      <w:r>
        <w:rPr>
          <w:sz w:val="28"/>
          <w:szCs w:val="28"/>
        </w:rPr>
        <w:t>ic drugs</w:t>
      </w:r>
      <w:r w:rsidRPr="00CE6EDC">
        <w:rPr>
          <w:sz w:val="28"/>
          <w:szCs w:val="28"/>
        </w:rPr>
        <w:t>.</w:t>
      </w:r>
    </w:p>
    <w:p w:rsidR="00CE6EDC" w:rsidRPr="00CE6EDC" w:rsidRDefault="00CE6EDC" w:rsidP="00CE6EDC">
      <w:pPr>
        <w:rPr>
          <w:sz w:val="28"/>
          <w:szCs w:val="28"/>
        </w:rPr>
      </w:pPr>
      <w:r>
        <w:rPr>
          <w:sz w:val="28"/>
          <w:szCs w:val="28"/>
        </w:rPr>
        <w:t xml:space="preserve">f. </w:t>
      </w:r>
      <w:proofErr w:type="spellStart"/>
      <w:r>
        <w:rPr>
          <w:sz w:val="28"/>
          <w:szCs w:val="28"/>
        </w:rPr>
        <w:t>GetAllDrug</w:t>
      </w:r>
      <w:proofErr w:type="spellEnd"/>
      <w:r>
        <w:rPr>
          <w:sz w:val="28"/>
          <w:szCs w:val="28"/>
        </w:rPr>
        <w:t xml:space="preserve">: Fetch all the </w:t>
      </w:r>
      <w:proofErr w:type="spellStart"/>
      <w:r>
        <w:rPr>
          <w:sz w:val="28"/>
          <w:szCs w:val="28"/>
        </w:rPr>
        <w:t>drugs</w:t>
      </w:r>
      <w:r w:rsidRPr="00CE6EDC">
        <w:rPr>
          <w:sz w:val="28"/>
          <w:szCs w:val="28"/>
        </w:rPr>
        <w:t>s</w:t>
      </w:r>
      <w:proofErr w:type="spellEnd"/>
      <w:r w:rsidRPr="00CE6EDC">
        <w:rPr>
          <w:sz w:val="28"/>
          <w:szCs w:val="28"/>
        </w:rPr>
        <w:t>.</w:t>
      </w:r>
    </w:p>
    <w:p w:rsidR="00A94036" w:rsidRDefault="00A94036" w:rsidP="00A94036">
      <w:pPr>
        <w:rPr>
          <w:sz w:val="28"/>
          <w:szCs w:val="28"/>
        </w:rPr>
      </w:pPr>
    </w:p>
    <w:p w:rsidR="00A94036" w:rsidRDefault="00A94036" w:rsidP="00A94036">
      <w:pPr>
        <w:rPr>
          <w:sz w:val="28"/>
          <w:szCs w:val="28"/>
        </w:rPr>
      </w:pPr>
    </w:p>
    <w:p w:rsidR="00A94036" w:rsidRPr="00A94036" w:rsidRDefault="00A94036" w:rsidP="00A94036">
      <w:pPr>
        <w:rPr>
          <w:sz w:val="28"/>
          <w:szCs w:val="28"/>
        </w:rPr>
      </w:pPr>
    </w:p>
    <w:p w:rsidR="00A94036" w:rsidRDefault="00A94036">
      <w:pPr>
        <w:rPr>
          <w:b/>
          <w:sz w:val="48"/>
          <w:szCs w:val="48"/>
        </w:rPr>
      </w:pPr>
    </w:p>
    <w:p w:rsidR="00A94036" w:rsidRPr="00B63197" w:rsidRDefault="00A9403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</w:p>
    <w:sectPr w:rsidR="00A94036" w:rsidRPr="00B6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D0D00"/>
    <w:multiLevelType w:val="hybridMultilevel"/>
    <w:tmpl w:val="1F60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77"/>
    <w:rsid w:val="00884177"/>
    <w:rsid w:val="009F4EFB"/>
    <w:rsid w:val="00A94036"/>
    <w:rsid w:val="00B63197"/>
    <w:rsid w:val="00CE6EDC"/>
    <w:rsid w:val="00D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16B24-0126-494B-87FD-A96686BD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vadapalli2016@outlook.com</dc:creator>
  <cp:keywords/>
  <dc:description/>
  <cp:lastModifiedBy>vadapalli2016@outlook.com</cp:lastModifiedBy>
  <cp:revision>3</cp:revision>
  <dcterms:created xsi:type="dcterms:W3CDTF">2023-11-20T18:59:00Z</dcterms:created>
  <dcterms:modified xsi:type="dcterms:W3CDTF">2023-11-20T19:29:00Z</dcterms:modified>
</cp:coreProperties>
</file>