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83077" w14:textId="78A68D8F" w:rsidR="00C10327" w:rsidRDefault="00D1004A">
      <w:pPr>
        <w:rPr>
          <w:lang w:val="en-US"/>
        </w:rPr>
      </w:pPr>
      <w:r>
        <w:rPr>
          <w:lang w:val="en-US"/>
        </w:rPr>
        <w:t>13)</w:t>
      </w:r>
      <w:r w:rsidRPr="00D1004A">
        <w:t xml:space="preserve"> </w:t>
      </w:r>
      <w:r w:rsidRPr="00D1004A">
        <w:rPr>
          <w:lang w:val="en-US"/>
        </w:rPr>
        <w:t>overload a function to calculate the sum of two matrices</w:t>
      </w:r>
    </w:p>
    <w:p w14:paraId="75F19E7B" w14:textId="489C1726" w:rsidR="00D1004A" w:rsidRDefault="00D1004A" w:rsidP="00D1004A">
      <w:pPr>
        <w:rPr>
          <w:lang w:val="en-US"/>
        </w:rPr>
      </w:pPr>
      <w:r w:rsidRPr="00D1004A">
        <w:rPr>
          <w:lang w:val="en-US"/>
        </w:rPr>
        <w:drawing>
          <wp:inline distT="0" distB="0" distL="0" distR="0" wp14:anchorId="2730D76F" wp14:editId="2E72090C">
            <wp:extent cx="3923407" cy="3406140"/>
            <wp:effectExtent l="0" t="0" r="1270" b="3810"/>
            <wp:docPr id="1162316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16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0503" cy="341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03C1" w14:textId="4F00D330" w:rsidR="00D1004A" w:rsidRDefault="00D1004A" w:rsidP="00D1004A">
      <w:pPr>
        <w:rPr>
          <w:lang w:val="en-US"/>
        </w:rPr>
      </w:pPr>
      <w:r>
        <w:rPr>
          <w:lang w:val="en-US"/>
        </w:rPr>
        <w:t>14)</w:t>
      </w:r>
      <w:r w:rsidRPr="00D1004A">
        <w:t xml:space="preserve"> </w:t>
      </w:r>
      <w:r w:rsidRPr="00D1004A">
        <w:rPr>
          <w:lang w:val="en-US"/>
        </w:rPr>
        <w:t>overload a function to print an integer array, a double array and a character array</w:t>
      </w:r>
    </w:p>
    <w:p w14:paraId="112A0E35" w14:textId="685B76F5" w:rsidR="00D1004A" w:rsidRDefault="00D1004A" w:rsidP="00D1004A">
      <w:pPr>
        <w:rPr>
          <w:lang w:val="en-US"/>
        </w:rPr>
      </w:pPr>
      <w:r w:rsidRPr="00D1004A">
        <w:rPr>
          <w:lang w:val="en-US"/>
        </w:rPr>
        <w:drawing>
          <wp:inline distT="0" distB="0" distL="0" distR="0" wp14:anchorId="17EF93B6" wp14:editId="44849E96">
            <wp:extent cx="5731510" cy="2376170"/>
            <wp:effectExtent l="0" t="0" r="2540" b="5080"/>
            <wp:docPr id="188506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612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DA755" w14:textId="77777777" w:rsidR="00D1004A" w:rsidRDefault="00D1004A" w:rsidP="00D1004A">
      <w:pPr>
        <w:rPr>
          <w:lang w:val="en-US"/>
        </w:rPr>
      </w:pPr>
    </w:p>
    <w:p w14:paraId="04C75ECE" w14:textId="508E9E39" w:rsidR="00D1004A" w:rsidRDefault="00D1004A" w:rsidP="00D1004A">
      <w:pPr>
        <w:rPr>
          <w:lang w:val="en-US"/>
        </w:rPr>
      </w:pPr>
      <w:r>
        <w:rPr>
          <w:lang w:val="en-US"/>
        </w:rPr>
        <w:t>15)</w:t>
      </w:r>
      <w:r w:rsidRPr="00D1004A">
        <w:t xml:space="preserve"> </w:t>
      </w:r>
      <w:r w:rsidRPr="00D1004A">
        <w:rPr>
          <w:lang w:val="en-US"/>
        </w:rPr>
        <w:t>overload a function to find a factorial of an integer number and factorial of a floating-point number</w:t>
      </w:r>
    </w:p>
    <w:p w14:paraId="77DBB2A8" w14:textId="4261C134" w:rsidR="00D1004A" w:rsidRDefault="00D1004A" w:rsidP="00D1004A">
      <w:pPr>
        <w:rPr>
          <w:lang w:val="en-US"/>
        </w:rPr>
      </w:pPr>
      <w:r w:rsidRPr="00D1004A">
        <w:rPr>
          <w:lang w:val="en-US"/>
        </w:rPr>
        <w:lastRenderedPageBreak/>
        <w:drawing>
          <wp:inline distT="0" distB="0" distL="0" distR="0" wp14:anchorId="19C5E938" wp14:editId="046550B4">
            <wp:extent cx="4161269" cy="2627879"/>
            <wp:effectExtent l="0" t="0" r="0" b="1270"/>
            <wp:docPr id="208995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95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811" cy="263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1B00" w14:textId="5562A0ED" w:rsidR="00D1004A" w:rsidRDefault="00D1004A" w:rsidP="00D1004A">
      <w:pPr>
        <w:rPr>
          <w:lang w:val="en-US"/>
        </w:rPr>
      </w:pPr>
      <w:r>
        <w:rPr>
          <w:lang w:val="en-US"/>
        </w:rPr>
        <w:t>16)</w:t>
      </w:r>
      <w:r w:rsidRPr="00D1004A">
        <w:t xml:space="preserve"> </w:t>
      </w:r>
      <w:r w:rsidRPr="00D1004A">
        <w:rPr>
          <w:lang w:val="en-US"/>
        </w:rPr>
        <w:t>overload a function to sort an integer array and a double array</w:t>
      </w:r>
    </w:p>
    <w:p w14:paraId="6830C30B" w14:textId="453C4A9E" w:rsidR="00D1004A" w:rsidRDefault="00D1004A" w:rsidP="00D1004A">
      <w:pPr>
        <w:rPr>
          <w:lang w:val="en-US"/>
        </w:rPr>
      </w:pPr>
      <w:r w:rsidRPr="00D1004A">
        <w:rPr>
          <w:lang w:val="en-US"/>
        </w:rPr>
        <w:drawing>
          <wp:inline distT="0" distB="0" distL="0" distR="0" wp14:anchorId="1A8A53F8" wp14:editId="0241930C">
            <wp:extent cx="5731510" cy="2102485"/>
            <wp:effectExtent l="0" t="0" r="2540" b="0"/>
            <wp:docPr id="701170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1704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17)</w:t>
      </w:r>
      <w:r w:rsidRPr="00D1004A">
        <w:t xml:space="preserve"> </w:t>
      </w:r>
      <w:r w:rsidRPr="00D1004A">
        <w:rPr>
          <w:lang w:val="en-US"/>
        </w:rPr>
        <w:t>overload a function to calculate the power of an integer number and power of a floating-point number separately</w:t>
      </w:r>
    </w:p>
    <w:p w14:paraId="4B2AFE59" w14:textId="77777777" w:rsidR="00641EDA" w:rsidRDefault="00D1004A" w:rsidP="00641EDA">
      <w:pPr>
        <w:rPr>
          <w:lang w:val="en-US"/>
        </w:rPr>
      </w:pPr>
      <w:r w:rsidRPr="00D1004A">
        <w:rPr>
          <w:lang w:val="en-US"/>
        </w:rPr>
        <w:drawing>
          <wp:inline distT="0" distB="0" distL="0" distR="0" wp14:anchorId="7978B5F0" wp14:editId="5DCDBA66">
            <wp:extent cx="5731510" cy="2637155"/>
            <wp:effectExtent l="0" t="0" r="2540" b="0"/>
            <wp:docPr id="473545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458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EDA">
        <w:rPr>
          <w:lang w:val="en-US"/>
        </w:rPr>
        <w:t>18)</w:t>
      </w:r>
      <w:r w:rsidR="00641EDA" w:rsidRPr="00641EDA">
        <w:t xml:space="preserve"> </w:t>
      </w:r>
      <w:r w:rsidR="00641EDA" w:rsidRPr="00641EDA">
        <w:rPr>
          <w:lang w:val="en-US"/>
        </w:rPr>
        <w:t>overload a function to find an absolute value of an integer number and absolute value of a floating-point number separately</w:t>
      </w:r>
    </w:p>
    <w:p w14:paraId="11310468" w14:textId="515124AE" w:rsidR="00641EDA" w:rsidRPr="00641EDA" w:rsidRDefault="00641EDA" w:rsidP="00641EDA">
      <w:pPr>
        <w:rPr>
          <w:lang w:val="en-US"/>
        </w:rPr>
      </w:pPr>
      <w:r w:rsidRPr="00641EDA">
        <w:rPr>
          <w:lang w:val="en-US"/>
        </w:rPr>
        <w:lastRenderedPageBreak/>
        <w:drawing>
          <wp:inline distT="0" distB="0" distL="0" distR="0" wp14:anchorId="30F8FF2E" wp14:editId="05755D17">
            <wp:extent cx="5731510" cy="1698625"/>
            <wp:effectExtent l="0" t="0" r="2540" b="0"/>
            <wp:docPr id="22226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67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sectPr w:rsidR="00641EDA" w:rsidRPr="0064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4A"/>
    <w:rsid w:val="00641EDA"/>
    <w:rsid w:val="00C10327"/>
    <w:rsid w:val="00D1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6737"/>
  <w15:chartTrackingRefBased/>
  <w15:docId w15:val="{BCDFB25C-F239-4EEB-B0E0-75EC5D324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va</dc:creator>
  <cp:keywords/>
  <dc:description/>
  <cp:lastModifiedBy>dhanush va</cp:lastModifiedBy>
  <cp:revision>1</cp:revision>
  <dcterms:created xsi:type="dcterms:W3CDTF">2024-02-22T04:57:00Z</dcterms:created>
  <dcterms:modified xsi:type="dcterms:W3CDTF">2024-02-22T05:13:00Z</dcterms:modified>
</cp:coreProperties>
</file>