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544" w:rsidRDefault="002F4544" w:rsidP="002F4544">
      <w:pPr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Ex</w:t>
      </w:r>
      <w:proofErr w:type="gramStart"/>
      <w:r>
        <w:rPr>
          <w:rFonts w:eastAsia="Times New Roman"/>
          <w:sz w:val="24"/>
          <w:szCs w:val="24"/>
        </w:rPr>
        <w:t>:No</w:t>
      </w:r>
      <w:proofErr w:type="spellEnd"/>
      <w:proofErr w:type="gramEnd"/>
      <w:r>
        <w:rPr>
          <w:rFonts w:eastAsia="Times New Roman"/>
          <w:sz w:val="24"/>
          <w:szCs w:val="24"/>
        </w:rPr>
        <w:t>: 15</w:t>
      </w:r>
    </w:p>
    <w:p w:rsidR="002F4544" w:rsidRDefault="002F4544" w:rsidP="002F4544">
      <w:pPr>
        <w:ind w:right="23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Date:</w:t>
      </w:r>
    </w:p>
    <w:p w:rsidR="002F4544" w:rsidRDefault="002F4544" w:rsidP="002F4544">
      <w:pPr>
        <w:rPr>
          <w:sz w:val="20"/>
          <w:szCs w:val="20"/>
        </w:rPr>
      </w:pPr>
    </w:p>
    <w:p w:rsidR="002F4544" w:rsidRDefault="002F4544" w:rsidP="002F4544">
      <w:pPr>
        <w:ind w:right="22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PROGRAMMING EXTENSIONS</w:t>
      </w:r>
    </w:p>
    <w:p w:rsidR="002F4544" w:rsidRDefault="002F4544" w:rsidP="002F4544">
      <w:pPr>
        <w:ind w:right="2300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(FUNCTIONS)</w:t>
      </w:r>
    </w:p>
    <w:p w:rsidR="006918B7" w:rsidRDefault="006918B7"/>
    <w:p w:rsidR="002F4544" w:rsidRDefault="002F4544"/>
    <w:p w:rsidR="002F4544" w:rsidRDefault="002F4544" w:rsidP="002F4544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1:</w:t>
      </w:r>
    </w:p>
    <w:p w:rsidR="002F4544" w:rsidRDefault="002F4544" w:rsidP="002F4544">
      <w:pPr>
        <w:spacing w:line="290" w:lineRule="exact"/>
        <w:rPr>
          <w:sz w:val="24"/>
          <w:szCs w:val="24"/>
        </w:rPr>
      </w:pPr>
    </w:p>
    <w:p w:rsidR="002F4544" w:rsidRDefault="002F4544" w:rsidP="002F4544">
      <w:pPr>
        <w:spacing w:line="221" w:lineRule="auto"/>
        <w:ind w:right="4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a function that returns the level of a customer based on credit limit</w:t>
      </w:r>
      <w:proofErr w:type="gramStart"/>
      <w:r>
        <w:rPr>
          <w:rFonts w:eastAsia="Times New Roman"/>
          <w:sz w:val="24"/>
          <w:szCs w:val="24"/>
        </w:rPr>
        <w:t>.(</w:t>
      </w:r>
      <w:proofErr w:type="gramEnd"/>
      <w:r>
        <w:rPr>
          <w:rFonts w:eastAsia="Times New Roman"/>
          <w:sz w:val="24"/>
          <w:szCs w:val="24"/>
        </w:rPr>
        <w:t>Use the IF statement to determine the credit limit).</w:t>
      </w:r>
    </w:p>
    <w:p w:rsidR="002F4544" w:rsidRDefault="002F4544" w:rsidP="002F4544">
      <w:pPr>
        <w:spacing w:line="385" w:lineRule="exact"/>
        <w:rPr>
          <w:sz w:val="24"/>
          <w:szCs w:val="24"/>
        </w:rPr>
      </w:pPr>
    </w:p>
    <w:p w:rsidR="002F4544" w:rsidRDefault="002F4544" w:rsidP="002F454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table ‘customers’ should have the following attributes:</w:t>
      </w:r>
    </w:p>
    <w:p w:rsidR="002F4544" w:rsidRDefault="002F4544" w:rsidP="002F4544">
      <w:pPr>
        <w:spacing w:line="253" w:lineRule="exact"/>
        <w:rPr>
          <w:sz w:val="24"/>
          <w:szCs w:val="24"/>
        </w:rPr>
      </w:pPr>
    </w:p>
    <w:p w:rsidR="002F4544" w:rsidRDefault="002F4544" w:rsidP="002F4544">
      <w:pPr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customers(</w:t>
      </w:r>
      <w:proofErr w:type="spellStart"/>
      <w:proofErr w:type="gramEnd"/>
      <w:r>
        <w:rPr>
          <w:rFonts w:eastAsia="Times New Roman"/>
          <w:sz w:val="24"/>
          <w:szCs w:val="24"/>
        </w:rPr>
        <w:t>cno</w:t>
      </w:r>
      <w:proofErr w:type="spellEnd"/>
      <w:r>
        <w:rPr>
          <w:rFonts w:eastAsia="Times New Roman"/>
          <w:sz w:val="24"/>
          <w:szCs w:val="24"/>
        </w:rPr>
        <w:t xml:space="preserve"> , </w:t>
      </w:r>
      <w:proofErr w:type="spellStart"/>
      <w:r>
        <w:rPr>
          <w:rFonts w:eastAsia="Times New Roman"/>
          <w:sz w:val="24"/>
          <w:szCs w:val="24"/>
        </w:rPr>
        <w:t>cname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creditlimit</w:t>
      </w:r>
      <w:proofErr w:type="spellEnd"/>
      <w:r>
        <w:rPr>
          <w:rFonts w:eastAsia="Times New Roman"/>
          <w:sz w:val="24"/>
          <w:szCs w:val="24"/>
        </w:rPr>
        <w:t>)</w:t>
      </w:r>
    </w:p>
    <w:p w:rsidR="002F4544" w:rsidRDefault="002F4544" w:rsidP="002F4544">
      <w:pPr>
        <w:spacing w:line="200" w:lineRule="exact"/>
        <w:rPr>
          <w:sz w:val="24"/>
          <w:szCs w:val="24"/>
        </w:rPr>
      </w:pPr>
    </w:p>
    <w:p w:rsidR="002F4544" w:rsidRDefault="002F4544" w:rsidP="002F4544">
      <w:pPr>
        <w:spacing w:line="344" w:lineRule="exact"/>
        <w:rPr>
          <w:sz w:val="24"/>
          <w:szCs w:val="24"/>
        </w:rPr>
      </w:pPr>
    </w:p>
    <w:p w:rsidR="002F4544" w:rsidRDefault="002F4544" w:rsidP="002F454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&gt; 50000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PLATINUM</w:t>
      </w:r>
    </w:p>
    <w:p w:rsidR="002F4544" w:rsidRDefault="002F4544" w:rsidP="002F4544">
      <w:pPr>
        <w:spacing w:line="243" w:lineRule="exact"/>
        <w:rPr>
          <w:sz w:val="24"/>
          <w:szCs w:val="24"/>
        </w:rPr>
      </w:pPr>
    </w:p>
    <w:p w:rsidR="002F4544" w:rsidRDefault="002F4544" w:rsidP="002F454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&gt;= 10000 AND credit limit &lt;= 50000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GOLD</w:t>
      </w:r>
    </w:p>
    <w:p w:rsidR="002F4544" w:rsidRDefault="002F4544" w:rsidP="002F4544">
      <w:pPr>
        <w:spacing w:line="246" w:lineRule="exact"/>
        <w:rPr>
          <w:sz w:val="24"/>
          <w:szCs w:val="24"/>
        </w:rPr>
      </w:pPr>
    </w:p>
    <w:p w:rsidR="002F4544" w:rsidRDefault="002F4544" w:rsidP="002F454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credit limit &lt; 10000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SILVER</w:t>
      </w:r>
    </w:p>
    <w:p w:rsidR="002F4544" w:rsidRDefault="002F4544" w:rsidP="002F4544">
      <w:pPr>
        <w:rPr>
          <w:sz w:val="24"/>
          <w:szCs w:val="24"/>
        </w:rPr>
      </w:pPr>
      <w:r>
        <w:rPr>
          <w:rFonts w:eastAsia="Times New Roman"/>
          <w:sz w:val="24"/>
          <w:szCs w:val="24"/>
          <w:u w:val="single"/>
        </w:rPr>
        <w:t xml:space="preserve">RECURSION in </w:t>
      </w:r>
      <w:proofErr w:type="spellStart"/>
      <w:r>
        <w:rPr>
          <w:rFonts w:eastAsia="Times New Roman"/>
          <w:sz w:val="24"/>
          <w:szCs w:val="24"/>
          <w:u w:val="single"/>
        </w:rPr>
        <w:t>Mysql</w:t>
      </w:r>
      <w:proofErr w:type="spellEnd"/>
      <w:r>
        <w:rPr>
          <w:rFonts w:eastAsia="Times New Roman"/>
          <w:sz w:val="24"/>
          <w:szCs w:val="24"/>
          <w:u w:val="single"/>
        </w:rPr>
        <w:t xml:space="preserve"> Procedures</w:t>
      </w:r>
    </w:p>
    <w:p w:rsidR="002F4544" w:rsidRDefault="002F4544" w:rsidP="002F4544">
      <w:pPr>
        <w:spacing w:line="325" w:lineRule="exact"/>
        <w:rPr>
          <w:sz w:val="24"/>
          <w:szCs w:val="24"/>
        </w:rPr>
      </w:pPr>
    </w:p>
    <w:p w:rsidR="002F4544" w:rsidRDefault="002F4544" w:rsidP="002F4544">
      <w:pPr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Mysql</w:t>
      </w:r>
      <w:proofErr w:type="spellEnd"/>
      <w:r>
        <w:rPr>
          <w:rFonts w:eastAsia="Times New Roman"/>
          <w:sz w:val="24"/>
          <w:szCs w:val="24"/>
        </w:rPr>
        <w:t xml:space="preserve"> version should be &gt;= 5.</w:t>
      </w:r>
    </w:p>
    <w:p w:rsidR="002F4544" w:rsidRDefault="002F4544" w:rsidP="002F4544">
      <w:pPr>
        <w:spacing w:line="301" w:lineRule="exact"/>
        <w:rPr>
          <w:sz w:val="24"/>
          <w:szCs w:val="24"/>
        </w:rPr>
      </w:pPr>
    </w:p>
    <w:p w:rsidR="002F4544" w:rsidRDefault="002F4544" w:rsidP="002F454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Have to set system parameters. This means putting the recursion count limit.</w:t>
      </w:r>
    </w:p>
    <w:p w:rsidR="002F4544" w:rsidRDefault="002F4544" w:rsidP="002F4544">
      <w:pPr>
        <w:spacing w:line="1" w:lineRule="exact"/>
        <w:rPr>
          <w:sz w:val="24"/>
          <w:szCs w:val="24"/>
        </w:rPr>
      </w:pPr>
    </w:p>
    <w:p w:rsidR="002F4544" w:rsidRDefault="002F4544" w:rsidP="002F454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@@</w:t>
      </w:r>
      <w:proofErr w:type="spellStart"/>
      <w:r>
        <w:rPr>
          <w:rFonts w:eastAsia="Times New Roman"/>
          <w:sz w:val="24"/>
          <w:szCs w:val="24"/>
        </w:rPr>
        <w:t>GLOBAL.max_sp_recursion_depth</w:t>
      </w:r>
      <w:proofErr w:type="spellEnd"/>
      <w:r>
        <w:rPr>
          <w:rFonts w:eastAsia="Times New Roman"/>
          <w:sz w:val="24"/>
          <w:szCs w:val="24"/>
        </w:rPr>
        <w:t xml:space="preserve"> = 255;</w:t>
      </w:r>
    </w:p>
    <w:p w:rsidR="002F4544" w:rsidRDefault="002F4544" w:rsidP="002F4544">
      <w:pPr>
        <w:spacing w:line="238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SET @@</w:t>
      </w:r>
      <w:proofErr w:type="spellStart"/>
      <w:r>
        <w:rPr>
          <w:rFonts w:eastAsia="Times New Roman"/>
          <w:sz w:val="24"/>
          <w:szCs w:val="24"/>
        </w:rPr>
        <w:t>session.max_sp_recursion_depth</w:t>
      </w:r>
      <w:proofErr w:type="spellEnd"/>
      <w:r>
        <w:rPr>
          <w:rFonts w:eastAsia="Times New Roman"/>
          <w:sz w:val="24"/>
          <w:szCs w:val="24"/>
        </w:rPr>
        <w:t xml:space="preserve"> = 255;</w:t>
      </w:r>
      <w:r>
        <w:rPr>
          <w:rFonts w:eastAsia="Times New Roman"/>
          <w:sz w:val="24"/>
          <w:szCs w:val="24"/>
        </w:rPr>
        <w:br/>
      </w:r>
    </w:p>
    <w:p w:rsidR="00374E68" w:rsidRDefault="00374E68" w:rsidP="002F4544">
      <w:pPr>
        <w:spacing w:line="238" w:lineRule="auto"/>
        <w:rPr>
          <w:sz w:val="24"/>
          <w:szCs w:val="24"/>
        </w:rPr>
      </w:pPr>
      <w:r w:rsidRPr="00374E68">
        <w:rPr>
          <w:rFonts w:eastAsia="Times New Roman"/>
          <w:sz w:val="24"/>
          <w:szCs w:val="24"/>
        </w:rPr>
        <w:drawing>
          <wp:inline distT="0" distB="0" distL="0" distR="0" wp14:anchorId="5575D6A7" wp14:editId="0CBC4CA4">
            <wp:extent cx="5943600" cy="1252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4E" w:rsidRDefault="006A204E" w:rsidP="002F4544">
      <w:pPr>
        <w:spacing w:line="238" w:lineRule="auto"/>
        <w:rPr>
          <w:noProof/>
        </w:rPr>
      </w:pPr>
      <w:r w:rsidRPr="006A204E">
        <w:rPr>
          <w:noProof/>
        </w:rPr>
        <w:lastRenderedPageBreak/>
        <w:drawing>
          <wp:inline distT="0" distB="0" distL="0" distR="0" wp14:anchorId="780AD0B3" wp14:editId="4D90A451">
            <wp:extent cx="5830114" cy="2133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44" w:rsidRDefault="006A204E" w:rsidP="002F4544">
      <w:pPr>
        <w:spacing w:line="238" w:lineRule="auto"/>
        <w:rPr>
          <w:sz w:val="24"/>
          <w:szCs w:val="24"/>
        </w:rPr>
      </w:pPr>
      <w:r w:rsidRPr="006A204E">
        <w:rPr>
          <w:noProof/>
        </w:rPr>
        <w:drawing>
          <wp:inline distT="0" distB="0" distL="0" distR="0" wp14:anchorId="595AA0FD" wp14:editId="6AC5B422">
            <wp:extent cx="3153215" cy="174331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74E68" w:rsidRPr="00374E68">
        <w:rPr>
          <w:noProof/>
        </w:rPr>
        <w:t xml:space="preserve"> </w:t>
      </w:r>
      <w:r w:rsidR="002F4544">
        <w:rPr>
          <w:rFonts w:eastAsia="Times New Roman"/>
          <w:sz w:val="24"/>
          <w:szCs w:val="24"/>
        </w:rPr>
        <w:br/>
      </w:r>
    </w:p>
    <w:p w:rsidR="002F4544" w:rsidRDefault="002F4544" w:rsidP="002F4544">
      <w:pPr>
        <w:spacing w:line="209" w:lineRule="exact"/>
        <w:rPr>
          <w:sz w:val="24"/>
          <w:szCs w:val="24"/>
        </w:rPr>
      </w:pPr>
    </w:p>
    <w:p w:rsidR="002F4544" w:rsidRDefault="002F4544" w:rsidP="002F4544">
      <w:pPr>
        <w:rPr>
          <w:sz w:val="24"/>
          <w:szCs w:val="24"/>
        </w:rPr>
      </w:pPr>
      <w:r>
        <w:rPr>
          <w:rFonts w:eastAsia="Times New Roman"/>
          <w:b/>
          <w:sz w:val="28"/>
          <w:szCs w:val="28"/>
        </w:rPr>
        <w:t>Program 2</w:t>
      </w:r>
    </w:p>
    <w:p w:rsidR="002F4544" w:rsidRDefault="002F4544" w:rsidP="002F454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Write a recursive MySQL procedure compute the factorial of a </w:t>
      </w:r>
      <w:proofErr w:type="gramStart"/>
      <w:r>
        <w:rPr>
          <w:rFonts w:eastAsia="Times New Roman"/>
          <w:sz w:val="24"/>
          <w:szCs w:val="24"/>
        </w:rPr>
        <w:t>number .</w:t>
      </w:r>
      <w:proofErr w:type="gramEnd"/>
    </w:p>
    <w:p w:rsidR="002F4544" w:rsidRDefault="002F4544">
      <w:r>
        <w:br/>
      </w:r>
      <w:r w:rsidRPr="002F4544">
        <w:drawing>
          <wp:inline distT="0" distB="0" distL="0" distR="0" wp14:anchorId="69671615" wp14:editId="117CEDE2">
            <wp:extent cx="3724795" cy="140037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44" w:rsidRDefault="002F4544">
      <w:r w:rsidRPr="002F4544">
        <w:lastRenderedPageBreak/>
        <w:drawing>
          <wp:inline distT="0" distB="0" distL="0" distR="0" wp14:anchorId="1F14E88C" wp14:editId="682A9CD3">
            <wp:extent cx="4439270" cy="3305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44"/>
    <w:rsid w:val="002F4544"/>
    <w:rsid w:val="00374E68"/>
    <w:rsid w:val="006918B7"/>
    <w:rsid w:val="006A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D9C76-97A1-4372-8E47-AE9C1DE5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54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132</Words>
  <Characters>699</Characters>
  <Application>Microsoft Office Word</Application>
  <DocSecurity>0</DocSecurity>
  <Lines>77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2023-01-30T03:52:00Z</dcterms:created>
  <dcterms:modified xsi:type="dcterms:W3CDTF">2023-01-30T04:30:00Z</dcterms:modified>
</cp:coreProperties>
</file>