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124" w:rsidRDefault="0052791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ФГБОУ ВО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«Пермский государственный национальный исследовательский университет»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Механико-математический факультет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информационной безопасности и систем связи</w:t>
      </w:r>
    </w:p>
    <w:p w:rsidR="00007124" w:rsidRDefault="0052791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07124" w:rsidRDefault="000071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7124" w:rsidRDefault="0052791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07124" w:rsidRDefault="000071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7124" w:rsidRDefault="000071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 №3 по дисциплине «Технологии разработки распределенных приложений»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</w:t>
      </w:r>
      <w:r w:rsidR="0059432B">
        <w:rPr>
          <w:rFonts w:ascii="Times New Roman" w:eastAsia="Times New Roman" w:hAnsi="Times New Roman" w:cs="Times New Roman"/>
          <w:sz w:val="28"/>
          <w:szCs w:val="28"/>
          <w:lang w:val="ru-RU"/>
        </w:rPr>
        <w:t>02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9432B">
        <w:rPr>
          <w:rFonts w:ascii="Times New Roman" w:eastAsia="Times New Roman" w:hAnsi="Times New Roman" w:cs="Times New Roman"/>
          <w:sz w:val="28"/>
          <w:szCs w:val="28"/>
          <w:lang w:val="ru-RU"/>
        </w:rPr>
        <w:t>03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9432B">
        <w:rPr>
          <w:rFonts w:ascii="Times New Roman" w:eastAsia="Times New Roman" w:hAnsi="Times New Roman" w:cs="Times New Roman"/>
          <w:sz w:val="28"/>
          <w:szCs w:val="28"/>
          <w:lang w:val="ru-RU"/>
        </w:rPr>
        <w:t>02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432B">
        <w:rPr>
          <w:rFonts w:ascii="Times New Roman" w:eastAsia="Times New Roman" w:hAnsi="Times New Roman" w:cs="Times New Roman"/>
          <w:sz w:val="28"/>
          <w:szCs w:val="28"/>
          <w:lang w:val="ru-RU"/>
        </w:rPr>
        <w:t>Фундаментальная информатика и информационные технологии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07124" w:rsidRDefault="000071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7124" w:rsidRDefault="000071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7124" w:rsidRDefault="000071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90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59"/>
        <w:gridCol w:w="4331"/>
      </w:tblGrid>
      <w:tr w:rsidR="00007124">
        <w:trPr>
          <w:trHeight w:val="2585"/>
        </w:trPr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124" w:rsidRDefault="0052791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  <w:p w:rsidR="00007124" w:rsidRPr="001205B7" w:rsidRDefault="001205B7" w:rsidP="001205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Бродников</w:t>
            </w:r>
            <w:proofErr w:type="spellEnd"/>
            <w:r w:rsidR="005279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Вадим</w:t>
            </w:r>
            <w:r w:rsidR="005279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Сергеевич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студент</w:t>
            </w:r>
            <w:r w:rsidR="005279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механико-математического факультета, группы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ММ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/З</w:t>
            </w:r>
            <w:r w:rsidR="00527918">
              <w:rPr>
                <w:rFonts w:ascii="Times New Roman" w:eastAsia="Times New Roman" w:hAnsi="Times New Roman" w:cs="Times New Roman"/>
                <w:sz w:val="28"/>
                <w:szCs w:val="28"/>
              </w:rPr>
              <w:t>-2016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НБ</w:t>
            </w:r>
          </w:p>
        </w:tc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124" w:rsidRDefault="00527918">
            <w:pPr>
              <w:spacing w:line="240" w:lineRule="auto"/>
              <w:ind w:left="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:rsidR="00007124" w:rsidRDefault="00527918">
            <w:pPr>
              <w:spacing w:line="240" w:lineRule="auto"/>
              <w:ind w:left="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Деменев Алексей Геннадьевич, доцент кафедры прикладной математики и информатики</w:t>
            </w:r>
          </w:p>
          <w:p w:rsidR="00007124" w:rsidRDefault="00527918">
            <w:pPr>
              <w:spacing w:line="240" w:lineRule="auto"/>
              <w:ind w:left="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механико-математического факультета,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.ф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-м.н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., доц.</w:t>
            </w:r>
          </w:p>
        </w:tc>
      </w:tr>
    </w:tbl>
    <w:p w:rsidR="00007124" w:rsidRDefault="0052791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07124" w:rsidRDefault="0052791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07124" w:rsidRDefault="0000712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07124" w:rsidRDefault="005279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9432B" w:rsidRDefault="00527918" w:rsidP="0059432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205B7">
        <w:rPr>
          <w:rFonts w:ascii="Times New Roman" w:eastAsia="Times New Roman" w:hAnsi="Times New Roman" w:cs="Times New Roman"/>
          <w:sz w:val="28"/>
          <w:szCs w:val="28"/>
        </w:rPr>
        <w:t>Пермь, 202</w:t>
      </w:r>
      <w:r w:rsidR="001205B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  <w:r w:rsidR="0059432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07124" w:rsidRDefault="00527918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:rsidR="00007124" w:rsidRDefault="005279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Изучение возможностей технологии веб-служб для создания распределенных приложений.</w:t>
      </w:r>
    </w:p>
    <w:p w:rsidR="00007124" w:rsidRDefault="005279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реализовать веб-сервис и приложение, его использующее, при этом:</w:t>
      </w:r>
    </w:p>
    <w:p w:rsidR="00007124" w:rsidRDefault="00527918">
      <w:pPr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Веб-сервис и приложение, его использующее, должны быть разработаны на разных объектно-ориентированных языках программирования.</w:t>
      </w:r>
    </w:p>
    <w:p w:rsidR="00007124" w:rsidRDefault="00527918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Веб-сервис должен принимать параметры и передавать приложению результат.</w:t>
      </w:r>
    </w:p>
    <w:p w:rsidR="00007124" w:rsidRDefault="00527918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параметров должны передаваться объекты классов, написанных самостоятельно, т.е. не должны передаваться строки, числа или другие простейшие типы</w:t>
      </w:r>
    </w:p>
    <w:p w:rsidR="00007124" w:rsidRDefault="00527918">
      <w:pPr>
        <w:spacing w:after="142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br w:type="page"/>
      </w:r>
    </w:p>
    <w:p w:rsidR="00007124" w:rsidRDefault="00527918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007124" w:rsidRDefault="005279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Обеспечить проектирование, реализацию, проверку созданного приложения требованиям в таблице:</w:t>
      </w:r>
    </w:p>
    <w:p w:rsidR="00007124" w:rsidRDefault="005279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Распределение баллов за выполнение работы (</w:t>
      </w:r>
      <w:r>
        <w:rPr>
          <w:rFonts w:ascii="Times New Roman" w:eastAsia="Times New Roman" w:hAnsi="Times New Roman" w:cs="Times New Roman"/>
          <w:sz w:val="24"/>
          <w:szCs w:val="24"/>
        </w:rPr>
        <w:t>Максимальное количество баллов — 6)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a6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0"/>
        <w:gridCol w:w="2580"/>
      </w:tblGrid>
      <w:tr w:rsidR="00007124">
        <w:trPr>
          <w:trHeight w:val="1091"/>
        </w:trPr>
        <w:tc>
          <w:tcPr>
            <w:tcW w:w="7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124" w:rsidRDefault="0052791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Требование к заданию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124" w:rsidRDefault="0052791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Максимальное количество баллов</w:t>
            </w:r>
          </w:p>
        </w:tc>
      </w:tr>
      <w:tr w:rsidR="00007124">
        <w:trPr>
          <w:trHeight w:val="710"/>
        </w:trPr>
        <w:tc>
          <w:tcPr>
            <w:tcW w:w="7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124" w:rsidRDefault="0052791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Приложение, написанное студентом, работает в сети Интернет без сбоев.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124" w:rsidRDefault="0052791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07124">
        <w:trPr>
          <w:trHeight w:val="710"/>
        </w:trPr>
        <w:tc>
          <w:tcPr>
            <w:tcW w:w="7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124" w:rsidRDefault="0052791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Веб-сервис и приложение, его использующее, написаны на разных языках программирования.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124" w:rsidRDefault="0052791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7124">
        <w:trPr>
          <w:trHeight w:val="710"/>
        </w:trPr>
        <w:tc>
          <w:tcPr>
            <w:tcW w:w="7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124" w:rsidRDefault="0052791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Веб-сервис принимает от приложения исходные данные и возвращает результат.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124" w:rsidRDefault="0052791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7124">
        <w:trPr>
          <w:trHeight w:val="470"/>
        </w:trPr>
        <w:tc>
          <w:tcPr>
            <w:tcW w:w="7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124" w:rsidRDefault="00527918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качестве параметров веб-сервис принимает объекты классов.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124" w:rsidRDefault="0052791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007124" w:rsidRDefault="005279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07124" w:rsidRDefault="00527918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Проектирование</w:t>
      </w:r>
    </w:p>
    <w:p w:rsidR="00D41956" w:rsidRDefault="00D41956" w:rsidP="00D4195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Веб-сервис осуществляет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прием данных, отправленных от клиента, и дальнейшая их запись в базу данных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3EEF" w:rsidRPr="00386B95" w:rsidRDefault="00D4195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Ве</w:t>
      </w:r>
      <w:r w:rsid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б-сервис реализуется с помощью парадигмы </w:t>
      </w:r>
      <w:r w:rsidR="00175785">
        <w:rPr>
          <w:rFonts w:ascii="Times New Roman" w:eastAsia="Times New Roman" w:hAnsi="Times New Roman" w:cs="Times New Roman"/>
          <w:sz w:val="24"/>
          <w:szCs w:val="24"/>
          <w:lang w:val="en-US"/>
        </w:rPr>
        <w:t>RPC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[</w:t>
      </w:r>
      <w:r w:rsidR="006F3EEF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>5] (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en-US"/>
        </w:rPr>
        <w:t>Remote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en-US"/>
        </w:rPr>
        <w:t>Procedure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en-US"/>
        </w:rPr>
        <w:t>Call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>, удалённый вызов процедур). Подход RPC позволяет использовать небольшое количество сетевых ресурсов с большим количеством методов и сложным протоколом.</w:t>
      </w:r>
      <w:r w:rsidR="006F3EEF" w:rsidRPr="006F3EEF">
        <w:t xml:space="preserve"> 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>Т.е., это означает, что на сайте в случае RPC подхода будет всегда один вход (ссылка) на сервис и какую процедуру вызывать для обработки поступающих данных мы передаем вместе с данными.</w:t>
      </w:r>
      <w:r w:rsidR="006F3EEF" w:rsidRPr="006F3EEF">
        <w:t xml:space="preserve"> 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>SOAP</w:t>
      </w:r>
      <w:r w:rsid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[1] (от англ. </w:t>
      </w:r>
      <w:proofErr w:type="spellStart"/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>Simple</w:t>
      </w:r>
      <w:proofErr w:type="spellEnd"/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>Object</w:t>
      </w:r>
      <w:proofErr w:type="spellEnd"/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>Access</w:t>
      </w:r>
      <w:proofErr w:type="spellEnd"/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>Protocol</w:t>
      </w:r>
      <w:proofErr w:type="spellEnd"/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простой протокол доступа к объектам) – </w:t>
      </w:r>
      <w:proofErr w:type="gramStart"/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>протокол</w:t>
      </w:r>
      <w:proofErr w:type="gramEnd"/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используемый для реализации удаленного вызова процедур и в качестве транспорта он использует XML [15]. </w:t>
      </w:r>
      <w:proofErr w:type="gramStart"/>
      <w:r w:rsidR="006F3EEF">
        <w:rPr>
          <w:rFonts w:ascii="Times New Roman" w:eastAsia="Times New Roman" w:hAnsi="Times New Roman" w:cs="Times New Roman"/>
          <w:sz w:val="24"/>
          <w:szCs w:val="24"/>
          <w:lang w:val="en-US"/>
        </w:rPr>
        <w:t>SOAP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работает с 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>WSDL</w:t>
      </w:r>
      <w:r w:rsidR="00156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[2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>] – язык описания веб-сервисов и доступа к ним, основанный на языке XML.</w:t>
      </w:r>
      <w:proofErr w:type="gramEnd"/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386B95">
        <w:rPr>
          <w:rFonts w:ascii="Times New Roman" w:eastAsia="Times New Roman" w:hAnsi="Times New Roman" w:cs="Times New Roman"/>
          <w:sz w:val="24"/>
          <w:szCs w:val="24"/>
          <w:lang w:val="en-US"/>
        </w:rPr>
        <w:t>WSDL</w:t>
      </w:r>
      <w:r w:rsidR="00386B95" w:rsidRPr="00386B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86B95">
        <w:rPr>
          <w:rFonts w:ascii="Times New Roman" w:eastAsia="Times New Roman" w:hAnsi="Times New Roman" w:cs="Times New Roman"/>
          <w:sz w:val="24"/>
          <w:szCs w:val="24"/>
          <w:lang w:val="ru-RU"/>
        </w:rPr>
        <w:t>по сути является веб-сервисом.</w:t>
      </w:r>
      <w:proofErr w:type="gramEnd"/>
      <w:r w:rsidR="00386B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нашем случае он должен принимать объект</w:t>
      </w:r>
      <w:r w:rsidR="00156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типа </w:t>
      </w:r>
      <w:proofErr w:type="spellStart"/>
      <w:r w:rsidR="00156D87">
        <w:rPr>
          <w:rFonts w:ascii="Times New Roman" w:eastAsia="Times New Roman" w:hAnsi="Times New Roman" w:cs="Times New Roman"/>
          <w:sz w:val="24"/>
          <w:szCs w:val="24"/>
          <w:lang w:val="en-US"/>
        </w:rPr>
        <w:t>stdClass</w:t>
      </w:r>
      <w:proofErr w:type="spellEnd"/>
      <w:r w:rsidR="00156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состоящий из </w:t>
      </w:r>
      <w:proofErr w:type="spellStart"/>
      <w:r w:rsidR="00156D8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="00156D87" w:rsidRPr="00156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56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значения «номер телефона» </w:t>
      </w:r>
      <w:r w:rsidR="00156D87">
        <w:rPr>
          <w:rFonts w:ascii="Times New Roman" w:eastAsia="Times New Roman" w:hAnsi="Times New Roman" w:cs="Times New Roman"/>
          <w:sz w:val="24"/>
          <w:szCs w:val="24"/>
          <w:lang w:val="en-US"/>
        </w:rPr>
        <w:t>string</w:t>
      </w:r>
      <w:r w:rsidR="00156D87" w:rsidRPr="00156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56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значения «текст сообщения» и </w:t>
      </w:r>
      <w:r w:rsidR="00156D87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="00156D87" w:rsidRPr="00156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56D87"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значения даты отправки сообщения. Потом о</w:t>
      </w:r>
      <w:r w:rsidR="00386B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тправлять </w:t>
      </w:r>
      <w:r w:rsidR="00156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объект </w:t>
      </w:r>
      <w:r w:rsidR="00386B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файл-обработчик </w:t>
      </w:r>
      <w:bookmarkStart w:id="0" w:name="_GoBack"/>
      <w:bookmarkEnd w:id="0"/>
      <w:r w:rsidR="00386B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возвращать </w:t>
      </w:r>
      <w:r w:rsidR="00156D87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 в виде статуса, то есть подтверждение,</w:t>
      </w:r>
      <w:r w:rsidR="00386B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56D87">
        <w:rPr>
          <w:rFonts w:ascii="Times New Roman" w:eastAsia="Times New Roman" w:hAnsi="Times New Roman" w:cs="Times New Roman"/>
          <w:sz w:val="24"/>
          <w:szCs w:val="24"/>
          <w:lang w:val="ru-RU"/>
        </w:rPr>
        <w:t>что файл-обработчик получил объект с клиента</w:t>
      </w:r>
      <w:r w:rsidR="00386B9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007124" w:rsidRDefault="00527918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Был сформирован следующий </w:t>
      </w:r>
      <w:r w:rsidR="00E13F5E">
        <w:rPr>
          <w:rFonts w:ascii="Times New Roman" w:eastAsia="Times New Roman" w:hAnsi="Times New Roman" w:cs="Times New Roman"/>
          <w:sz w:val="24"/>
          <w:szCs w:val="24"/>
          <w:lang w:val="en-US"/>
        </w:rPr>
        <w:t>WSDL</w:t>
      </w:r>
      <w:r w:rsidR="00200D2F" w:rsidRPr="00200D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13F5E">
        <w:rPr>
          <w:rFonts w:ascii="Times New Roman" w:eastAsia="Times New Roman" w:hAnsi="Times New Roman" w:cs="Times New Roman"/>
          <w:sz w:val="24"/>
          <w:szCs w:val="24"/>
          <w:lang w:val="ru-RU"/>
        </w:rPr>
        <w:t>файл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7124" w:rsidRDefault="0000712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13F5E" w:rsidRDefault="00E13F5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3E3535EE" wp14:editId="1B5A4996">
            <wp:extent cx="6123940" cy="344467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4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2F" w:rsidRPr="00200D2F" w:rsidRDefault="00200D2F" w:rsidP="00200D2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Рис.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Содержимое файла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Smsservice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wsdl</w:t>
      </w:r>
      <w:proofErr w:type="spellEnd"/>
    </w:p>
    <w:p w:rsidR="00200D2F" w:rsidRDefault="00200D2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00D2F" w:rsidRDefault="00200D2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74FABD9B" wp14:editId="194222C7">
            <wp:extent cx="6123940" cy="344467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4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2F" w:rsidRPr="00200D2F" w:rsidRDefault="00200D2F" w:rsidP="00200D2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Рис. </w:t>
      </w:r>
      <w:r w:rsidRPr="00200D2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Содержимое файла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Smsservice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wsdl</w:t>
      </w:r>
      <w:proofErr w:type="spellEnd"/>
    </w:p>
    <w:p w:rsidR="00200D2F" w:rsidRPr="00200D2F" w:rsidRDefault="00200D2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00D2F" w:rsidRDefault="00200D2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ru-RU"/>
        </w:rPr>
        <w:drawing>
          <wp:inline distT="0" distB="0" distL="0" distR="0" wp14:anchorId="55B1BE6E" wp14:editId="2F1D87CD">
            <wp:extent cx="6123940" cy="344467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4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2F" w:rsidRPr="00200D2F" w:rsidRDefault="00200D2F" w:rsidP="00200D2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Рис. </w:t>
      </w:r>
      <w:r w:rsidRPr="00200D2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Содержимое файла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Smsservice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wsdl</w:t>
      </w:r>
      <w:proofErr w:type="spellEnd"/>
    </w:p>
    <w:p w:rsidR="00200D2F" w:rsidRPr="00200D2F" w:rsidRDefault="00200D2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07124" w:rsidRPr="00156D87" w:rsidRDefault="0052791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</w:t>
      </w:r>
      <w:r w:rsidR="00E16969">
        <w:rPr>
          <w:rFonts w:ascii="Times New Roman" w:eastAsia="Times New Roman" w:hAnsi="Times New Roman" w:cs="Times New Roman"/>
          <w:sz w:val="24"/>
          <w:szCs w:val="24"/>
        </w:rPr>
        <w:t>ким образом, были спроектирован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6D87">
        <w:rPr>
          <w:rFonts w:ascii="Times New Roman" w:eastAsia="Times New Roman" w:hAnsi="Times New Roman" w:cs="Times New Roman"/>
          <w:sz w:val="24"/>
          <w:szCs w:val="24"/>
          <w:lang w:val="ru-RU"/>
        </w:rPr>
        <w:t>файл</w:t>
      </w:r>
      <w:r w:rsidR="00342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типа </w:t>
      </w:r>
      <w:r w:rsidR="0034210F">
        <w:rPr>
          <w:rFonts w:ascii="Times New Roman" w:eastAsia="Times New Roman" w:hAnsi="Times New Roman" w:cs="Times New Roman"/>
          <w:sz w:val="24"/>
          <w:szCs w:val="24"/>
          <w:lang w:val="en-US"/>
        </w:rPr>
        <w:t>XML</w:t>
      </w:r>
      <w:r w:rsidR="00156D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16969" w:rsidRDefault="00E1696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Он состоит из 5 блоков:</w:t>
      </w:r>
    </w:p>
    <w:p w:rsidR="00E16969" w:rsidRPr="00156D87" w:rsidRDefault="00E16969">
      <w:pPr>
        <w:spacing w:before="240" w:after="240" w:line="240" w:lineRule="auto"/>
        <w:ind w:firstLine="720"/>
        <w:rPr>
          <w:rFonts w:ascii="Times New Roman" w:hAnsi="Times New Roman" w:cs="Times New Roman"/>
          <w:color w:val="222222"/>
          <w:sz w:val="24"/>
          <w:shd w:val="clear" w:color="auto" w:fill="FFFFFF"/>
          <w:lang w:val="ru-RU"/>
        </w:rPr>
      </w:pPr>
      <w:r w:rsidRPr="00156D87">
        <w:rPr>
          <w:rFonts w:ascii="Times New Roman" w:hAnsi="Times New Roman" w:cs="Times New Roman"/>
          <w:color w:val="222222"/>
          <w:sz w:val="24"/>
          <w:shd w:val="clear" w:color="auto" w:fill="FFFFFF"/>
        </w:rPr>
        <w:lastRenderedPageBreak/>
        <w:t>Самый первый блок – определение веб-сервиса или другими словами – точки входа.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860"/>
      </w:tblGrid>
      <w:tr w:rsidR="00E16969" w:rsidRPr="006F3EEF" w:rsidTr="00E16969">
        <w:tc>
          <w:tcPr>
            <w:tcW w:w="9860" w:type="dxa"/>
            <w:shd w:val="clear" w:color="auto" w:fill="EEECE1" w:themeFill="background2"/>
          </w:tcPr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&lt;?xml</w:t>
            </w:r>
            <w:proofErr w:type="gram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version="1.0" encoding="utf-8"?&gt;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definitions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&lt;!—</w:t>
            </w:r>
            <w:proofErr w:type="spell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Определение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сервиса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--&gt;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service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SmsService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port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SmsServicePort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 binding="</w:t>
            </w:r>
            <w:proofErr w:type="spell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tns:SmsServiceBinding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soap:address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location="http://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soap2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.php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 /&gt;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port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service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definitions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:rsidR="00E16969" w:rsidRPr="00E16969" w:rsidRDefault="00E16969" w:rsidP="00E1696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16969">
        <w:rPr>
          <w:rFonts w:ascii="Times New Roman" w:eastAsia="Times New Roman" w:hAnsi="Times New Roman" w:cs="Times New Roman"/>
          <w:sz w:val="24"/>
          <w:szCs w:val="24"/>
          <w:lang w:val="ru-RU"/>
        </w:rPr>
        <w:t>Здесь написано, что у нас есть сервис, который называется – «</w:t>
      </w:r>
      <w:proofErr w:type="spellStart"/>
      <w:r w:rsidRPr="00E16969">
        <w:rPr>
          <w:rFonts w:ascii="Times New Roman" w:eastAsia="Times New Roman" w:hAnsi="Times New Roman" w:cs="Times New Roman"/>
          <w:sz w:val="24"/>
          <w:szCs w:val="24"/>
          <w:lang w:val="en-US"/>
        </w:rPr>
        <w:t>SmsService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».</w:t>
      </w:r>
    </w:p>
    <w:p w:rsidR="00E16969" w:rsidRPr="006F3EEF" w:rsidRDefault="00E16969" w:rsidP="00E1696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16969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этого мы объявляем о том, что в нашем веб-сервисе «</w:t>
      </w:r>
      <w:proofErr w:type="spellStart"/>
      <w:r w:rsidRPr="00E16969">
        <w:rPr>
          <w:rFonts w:ascii="Times New Roman" w:eastAsia="Times New Roman" w:hAnsi="Times New Roman" w:cs="Times New Roman"/>
          <w:sz w:val="24"/>
          <w:szCs w:val="24"/>
          <w:lang w:val="en-US"/>
        </w:rPr>
        <w:t>SmsService</w:t>
      </w:r>
      <w:proofErr w:type="spellEnd"/>
      <w:r w:rsidRPr="00E16969">
        <w:rPr>
          <w:rFonts w:ascii="Times New Roman" w:eastAsia="Times New Roman" w:hAnsi="Times New Roman" w:cs="Times New Roman"/>
          <w:sz w:val="24"/>
          <w:szCs w:val="24"/>
          <w:lang w:val="ru-RU"/>
        </w:rPr>
        <w:t>» есть точка входа («</w:t>
      </w:r>
      <w:r w:rsidRPr="00E16969">
        <w:rPr>
          <w:rFonts w:ascii="Times New Roman" w:eastAsia="Times New Roman" w:hAnsi="Times New Roman" w:cs="Times New Roman"/>
          <w:sz w:val="24"/>
          <w:szCs w:val="24"/>
          <w:lang w:val="en-US"/>
        </w:rPr>
        <w:t>port</w:t>
      </w:r>
      <w:r w:rsidRPr="00E16969">
        <w:rPr>
          <w:rFonts w:ascii="Times New Roman" w:eastAsia="Times New Roman" w:hAnsi="Times New Roman" w:cs="Times New Roman"/>
          <w:sz w:val="24"/>
          <w:szCs w:val="24"/>
          <w:lang w:val="ru-RU"/>
        </w:rPr>
        <w:t>»), которая называется «</w:t>
      </w:r>
      <w:proofErr w:type="spellStart"/>
      <w:r w:rsidRPr="00E16969">
        <w:rPr>
          <w:rFonts w:ascii="Times New Roman" w:eastAsia="Times New Roman" w:hAnsi="Times New Roman" w:cs="Times New Roman"/>
          <w:sz w:val="24"/>
          <w:szCs w:val="24"/>
          <w:lang w:val="en-US"/>
        </w:rPr>
        <w:t>SmsServicePort</w:t>
      </w:r>
      <w:proofErr w:type="spellEnd"/>
      <w:r w:rsidRPr="00E16969">
        <w:rPr>
          <w:rFonts w:ascii="Times New Roman" w:eastAsia="Times New Roman" w:hAnsi="Times New Roman" w:cs="Times New Roman"/>
          <w:sz w:val="24"/>
          <w:szCs w:val="24"/>
          <w:lang w:val="ru-RU"/>
        </w:rPr>
        <w:t>». Именно в эту точку входа и будут отправляться все запросы от клиентов к серверу. И указываем в элементе «</w:t>
      </w:r>
      <w:r w:rsidRPr="00E16969">
        <w:rPr>
          <w:rFonts w:ascii="Times New Roman" w:eastAsia="Times New Roman" w:hAnsi="Times New Roman" w:cs="Times New Roman"/>
          <w:sz w:val="24"/>
          <w:szCs w:val="24"/>
          <w:lang w:val="en-US"/>
        </w:rPr>
        <w:t>address</w:t>
      </w:r>
      <w:r w:rsidRPr="00E169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 ссылку </w:t>
      </w:r>
      <w:proofErr w:type="gramStart"/>
      <w:r w:rsidRPr="00E16969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proofErr w:type="gramEnd"/>
      <w:r w:rsidRPr="00E169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E16969">
        <w:rPr>
          <w:rFonts w:ascii="Times New Roman" w:eastAsia="Times New Roman" w:hAnsi="Times New Roman" w:cs="Times New Roman"/>
          <w:sz w:val="24"/>
          <w:szCs w:val="24"/>
          <w:lang w:val="ru-RU"/>
        </w:rPr>
        <w:t>файл-обработчик</w:t>
      </w:r>
      <w:proofErr w:type="gramEnd"/>
      <w:r w:rsidRPr="00E16969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будет принимать запросы.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860"/>
      </w:tblGrid>
      <w:tr w:rsidR="00E16969" w:rsidRPr="006F3EEF" w:rsidTr="004A5E74">
        <w:tc>
          <w:tcPr>
            <w:tcW w:w="9860" w:type="dxa"/>
            <w:shd w:val="clear" w:color="auto" w:fill="EEECE1" w:themeFill="background2"/>
          </w:tcPr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&lt;!—</w:t>
            </w:r>
            <w:proofErr w:type="spell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Формат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процедур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веб-сервиса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--&gt;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binding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SmsServiceBinding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 type="</w:t>
            </w:r>
            <w:proofErr w:type="spell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tns:SmsService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soap:binding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style=”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 transport="http://schemas.xmlsoap.org/soap/http" /&gt;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operation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sendSms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soap:operation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soapAction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</w:t>
            </w:r>
            <w:r w:rsidR="00A13742" w:rsidRPr="00A137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http://localhost/soap2/server.php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 /&gt;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="00A137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soap:body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use="literal" /&gt;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r w:rsidR="00A137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="00A137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output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soap:body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use="literal" /&gt;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r w:rsidR="00A137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output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="00A137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operation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E16969" w:rsidRPr="00E16969" w:rsidRDefault="00E16969" w:rsidP="00E1696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&lt;/</w:t>
            </w:r>
            <w:proofErr w:type="spellStart"/>
            <w:r w:rsidR="00A137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binding</w:t>
            </w:r>
            <w:proofErr w:type="spellEnd"/>
            <w:r w:rsidRPr="00E169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:rsidR="00E16969" w:rsidRPr="006F3EEF" w:rsidRDefault="00A13742" w:rsidP="00E1696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74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Для этого </w:t>
      </w:r>
      <w:proofErr w:type="gramStart"/>
      <w:r w:rsidRPr="00A13742">
        <w:rPr>
          <w:rFonts w:ascii="Times New Roman" w:eastAsia="Times New Roman" w:hAnsi="Times New Roman" w:cs="Times New Roman"/>
          <w:sz w:val="24"/>
          <w:szCs w:val="24"/>
          <w:lang w:val="ru-RU"/>
        </w:rPr>
        <w:t>перечисляется</w:t>
      </w:r>
      <w:proofErr w:type="gramEnd"/>
      <w:r w:rsidRPr="00A137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какие операции и в каком виде у будут вызываться. Т.е. для порта «</w:t>
      </w:r>
      <w:proofErr w:type="spellStart"/>
      <w:r w:rsidRPr="00A13742">
        <w:rPr>
          <w:rFonts w:ascii="Times New Roman" w:eastAsia="Times New Roman" w:hAnsi="Times New Roman" w:cs="Times New Roman"/>
          <w:sz w:val="24"/>
          <w:szCs w:val="24"/>
          <w:lang w:val="en-US"/>
        </w:rPr>
        <w:t>SmsServicePort</w:t>
      </w:r>
      <w:proofErr w:type="spellEnd"/>
      <w:r w:rsidRPr="00A13742">
        <w:rPr>
          <w:rFonts w:ascii="Times New Roman" w:eastAsia="Times New Roman" w:hAnsi="Times New Roman" w:cs="Times New Roman"/>
          <w:sz w:val="24"/>
          <w:szCs w:val="24"/>
          <w:lang w:val="ru-RU"/>
        </w:rPr>
        <w:t>» определена привязка под именем «</w:t>
      </w:r>
      <w:proofErr w:type="spellStart"/>
      <w:r w:rsidRPr="00A13742">
        <w:rPr>
          <w:rFonts w:ascii="Times New Roman" w:eastAsia="Times New Roman" w:hAnsi="Times New Roman" w:cs="Times New Roman"/>
          <w:sz w:val="24"/>
          <w:szCs w:val="24"/>
          <w:lang w:val="en-US"/>
        </w:rPr>
        <w:t>SmsServiceBinding</w:t>
      </w:r>
      <w:proofErr w:type="spellEnd"/>
      <w:r w:rsidRPr="00A137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», которая качестве протокола передачи (транспорта) используется </w:t>
      </w:r>
      <w:r w:rsidRPr="00A13742">
        <w:rPr>
          <w:rFonts w:ascii="Times New Roman" w:eastAsia="Times New Roman" w:hAnsi="Times New Roman" w:cs="Times New Roman"/>
          <w:sz w:val="24"/>
          <w:szCs w:val="24"/>
          <w:lang w:val="en-US"/>
        </w:rPr>
        <w:t>HTTP</w:t>
      </w:r>
      <w:r w:rsidRPr="00A137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После этого мы </w:t>
      </w:r>
      <w:proofErr w:type="gramStart"/>
      <w:r w:rsidRPr="00A13742">
        <w:rPr>
          <w:rFonts w:ascii="Times New Roman" w:eastAsia="Times New Roman" w:hAnsi="Times New Roman" w:cs="Times New Roman"/>
          <w:sz w:val="24"/>
          <w:szCs w:val="24"/>
          <w:lang w:val="ru-RU"/>
        </w:rPr>
        <w:t>описываем</w:t>
      </w:r>
      <w:proofErr w:type="gramEnd"/>
      <w:r w:rsidRPr="00A137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какие процедуры (</w:t>
      </w:r>
      <w:r w:rsidRPr="00A13742">
        <w:rPr>
          <w:rFonts w:ascii="Times New Roman" w:eastAsia="Times New Roman" w:hAnsi="Times New Roman" w:cs="Times New Roman"/>
          <w:sz w:val="24"/>
          <w:szCs w:val="24"/>
          <w:lang w:val="en-US"/>
        </w:rPr>
        <w:t>operation</w:t>
      </w:r>
      <w:r w:rsidRPr="00A13742">
        <w:rPr>
          <w:rFonts w:ascii="Times New Roman" w:eastAsia="Times New Roman" w:hAnsi="Times New Roman" w:cs="Times New Roman"/>
          <w:sz w:val="24"/>
          <w:szCs w:val="24"/>
          <w:lang w:val="ru-RU"/>
        </w:rPr>
        <w:t>) поддерживаются в веб-сервисе. Мы будем поддерживать всего одну процедуру – «</w:t>
      </w:r>
      <w:proofErr w:type="spellStart"/>
      <w:r w:rsidRPr="00A13742">
        <w:rPr>
          <w:rFonts w:ascii="Times New Roman" w:eastAsia="Times New Roman" w:hAnsi="Times New Roman" w:cs="Times New Roman"/>
          <w:sz w:val="24"/>
          <w:szCs w:val="24"/>
          <w:lang w:val="en-US"/>
        </w:rPr>
        <w:t>sendSms</w:t>
      </w:r>
      <w:proofErr w:type="spellEnd"/>
      <w:r w:rsidRPr="00A137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». Через эту процедуру будут отправляться на сервер наши сообщения! После того, как была объявлена процедура, необходимо указать в каком виде будут передаваться данные. В данном случае указано, что будут использоваться стандартные </w:t>
      </w:r>
      <w:r w:rsidRPr="00A13742">
        <w:rPr>
          <w:rFonts w:ascii="Times New Roman" w:eastAsia="Times New Roman" w:hAnsi="Times New Roman" w:cs="Times New Roman"/>
          <w:sz w:val="24"/>
          <w:szCs w:val="24"/>
          <w:lang w:val="en-US"/>
        </w:rPr>
        <w:t>SOAP</w:t>
      </w:r>
      <w:r w:rsidRPr="00A13742">
        <w:rPr>
          <w:rFonts w:ascii="Times New Roman" w:eastAsia="Times New Roman" w:hAnsi="Times New Roman" w:cs="Times New Roman"/>
          <w:sz w:val="24"/>
          <w:szCs w:val="24"/>
          <w:lang w:val="ru-RU"/>
        </w:rPr>
        <w:t>-конверты.</w:t>
      </w:r>
    </w:p>
    <w:p w:rsidR="00107287" w:rsidRPr="006F3EEF" w:rsidRDefault="00107287" w:rsidP="00E1696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07287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этого нам необходимо привязать процедуру к сообщениям: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860"/>
      </w:tblGrid>
      <w:tr w:rsidR="00107287" w:rsidTr="004A5E74">
        <w:tc>
          <w:tcPr>
            <w:tcW w:w="9860" w:type="dxa"/>
            <w:shd w:val="clear" w:color="auto" w:fill="EEECE1" w:themeFill="background2"/>
          </w:tcPr>
          <w:p w:rsidR="00107287" w:rsidRPr="006F3EEF" w:rsidRDefault="00107287" w:rsidP="0010728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EEF">
              <w:rPr>
                <w:rFonts w:ascii="Times New Roman" w:eastAsia="Times New Roman" w:hAnsi="Times New Roman" w:cs="Times New Roman"/>
                <w:sz w:val="24"/>
                <w:szCs w:val="24"/>
              </w:rPr>
              <w:t>&lt;!— Привязка процедуры к сообщениям</w:t>
            </w:r>
            <w:proofErr w:type="gramStart"/>
            <w:r w:rsidRPr="006F3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--&gt;</w:t>
            </w:r>
            <w:proofErr w:type="gramEnd"/>
          </w:p>
          <w:p w:rsidR="00107287" w:rsidRPr="006F3EEF" w:rsidRDefault="00107287" w:rsidP="0010728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</w:t>
            </w:r>
            <w:proofErr w:type="spellEnd"/>
            <w:r w:rsidRPr="006F3EE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portType</w:t>
            </w:r>
            <w:proofErr w:type="spellEnd"/>
            <w:r w:rsidRPr="006F3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6F3EE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SmsService</w:t>
            </w:r>
            <w:proofErr w:type="spellEnd"/>
            <w:r w:rsidRPr="006F3EEF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:rsidR="00107287" w:rsidRPr="00107287" w:rsidRDefault="00107287" w:rsidP="0010728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3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operation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sendSms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:rsidR="00107287" w:rsidRPr="00107287" w:rsidRDefault="00107287" w:rsidP="0010728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message="</w:t>
            </w:r>
            <w:proofErr w:type="spellStart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tns:sendSmsRequest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 /&gt;</w:t>
            </w:r>
          </w:p>
          <w:p w:rsidR="00107287" w:rsidRPr="00107287" w:rsidRDefault="00107287" w:rsidP="0010728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output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message="</w:t>
            </w:r>
            <w:proofErr w:type="spellStart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tns:sendSmsResponse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 /&gt;</w:t>
            </w:r>
          </w:p>
          <w:p w:rsidR="00107287" w:rsidRPr="00107287" w:rsidRDefault="00107287" w:rsidP="0010728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operation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107287" w:rsidRPr="00E16969" w:rsidRDefault="00107287" w:rsidP="0010728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portType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:rsidR="00107287" w:rsidRPr="006F3EEF" w:rsidRDefault="00107287" w:rsidP="0010728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07287">
        <w:rPr>
          <w:rFonts w:ascii="Times New Roman" w:eastAsia="Times New Roman" w:hAnsi="Times New Roman" w:cs="Times New Roman"/>
          <w:sz w:val="24"/>
          <w:szCs w:val="24"/>
          <w:lang w:val="ru-RU"/>
        </w:rPr>
        <w:t>Для этого мы указываем, что наша привязка («</w:t>
      </w:r>
      <w:r w:rsidRPr="00107287">
        <w:rPr>
          <w:rFonts w:ascii="Times New Roman" w:eastAsia="Times New Roman" w:hAnsi="Times New Roman" w:cs="Times New Roman"/>
          <w:sz w:val="24"/>
          <w:szCs w:val="24"/>
          <w:lang w:val="en-US"/>
        </w:rPr>
        <w:t>binding</w:t>
      </w:r>
      <w:r w:rsidRPr="00107287">
        <w:rPr>
          <w:rFonts w:ascii="Times New Roman" w:eastAsia="Times New Roman" w:hAnsi="Times New Roman" w:cs="Times New Roman"/>
          <w:sz w:val="24"/>
          <w:szCs w:val="24"/>
          <w:lang w:val="ru-RU"/>
        </w:rPr>
        <w:t>») имеет тип «</w:t>
      </w:r>
      <w:proofErr w:type="spellStart"/>
      <w:r w:rsidRPr="00107287">
        <w:rPr>
          <w:rFonts w:ascii="Times New Roman" w:eastAsia="Times New Roman" w:hAnsi="Times New Roman" w:cs="Times New Roman"/>
          <w:sz w:val="24"/>
          <w:szCs w:val="24"/>
          <w:lang w:val="en-US"/>
        </w:rPr>
        <w:t>SmsService</w:t>
      </w:r>
      <w:proofErr w:type="spellEnd"/>
      <w:r w:rsidRPr="00107287">
        <w:rPr>
          <w:rFonts w:ascii="Times New Roman" w:eastAsia="Times New Roman" w:hAnsi="Times New Roman" w:cs="Times New Roman"/>
          <w:sz w:val="24"/>
          <w:szCs w:val="24"/>
          <w:lang w:val="ru-RU"/>
        </w:rPr>
        <w:t>» и в элементе «</w:t>
      </w:r>
      <w:proofErr w:type="spellStart"/>
      <w:r w:rsidRPr="00107287">
        <w:rPr>
          <w:rFonts w:ascii="Times New Roman" w:eastAsia="Times New Roman" w:hAnsi="Times New Roman" w:cs="Times New Roman"/>
          <w:sz w:val="24"/>
          <w:szCs w:val="24"/>
          <w:lang w:val="en-US"/>
        </w:rPr>
        <w:t>portType</w:t>
      </w:r>
      <w:proofErr w:type="spellEnd"/>
      <w:r w:rsidRPr="00107287">
        <w:rPr>
          <w:rFonts w:ascii="Times New Roman" w:eastAsia="Times New Roman" w:hAnsi="Times New Roman" w:cs="Times New Roman"/>
          <w:sz w:val="24"/>
          <w:szCs w:val="24"/>
          <w:lang w:val="ru-RU"/>
        </w:rPr>
        <w:t>» с одноименным типу именем указываем привязку процедур к сообщениям. И так, входящее сообщение (от клиента к серверу) будет называться «</w:t>
      </w:r>
      <w:proofErr w:type="spellStart"/>
      <w:r w:rsidRPr="00107287">
        <w:rPr>
          <w:rFonts w:ascii="Times New Roman" w:eastAsia="Times New Roman" w:hAnsi="Times New Roman" w:cs="Times New Roman"/>
          <w:sz w:val="24"/>
          <w:szCs w:val="24"/>
          <w:lang w:val="en-US"/>
        </w:rPr>
        <w:t>sendSmsRequest</w:t>
      </w:r>
      <w:proofErr w:type="spellEnd"/>
      <w:r w:rsidRPr="00107287">
        <w:rPr>
          <w:rFonts w:ascii="Times New Roman" w:eastAsia="Times New Roman" w:hAnsi="Times New Roman" w:cs="Times New Roman"/>
          <w:sz w:val="24"/>
          <w:szCs w:val="24"/>
          <w:lang w:val="ru-RU"/>
        </w:rPr>
        <w:t>», а исходящее (от сервера к клиенту) «</w:t>
      </w:r>
      <w:proofErr w:type="spellStart"/>
      <w:r w:rsidRPr="00107287">
        <w:rPr>
          <w:rFonts w:ascii="Times New Roman" w:eastAsia="Times New Roman" w:hAnsi="Times New Roman" w:cs="Times New Roman"/>
          <w:sz w:val="24"/>
          <w:szCs w:val="24"/>
          <w:lang w:val="en-US"/>
        </w:rPr>
        <w:t>sendSmsResponse</w:t>
      </w:r>
      <w:proofErr w:type="spellEnd"/>
      <w:r w:rsidRPr="001072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». </w:t>
      </w:r>
    </w:p>
    <w:p w:rsidR="00107287" w:rsidRPr="006F3EEF" w:rsidRDefault="00107287" w:rsidP="0010728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07287">
        <w:rPr>
          <w:rFonts w:ascii="Times New Roman" w:eastAsia="Times New Roman" w:hAnsi="Times New Roman" w:cs="Times New Roman"/>
          <w:sz w:val="24"/>
          <w:szCs w:val="24"/>
          <w:lang w:val="ru-RU"/>
        </w:rPr>
        <w:t>Теперь нам необходимо описать сами сообщения, т.е. входящие и исходящие: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860"/>
      </w:tblGrid>
      <w:tr w:rsidR="00107287" w:rsidTr="004A5E74">
        <w:tc>
          <w:tcPr>
            <w:tcW w:w="9860" w:type="dxa"/>
            <w:shd w:val="clear" w:color="auto" w:fill="EEECE1" w:themeFill="background2"/>
          </w:tcPr>
          <w:p w:rsidR="00107287" w:rsidRPr="00107287" w:rsidRDefault="00107287" w:rsidP="0010728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&lt;!-- </w:t>
            </w:r>
            <w:proofErr w:type="spellStart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Сообщения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процедуры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sendSms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--&gt;</w:t>
            </w:r>
          </w:p>
          <w:p w:rsidR="00107287" w:rsidRPr="00107287" w:rsidRDefault="00107287" w:rsidP="0010728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message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sendSmsRequest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:rsidR="00107287" w:rsidRPr="00107287" w:rsidRDefault="00107287" w:rsidP="0010728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sendSms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 element="</w:t>
            </w:r>
            <w:proofErr w:type="spellStart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sendSms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 /&gt;</w:t>
            </w:r>
          </w:p>
          <w:p w:rsidR="00107287" w:rsidRPr="00107287" w:rsidRDefault="00107287" w:rsidP="0010728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message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107287" w:rsidRPr="00107287" w:rsidRDefault="00107287" w:rsidP="0010728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message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sendSmsResponse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:rsidR="00107287" w:rsidRPr="00107287" w:rsidRDefault="00107287" w:rsidP="0010728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name="Response" element="</w:t>
            </w:r>
            <w:proofErr w:type="spellStart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tns:Response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 /&gt;</w:t>
            </w:r>
          </w:p>
          <w:p w:rsidR="00107287" w:rsidRPr="00E16969" w:rsidRDefault="00107287" w:rsidP="0010728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</w:t>
            </w:r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message</w:t>
            </w:r>
            <w:proofErr w:type="spellEnd"/>
            <w:r w:rsidRPr="001072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:rsidR="00107287" w:rsidRPr="00A6180C" w:rsidRDefault="00107287" w:rsidP="0010728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07287">
        <w:rPr>
          <w:rFonts w:ascii="Times New Roman" w:eastAsia="Times New Roman" w:hAnsi="Times New Roman" w:cs="Times New Roman"/>
          <w:sz w:val="24"/>
          <w:szCs w:val="24"/>
          <w:lang w:val="ru-RU"/>
        </w:rPr>
        <w:t>Для этого мы добавляем элементы «</w:t>
      </w:r>
      <w:r w:rsidRPr="00107287">
        <w:rPr>
          <w:rFonts w:ascii="Times New Roman" w:eastAsia="Times New Roman" w:hAnsi="Times New Roman" w:cs="Times New Roman"/>
          <w:sz w:val="24"/>
          <w:szCs w:val="24"/>
          <w:lang w:val="en-US"/>
        </w:rPr>
        <w:t>message</w:t>
      </w:r>
      <w:r w:rsidRPr="00107287">
        <w:rPr>
          <w:rFonts w:ascii="Times New Roman" w:eastAsia="Times New Roman" w:hAnsi="Times New Roman" w:cs="Times New Roman"/>
          <w:sz w:val="24"/>
          <w:szCs w:val="24"/>
          <w:lang w:val="ru-RU"/>
        </w:rPr>
        <w:t>» с именами «</w:t>
      </w:r>
      <w:proofErr w:type="spellStart"/>
      <w:r w:rsidRPr="00107287">
        <w:rPr>
          <w:rFonts w:ascii="Times New Roman" w:eastAsia="Times New Roman" w:hAnsi="Times New Roman" w:cs="Times New Roman"/>
          <w:sz w:val="24"/>
          <w:szCs w:val="24"/>
          <w:lang w:val="en-US"/>
        </w:rPr>
        <w:t>sendSmsRequest</w:t>
      </w:r>
      <w:proofErr w:type="spellEnd"/>
      <w:r w:rsidRPr="00107287">
        <w:rPr>
          <w:rFonts w:ascii="Times New Roman" w:eastAsia="Times New Roman" w:hAnsi="Times New Roman" w:cs="Times New Roman"/>
          <w:sz w:val="24"/>
          <w:szCs w:val="24"/>
          <w:lang w:val="ru-RU"/>
        </w:rPr>
        <w:t>» и «</w:t>
      </w:r>
      <w:proofErr w:type="spellStart"/>
      <w:r w:rsidRPr="00107287">
        <w:rPr>
          <w:rFonts w:ascii="Times New Roman" w:eastAsia="Times New Roman" w:hAnsi="Times New Roman" w:cs="Times New Roman"/>
          <w:sz w:val="24"/>
          <w:szCs w:val="24"/>
          <w:lang w:val="en-US"/>
        </w:rPr>
        <w:t>sendSmsResponse</w:t>
      </w:r>
      <w:proofErr w:type="spellEnd"/>
      <w:r w:rsidRPr="00107287">
        <w:rPr>
          <w:rFonts w:ascii="Times New Roman" w:eastAsia="Times New Roman" w:hAnsi="Times New Roman" w:cs="Times New Roman"/>
          <w:sz w:val="24"/>
          <w:szCs w:val="24"/>
          <w:lang w:val="ru-RU"/>
        </w:rPr>
        <w:t>» соответственно. В них мы указываем, что на вход должен прийти конверт, структура которого соответствует типу данных «</w:t>
      </w:r>
      <w:proofErr w:type="spellStart"/>
      <w:r w:rsidR="00A6180C">
        <w:rPr>
          <w:rFonts w:ascii="Times New Roman" w:eastAsia="Times New Roman" w:hAnsi="Times New Roman" w:cs="Times New Roman"/>
          <w:sz w:val="24"/>
          <w:szCs w:val="24"/>
          <w:lang w:val="en-US"/>
        </w:rPr>
        <w:t>sendSms</w:t>
      </w:r>
      <w:proofErr w:type="spellEnd"/>
      <w:r w:rsidRPr="00107287">
        <w:rPr>
          <w:rFonts w:ascii="Times New Roman" w:eastAsia="Times New Roman" w:hAnsi="Times New Roman" w:cs="Times New Roman"/>
          <w:sz w:val="24"/>
          <w:szCs w:val="24"/>
          <w:lang w:val="ru-RU"/>
        </w:rPr>
        <w:t>». После чего с сервера возвращается конверт содержащий тип данных – «</w:t>
      </w:r>
      <w:r w:rsidRPr="00107287">
        <w:rPr>
          <w:rFonts w:ascii="Times New Roman" w:eastAsia="Times New Roman" w:hAnsi="Times New Roman" w:cs="Times New Roman"/>
          <w:sz w:val="24"/>
          <w:szCs w:val="24"/>
          <w:lang w:val="en-US"/>
        </w:rPr>
        <w:t>Response</w:t>
      </w:r>
      <w:r w:rsidRPr="00107287">
        <w:rPr>
          <w:rFonts w:ascii="Times New Roman" w:eastAsia="Times New Roman" w:hAnsi="Times New Roman" w:cs="Times New Roman"/>
          <w:sz w:val="24"/>
          <w:szCs w:val="24"/>
          <w:lang w:val="ru-RU"/>
        </w:rPr>
        <w:t>».</w:t>
      </w:r>
    </w:p>
    <w:p w:rsidR="00A6180C" w:rsidRPr="00A6180C" w:rsidRDefault="00A6180C" w:rsidP="0010728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80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Теперь надо добавить описан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ие данных типов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наш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WSDL-файл</w:t>
      </w:r>
      <w:r w:rsidRPr="00A618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входящие и исходящие данные</w:t>
      </w:r>
      <w:r w:rsidRPr="00A618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 помощи XML-схем</w:t>
      </w:r>
      <w:r w:rsidRPr="00A6180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A6180C" w:rsidRPr="00A6180C" w:rsidRDefault="00A6180C" w:rsidP="0010728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8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860"/>
      </w:tblGrid>
      <w:tr w:rsidR="00A6180C" w:rsidTr="004A5E74">
        <w:tc>
          <w:tcPr>
            <w:tcW w:w="9860" w:type="dxa"/>
            <w:shd w:val="clear" w:color="auto" w:fill="EEECE1" w:themeFill="background2"/>
          </w:tcPr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wsdl:definitions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xmlns:soap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="http://schemas.xmlsoap.org/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/soap/"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xmlns:tns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="http://localhost/soap2/"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xmlns:wsdl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="http://schemas.xmlsoap.org/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/" 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xmlns:xsd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="http://www.w3.org/2001/XMLSchema"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targetNamespace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="http://localhost/soap2/"&gt;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wsdl:types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xsd:schema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targetNamespace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="http://localhost/soap2/"&gt;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xsd:element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Smsservice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xsd:complexType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xsd:sequence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xsd:element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name="phone" type="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xsd:int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minOccurs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="1" 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maxOccurs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="1" /&gt;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xsd:element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name="text" type="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xsd:string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minOccurs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="1" 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maxOccurs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="1" /&gt;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xsd:element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name="date" type="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xsd:dateTime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minOccurs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="1" 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maxOccurs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="1" /&gt;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xsd:sequence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xsd:complexType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xsd:element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xsd:element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sendSms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xsd:complexType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xsd:sequence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xsd:element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ref="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tns:Smsservice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minOccurs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="1" 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maxOccurs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="1" /&gt;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xsd:sequence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xsd:complexType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xsd:element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xsd:element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name="Response"&gt;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xsd:complexType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xsd:sequence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xsd:element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name="status" type="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xsd:boolean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 /&gt;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&lt;!--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xsd:element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ref="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tns:SoapSmsGateWay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minOccurs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="0" 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maxOccurs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="unbounded"/--&gt;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xsd:sequence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xsd:complexType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xsd:element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6180C" w:rsidRPr="00A6180C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xsd:schema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A6180C" w:rsidRPr="00E16969" w:rsidRDefault="00A6180C" w:rsidP="00A6180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&lt;/</w:t>
            </w:r>
            <w:proofErr w:type="spellStart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wsdl:types</w:t>
            </w:r>
            <w:proofErr w:type="spellEnd"/>
            <w:r w:rsidRPr="00A618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:rsidR="00A6180C" w:rsidRPr="00992990" w:rsidRDefault="00992990" w:rsidP="0010728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То есть мы отправляем объект </w:t>
      </w:r>
      <w:proofErr w:type="spellStart"/>
      <w:r w:rsidRPr="00992990">
        <w:rPr>
          <w:rFonts w:ascii="Times New Roman" w:eastAsia="Times New Roman" w:hAnsi="Times New Roman" w:cs="Times New Roman"/>
          <w:sz w:val="24"/>
          <w:szCs w:val="24"/>
          <w:lang w:val="ru-RU"/>
        </w:rPr>
        <w:t>Smsservice</w:t>
      </w:r>
      <w:proofErr w:type="spellEnd"/>
      <w:r w:rsidRPr="009929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3 данными: число, строка и дата. А обратно </w:t>
      </w:r>
      <w:proofErr w:type="spellStart"/>
      <w:r w:rsidRPr="00992990">
        <w:rPr>
          <w:rFonts w:ascii="Times New Roman" w:eastAsia="Times New Roman" w:hAnsi="Times New Roman" w:cs="Times New Roman"/>
          <w:sz w:val="24"/>
          <w:szCs w:val="24"/>
          <w:lang w:val="ru-RU"/>
        </w:rPr>
        <w:t>Response</w:t>
      </w:r>
      <w:proofErr w:type="spellEnd"/>
      <w:r w:rsidRPr="009929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булево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данное, уведомляющее об успешности передачи объекта.</w:t>
      </w:r>
    </w:p>
    <w:p w:rsidR="00007124" w:rsidRDefault="0099299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есть</w:t>
      </w:r>
      <w:proofErr w:type="gramEnd"/>
      <w:r w:rsidR="00527918">
        <w:rPr>
          <w:rFonts w:ascii="Times New Roman" w:eastAsia="Times New Roman" w:hAnsi="Times New Roman" w:cs="Times New Roman"/>
          <w:sz w:val="24"/>
          <w:szCs w:val="24"/>
        </w:rPr>
        <w:t xml:space="preserve"> описан сервис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SmsService</w:t>
      </w:r>
      <w:proofErr w:type="spellEnd"/>
      <w:r w:rsidR="00527918">
        <w:rPr>
          <w:rFonts w:ascii="Times New Roman" w:eastAsia="Times New Roman" w:hAnsi="Times New Roman" w:cs="Times New Roman"/>
          <w:sz w:val="24"/>
          <w:szCs w:val="24"/>
        </w:rPr>
        <w:t>», содержащий единственный метод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sendSms</w:t>
      </w:r>
      <w:proofErr w:type="spellEnd"/>
      <w:r w:rsidR="00527918">
        <w:rPr>
          <w:rFonts w:ascii="Times New Roman" w:eastAsia="Times New Roman" w:hAnsi="Times New Roman" w:cs="Times New Roman"/>
          <w:sz w:val="24"/>
          <w:szCs w:val="24"/>
        </w:rPr>
        <w:t>», принимающий на вход объект типа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SendSms</w:t>
      </w:r>
      <w:proofErr w:type="spellEnd"/>
      <w:r w:rsidR="00527918">
        <w:rPr>
          <w:rFonts w:ascii="Times New Roman" w:eastAsia="Times New Roman" w:hAnsi="Times New Roman" w:cs="Times New Roman"/>
          <w:sz w:val="24"/>
          <w:szCs w:val="24"/>
        </w:rPr>
        <w:t>» и возвращающий в качестве результата объект типа «</w:t>
      </w:r>
      <w:proofErr w:type="spellStart"/>
      <w:r w:rsidR="00527918">
        <w:rPr>
          <w:rFonts w:ascii="Times New Roman" w:eastAsia="Times New Roman" w:hAnsi="Times New Roman" w:cs="Times New Roman"/>
          <w:sz w:val="24"/>
          <w:szCs w:val="24"/>
        </w:rPr>
        <w:t>Response</w:t>
      </w:r>
      <w:proofErr w:type="spellEnd"/>
      <w:r w:rsidR="00527918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200D2F" w:rsidRPr="004675C6" w:rsidRDefault="00200D2F" w:rsidP="00200D2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разработки клиентского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приложени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был выбран объектно-ориентированный язык про</w:t>
      </w:r>
      <w:r w:rsidR="004675C6">
        <w:rPr>
          <w:rFonts w:ascii="Times New Roman" w:eastAsia="Times New Roman" w:hAnsi="Times New Roman" w:cs="Times New Roman"/>
          <w:sz w:val="24"/>
          <w:szCs w:val="24"/>
        </w:rPr>
        <w:t xml:space="preserve">граммирования </w:t>
      </w:r>
      <w:proofErr w:type="spellStart"/>
      <w:r w:rsidR="004675C6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="00724F48" w:rsidRPr="00724F48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4675C6"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  <w:r w:rsidR="004675C6">
        <w:rPr>
          <w:rFonts w:ascii="Times New Roman" w:eastAsia="Times New Roman" w:hAnsi="Times New Roman" w:cs="Times New Roman"/>
          <w:sz w:val="24"/>
          <w:szCs w:val="24"/>
          <w:lang w:val="ru-RU"/>
        </w:rPr>
        <w:t>9.</w:t>
      </w:r>
      <w:r w:rsidR="004675C6" w:rsidRPr="004675C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4675C6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4675C6" w:rsidRPr="004675C6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="004675C6">
        <w:rPr>
          <w:rFonts w:ascii="Times New Roman" w:eastAsia="Times New Roman" w:hAnsi="Times New Roman" w:cs="Times New Roman"/>
          <w:sz w:val="24"/>
          <w:szCs w:val="24"/>
        </w:rPr>
        <w:t>,</w:t>
      </w:r>
      <w:r w:rsidR="004675C6" w:rsidRPr="004675C6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].</w:t>
      </w:r>
      <w:r w:rsidR="00D92D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качестве среды разработки была выбрана среда </w:t>
      </w:r>
      <w:r w:rsidR="00D92D82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="00D92D82" w:rsidRPr="004675C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92D82">
        <w:rPr>
          <w:rFonts w:ascii="Times New Roman" w:eastAsia="Times New Roman" w:hAnsi="Times New Roman" w:cs="Times New Roman"/>
          <w:sz w:val="24"/>
          <w:szCs w:val="24"/>
          <w:lang w:val="en-US"/>
        </w:rPr>
        <w:t>IDLE</w:t>
      </w:r>
      <w:r w:rsidR="004675C6" w:rsidRPr="00724F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[6].</w:t>
      </w:r>
    </w:p>
    <w:p w:rsidR="00200D2F" w:rsidRPr="00D92D82" w:rsidRDefault="00200D2F" w:rsidP="00200D2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разработки серверного приложения был выбран объектно-ориентированный язык программирования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r w:rsidRPr="00200D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7.4.6</w:t>
      </w:r>
      <w:r w:rsidR="004675C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675C6" w:rsidRPr="004675C6">
        <w:rPr>
          <w:rFonts w:ascii="Times New Roman" w:eastAsia="Times New Roman" w:hAnsi="Times New Roman" w:cs="Times New Roman"/>
          <w:sz w:val="24"/>
          <w:szCs w:val="24"/>
          <w:lang w:val="ru-RU"/>
        </w:rPr>
        <w:t>[7]</w:t>
      </w:r>
      <w:r w:rsidRPr="00200D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качес</w:t>
      </w:r>
      <w:r w:rsidR="00D92D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тве среды разработки был </w:t>
      </w:r>
      <w:proofErr w:type="gramStart"/>
      <w:r w:rsidR="00D92D82">
        <w:rPr>
          <w:rFonts w:ascii="Times New Roman" w:eastAsia="Times New Roman" w:hAnsi="Times New Roman" w:cs="Times New Roman"/>
          <w:sz w:val="24"/>
          <w:szCs w:val="24"/>
          <w:lang w:val="ru-RU"/>
        </w:rPr>
        <w:t>выбрана</w:t>
      </w:r>
      <w:proofErr w:type="gramEnd"/>
      <w:r w:rsidR="00D92D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среды </w:t>
      </w:r>
      <w:r w:rsidR="00D92D82"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="00D92D82" w:rsidRPr="00D92D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92D82"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="00D92D82" w:rsidRPr="00D92D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92D82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D92D82" w:rsidRPr="00D92D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1.54 [3,4].</w:t>
      </w:r>
    </w:p>
    <w:p w:rsidR="00007124" w:rsidRDefault="00527918">
      <w:pPr>
        <w:spacing w:before="200"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07124" w:rsidRDefault="00527918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Сценарии использования программы-клиента</w:t>
      </w:r>
    </w:p>
    <w:p w:rsidR="00007124" w:rsidRPr="00D92D82" w:rsidRDefault="00527918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Сценарий использования №1 – </w:t>
      </w:r>
      <w:r w:rsidR="00D92D82">
        <w:rPr>
          <w:rFonts w:ascii="Times New Roman" w:eastAsia="Times New Roman" w:hAnsi="Times New Roman" w:cs="Times New Roman"/>
          <w:sz w:val="28"/>
          <w:szCs w:val="28"/>
          <w:lang w:val="ru-RU"/>
        </w:rPr>
        <w:t>отправка данных</w:t>
      </w:r>
    </w:p>
    <w:p w:rsidR="00007124" w:rsidRDefault="00527918">
      <w:pPr>
        <w:spacing w:before="200"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Предусловия: Сервер запущен</w:t>
      </w:r>
    </w:p>
    <w:p w:rsidR="00007124" w:rsidRDefault="00606193">
      <w:pPr>
        <w:numPr>
          <w:ilvl w:val="0"/>
          <w:numId w:val="8"/>
        </w:num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Ввод номера телефона, который собираетесь отправить</w:t>
      </w:r>
    </w:p>
    <w:p w:rsidR="00007124" w:rsidRDefault="00527918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Ввод </w:t>
      </w:r>
      <w:r w:rsidR="00606193">
        <w:rPr>
          <w:rFonts w:ascii="Times New Roman" w:eastAsia="Times New Roman" w:hAnsi="Times New Roman" w:cs="Times New Roman"/>
          <w:sz w:val="24"/>
          <w:szCs w:val="24"/>
          <w:lang w:val="ru-RU"/>
        </w:rPr>
        <w:t>сообщения, который собираетесь отправить</w:t>
      </w:r>
    </w:p>
    <w:p w:rsidR="00007124" w:rsidRDefault="00527918">
      <w:pPr>
        <w:numPr>
          <w:ilvl w:val="0"/>
          <w:numId w:val="8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Ожидание получения ответа</w:t>
      </w:r>
    </w:p>
    <w:p w:rsidR="00007124" w:rsidRPr="009906AE" w:rsidRDefault="00527918">
      <w:pPr>
        <w:spacing w:before="200"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Ожидаемый результат: от сервера получен ответ</w:t>
      </w:r>
      <w:r w:rsidR="009679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виде </w:t>
      </w:r>
      <w:r w:rsidR="00967945">
        <w:rPr>
          <w:rFonts w:ascii="Times New Roman" w:eastAsia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соответствующий </w:t>
      </w:r>
      <w:r w:rsidR="009906AE">
        <w:rPr>
          <w:rFonts w:ascii="Times New Roman" w:eastAsia="Times New Roman" w:hAnsi="Times New Roman" w:cs="Times New Roman"/>
          <w:sz w:val="24"/>
          <w:szCs w:val="24"/>
          <w:lang w:val="ru-RU"/>
        </w:rPr>
        <w:t>подтверждение отправки данных</w:t>
      </w:r>
    </w:p>
    <w:p w:rsidR="009906AE" w:rsidRDefault="009906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07124" w:rsidRDefault="00527918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Тестирование</w:t>
      </w:r>
    </w:p>
    <w:p w:rsidR="00007124" w:rsidRPr="007878C8" w:rsidRDefault="007878C8" w:rsidP="007878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16969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результате разработки были созданы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client</w:t>
      </w:r>
      <w:r w:rsidRPr="007878C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клиентское приложение,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r w:rsidRPr="007878C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proofErr w:type="spellEnd"/>
      <w:r w:rsidRPr="007878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серверное приложение,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Smsservice</w:t>
      </w:r>
      <w:proofErr w:type="spellEnd"/>
      <w:r w:rsidRPr="007878C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wsdl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описание веб-сервиса 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7878C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db</w:t>
      </w:r>
      <w:proofErr w:type="spellEnd"/>
      <w:r w:rsidRPr="007878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качестве базы данных</w:t>
      </w:r>
    </w:p>
    <w:p w:rsidR="00007124" w:rsidRPr="00066485" w:rsidRDefault="0052791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Перед началом тестирования выполним предусловие для </w:t>
      </w:r>
      <w:r w:rsidR="00C472DE">
        <w:rPr>
          <w:rFonts w:ascii="Times New Roman" w:eastAsia="Times New Roman" w:hAnsi="Times New Roman" w:cs="Times New Roman"/>
          <w:sz w:val="24"/>
          <w:szCs w:val="24"/>
          <w:lang w:val="ru-RU"/>
        </w:rPr>
        <w:t>сценария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запустим сервер</w:t>
      </w:r>
      <w:r w:rsidR="00C472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Для этого воспользуемся панелью </w:t>
      </w:r>
      <w:r w:rsidR="00C472DE">
        <w:rPr>
          <w:rFonts w:ascii="Times New Roman" w:eastAsia="Times New Roman" w:hAnsi="Times New Roman" w:cs="Times New Roman"/>
          <w:sz w:val="24"/>
          <w:szCs w:val="24"/>
          <w:lang w:val="en-US"/>
        </w:rPr>
        <w:t>Open</w:t>
      </w:r>
      <w:r w:rsidR="00C472DE" w:rsidRPr="00C472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472DE"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r w:rsidR="00C472DE" w:rsidRPr="00C472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472DE">
        <w:rPr>
          <w:rFonts w:ascii="Times New Roman" w:eastAsia="Times New Roman" w:hAnsi="Times New Roman" w:cs="Times New Roman"/>
          <w:sz w:val="24"/>
          <w:szCs w:val="24"/>
          <w:lang w:val="en-US"/>
        </w:rPr>
        <w:t>Panel</w:t>
      </w:r>
      <w:r w:rsidR="00C472DE" w:rsidRPr="00C472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5.3.</w:t>
      </w:r>
      <w:r w:rsidR="00C472DE" w:rsidRPr="00066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 </w:t>
      </w:r>
      <w:r w:rsidR="00C472DE" w:rsidRPr="00C472DE">
        <w:rPr>
          <w:rFonts w:ascii="Times New Roman" w:eastAsia="Times New Roman" w:hAnsi="Times New Roman" w:cs="Times New Roman"/>
          <w:sz w:val="24"/>
          <w:szCs w:val="24"/>
          <w:lang w:val="ru-RU"/>
        </w:rPr>
        <w:t>[10,11]</w:t>
      </w:r>
      <w:r w:rsidR="00066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она включает </w:t>
      </w:r>
      <w:r w:rsidR="00066485">
        <w:rPr>
          <w:rFonts w:ascii="Times New Roman" w:eastAsia="Times New Roman" w:hAnsi="Times New Roman" w:cs="Times New Roman"/>
          <w:sz w:val="24"/>
          <w:szCs w:val="24"/>
          <w:lang w:val="en-US"/>
        </w:rPr>
        <w:t>Apache</w:t>
      </w:r>
      <w:r w:rsidR="00066485" w:rsidRPr="00066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2.4</w:t>
      </w:r>
      <w:r w:rsidR="00066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66485" w:rsidRPr="00066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[14] </w:t>
      </w:r>
      <w:r w:rsidR="00066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066485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r w:rsidR="00066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66485" w:rsidRPr="00066485">
        <w:rPr>
          <w:rFonts w:ascii="Times New Roman" w:eastAsia="Times New Roman" w:hAnsi="Times New Roman" w:cs="Times New Roman"/>
          <w:sz w:val="24"/>
          <w:szCs w:val="24"/>
          <w:lang w:val="ru-RU"/>
        </w:rPr>
        <w:t>7.0.-</w:t>
      </w:r>
      <w:r w:rsidR="00066485" w:rsidRPr="007878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7.1 </w:t>
      </w:r>
      <w:r w:rsidR="00066485" w:rsidRPr="00066485">
        <w:rPr>
          <w:rFonts w:ascii="Times New Roman" w:eastAsia="Times New Roman" w:hAnsi="Times New Roman" w:cs="Times New Roman"/>
          <w:sz w:val="24"/>
          <w:szCs w:val="24"/>
          <w:lang w:val="ru-RU"/>
        </w:rPr>
        <w:t>[7]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472DE" w:rsidRPr="00066485" w:rsidRDefault="00C472DE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547360" cy="3909060"/>
            <wp:effectExtent l="0" t="0" r="0" b="0"/>
            <wp:docPr id="13" name="Рисунок 13" descr="C:\OpenServer\domains\soap2\2021-03-07_150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Server\domains\soap2\2021-03-07_1500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24" w:rsidRDefault="003421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Рис. </w:t>
      </w:r>
      <w:r w:rsidRPr="0034210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 w:rsidR="0052791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27918">
        <w:rPr>
          <w:rFonts w:ascii="Times New Roman" w:eastAsia="Times New Roman" w:hAnsi="Times New Roman" w:cs="Times New Roman"/>
          <w:sz w:val="24"/>
          <w:szCs w:val="24"/>
        </w:rPr>
        <w:t xml:space="preserve"> Запуск сервера</w:t>
      </w:r>
    </w:p>
    <w:p w:rsidR="00007124" w:rsidRDefault="005279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br w:type="page"/>
      </w:r>
    </w:p>
    <w:p w:rsidR="00007124" w:rsidRDefault="005279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Сценарий №1</w:t>
      </w:r>
    </w:p>
    <w:p w:rsidR="00C472DE" w:rsidRPr="00066485" w:rsidRDefault="00C472DE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  <w:drawing>
          <wp:inline distT="0" distB="0" distL="0" distR="0">
            <wp:extent cx="6123940" cy="2446628"/>
            <wp:effectExtent l="0" t="0" r="0" b="0"/>
            <wp:docPr id="14" name="Рисунок 14" descr="C:\OpenServer\domains\soap2\2021-03-07_150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penServer\domains\soap2\2021-03-07_1505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244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24" w:rsidRDefault="0034210F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Рис. </w:t>
      </w:r>
      <w:r w:rsidRPr="006F3EE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</w:t>
      </w:r>
      <w:r w:rsidR="0052791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27918">
        <w:rPr>
          <w:rFonts w:ascii="Times New Roman" w:eastAsia="Times New Roman" w:hAnsi="Times New Roman" w:cs="Times New Roman"/>
          <w:sz w:val="24"/>
          <w:szCs w:val="24"/>
        </w:rPr>
        <w:t xml:space="preserve"> Работа клиента</w:t>
      </w:r>
    </w:p>
    <w:p w:rsidR="00007124" w:rsidRPr="00AA7B05" w:rsidRDefault="0052791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Результат: От сервера получен ответ, соответствующий </w:t>
      </w:r>
      <w:r w:rsidR="00AA7B05">
        <w:rPr>
          <w:rFonts w:ascii="Times New Roman" w:eastAsia="Times New Roman" w:hAnsi="Times New Roman" w:cs="Times New Roman"/>
          <w:sz w:val="24"/>
          <w:szCs w:val="24"/>
          <w:lang w:val="ru-RU"/>
        </w:rPr>
        <w:t>подтверждению получения данных от клиента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7B05" w:rsidRPr="006426A1" w:rsidRDefault="00AA7B0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Сервер создает текстовый файл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</w:t>
      </w:r>
      <w:r w:rsidRPr="00AA7B0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txt</w:t>
      </w:r>
      <w:r w:rsidR="006426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показав какую </w:t>
      </w:r>
      <w:proofErr w:type="gramStart"/>
      <w:r w:rsidR="006426A1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информацию</w:t>
      </w:r>
      <w:proofErr w:type="gramEnd"/>
      <w:r w:rsidR="006426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получает от клиента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6426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6426A1">
        <w:rPr>
          <w:rFonts w:ascii="Times New Roman" w:eastAsia="Times New Roman" w:hAnsi="Times New Roman" w:cs="Times New Roman"/>
          <w:sz w:val="24"/>
          <w:szCs w:val="24"/>
          <w:lang w:val="en-US"/>
        </w:rPr>
        <w:t>StdClass</w:t>
      </w:r>
      <w:proofErr w:type="spellEnd"/>
      <w:r w:rsidR="006426A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gramEnd"/>
      <w:r w:rsidR="006426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Значит, объект.</w:t>
      </w:r>
    </w:p>
    <w:p w:rsidR="00007124" w:rsidRDefault="00AA7B0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123940" cy="838420"/>
            <wp:effectExtent l="0" t="0" r="0" b="0"/>
            <wp:docPr id="15" name="Рисунок 15" descr="C:\OpenServer\domains\soap2\2021-03-07_150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penServer\domains\soap2\2021-03-07_15082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8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B05" w:rsidRDefault="00AA7B05" w:rsidP="00AA7B05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Рис. </w:t>
      </w:r>
      <w:r w:rsidR="0034210F" w:rsidRPr="006F3EE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Содержимое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</w:t>
      </w:r>
      <w:r w:rsidRPr="007878C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txt</w:t>
      </w:r>
    </w:p>
    <w:p w:rsidR="00AA7B05" w:rsidRPr="006426A1" w:rsidRDefault="00AA7B05" w:rsidP="00AA7B05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26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проверки, что в базу данных записался объект. Воспользуемся приложением </w:t>
      </w:r>
      <w:proofErr w:type="spellStart"/>
      <w:r w:rsidRPr="006426A1">
        <w:rPr>
          <w:rFonts w:ascii="Times New Roman" w:eastAsia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Pr="006426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426A1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6426A1">
        <w:rPr>
          <w:rFonts w:ascii="Times New Roman" w:eastAsia="Times New Roman" w:hAnsi="Times New Roman" w:cs="Times New Roman"/>
          <w:sz w:val="24"/>
          <w:szCs w:val="24"/>
          <w:lang w:val="ru-RU"/>
        </w:rPr>
        <w:t>.3.2.1 [12,13]</w:t>
      </w:r>
    </w:p>
    <w:p w:rsidR="00AA7B05" w:rsidRDefault="00AA7B05" w:rsidP="00AA7B05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3528060" cy="4465320"/>
            <wp:effectExtent l="0" t="0" r="0" b="0"/>
            <wp:docPr id="16" name="Рисунок 16" descr="C:\OpenServer\domains\soap2\2021-03-07_151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penServer\domains\soap2\2021-03-07_1510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0F" w:rsidRPr="00133276" w:rsidRDefault="0034210F" w:rsidP="00AA7B05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210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Рис. </w:t>
      </w:r>
      <w:r w:rsidRPr="0013327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7</w:t>
      </w:r>
      <w:r w:rsidRPr="003421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Демонстрация БД </w:t>
      </w:r>
      <w:r w:rsidRPr="0034210F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34210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db</w:t>
      </w:r>
      <w:proofErr w:type="spellEnd"/>
      <w:r w:rsidRPr="0034210F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 w:rsidR="00133276" w:rsidRPr="001332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33276">
        <w:rPr>
          <w:rFonts w:ascii="Times New Roman" w:eastAsia="Times New Roman" w:hAnsi="Times New Roman" w:cs="Times New Roman"/>
          <w:sz w:val="24"/>
          <w:szCs w:val="24"/>
          <w:lang w:val="ru-RU"/>
        </w:rPr>
        <w:t>с таблицей</w:t>
      </w:r>
      <w:r w:rsidR="00133276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 </w:t>
      </w:r>
      <w:r w:rsidR="00133276" w:rsidRPr="00175785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proofErr w:type="spellStart"/>
      <w:r w:rsidR="00133276">
        <w:rPr>
          <w:rFonts w:ascii="Times New Roman" w:eastAsia="Times New Roman" w:hAnsi="Times New Roman" w:cs="Times New Roman"/>
          <w:sz w:val="24"/>
          <w:szCs w:val="24"/>
          <w:lang w:val="en-US"/>
        </w:rPr>
        <w:t>smsservice</w:t>
      </w:r>
      <w:proofErr w:type="spellEnd"/>
      <w:r w:rsidR="00133276" w:rsidRPr="001757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” </w:t>
      </w:r>
      <w:r w:rsidR="001332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программе </w:t>
      </w:r>
      <w:proofErr w:type="spellStart"/>
      <w:r w:rsidR="00133276">
        <w:rPr>
          <w:rFonts w:ascii="Times New Roman" w:eastAsia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="00133276" w:rsidRPr="0013327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3.2.1</w:t>
      </w:r>
    </w:p>
    <w:p w:rsidR="007878C8" w:rsidRDefault="00527918" w:rsidP="00CB754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Результат: </w:t>
      </w:r>
      <w:r w:rsidR="00CB754A">
        <w:rPr>
          <w:rFonts w:ascii="Times New Roman" w:eastAsia="Times New Roman" w:hAnsi="Times New Roman" w:cs="Times New Roman"/>
          <w:sz w:val="24"/>
          <w:szCs w:val="24"/>
          <w:lang w:val="ru-RU"/>
        </w:rPr>
        <w:t>в БД записался объект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CB75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 выполнен успешно.</w:t>
      </w:r>
    </w:p>
    <w:p w:rsidR="007878C8" w:rsidRDefault="007878C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007124" w:rsidRDefault="00527918">
      <w:pPr>
        <w:spacing w:before="200" w:after="20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007124" w:rsidRDefault="0052791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работы была достигнута цель и выполнены следующие требования:</w:t>
      </w:r>
    </w:p>
    <w:p w:rsidR="00007124" w:rsidRDefault="00527918">
      <w:pPr>
        <w:numPr>
          <w:ilvl w:val="0"/>
          <w:numId w:val="6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Требование «Приложение, написанное студентом, работает в сети Интернет без сбоев» выполнено полностью. Ожидаемое количество баллов: 2.</w:t>
      </w:r>
    </w:p>
    <w:p w:rsidR="00007124" w:rsidRDefault="00527918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Требование «Веб-сервис и приложение, его использующее, написаны на ра</w:t>
      </w:r>
      <w:r w:rsidR="00967945">
        <w:rPr>
          <w:rFonts w:ascii="Times New Roman" w:eastAsia="Times New Roman" w:hAnsi="Times New Roman" w:cs="Times New Roman"/>
          <w:sz w:val="24"/>
          <w:szCs w:val="24"/>
        </w:rPr>
        <w:t xml:space="preserve">зных языках программирования» </w:t>
      </w:r>
      <w:r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r w:rsidR="00967945" w:rsidRPr="009679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67945">
        <w:rPr>
          <w:rFonts w:ascii="Times New Roman" w:eastAsia="Times New Roman" w:hAnsi="Times New Roman" w:cs="Times New Roman"/>
          <w:sz w:val="24"/>
          <w:szCs w:val="24"/>
          <w:lang w:val="ru-RU"/>
        </w:rPr>
        <w:t>полностью</w:t>
      </w:r>
      <w:r w:rsidR="006F3EEF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6F3EEF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6F3EEF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r w:rsidR="006F3EEF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Ожидаемое количество баллов: </w:t>
      </w:r>
      <w:r w:rsidR="00967945" w:rsidRPr="00967945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124" w:rsidRDefault="00527918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Требование «Веб-сервис принимает от приложения исходные данные и возвращает результат» выполнено полностью. Ожидаемое количество баллов: 1.</w:t>
      </w:r>
    </w:p>
    <w:p w:rsidR="00007124" w:rsidRDefault="00527918">
      <w:pPr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Требование «В качестве параметров веб-сервис принимает объекты классов» выполнено полностью. Ожидаемое количество баллов: 2.</w:t>
      </w:r>
    </w:p>
    <w:p w:rsidR="00007124" w:rsidRDefault="00527918">
      <w:pPr>
        <w:spacing w:before="200" w:after="200" w:line="240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007124" w:rsidRDefault="00527918">
      <w:pPr>
        <w:spacing w:before="200" w:after="20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Перечень использованных источников</w:t>
      </w:r>
    </w:p>
    <w:p w:rsidR="00D41956" w:rsidRPr="00AA4A9A" w:rsidRDefault="00D41956" w:rsidP="00E13F5E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A9A">
        <w:rPr>
          <w:rFonts w:ascii="Times New Roman" w:eastAsia="Times New Roman" w:hAnsi="Times New Roman" w:cs="Times New Roman"/>
          <w:sz w:val="24"/>
          <w:szCs w:val="24"/>
        </w:rPr>
        <w:t>Стандарт SOAP – протокол взаимодействия сервисов</w:t>
      </w:r>
      <w:r w:rsidR="00E13F5E"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Лекция по </w:t>
      </w:r>
      <w:r w:rsidR="00E13F5E"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SOAP</w:t>
      </w:r>
      <w:r w:rsidR="00E13F5E"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(дата обращения: 07.03.2021): </w:t>
      </w:r>
      <w:hyperlink r:id="rId13" w:history="1">
        <w:r w:rsidR="00E13F5E" w:rsidRPr="00AA4A9A">
          <w:rPr>
            <w:rStyle w:val="a9"/>
            <w:rFonts w:ascii="Times New Roman" w:eastAsia="Times New Roman" w:hAnsi="Times New Roman" w:cs="Times New Roman"/>
            <w:sz w:val="24"/>
            <w:szCs w:val="24"/>
            <w:lang w:val="ru-RU"/>
          </w:rPr>
          <w:t>http://khpi-iip.mipk.kharkiv.edu/library/sotii/lectures/Lecture5.pdf</w:t>
        </w:r>
      </w:hyperlink>
      <w:r w:rsidR="00E13F5E"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41956" w:rsidRPr="00AA4A9A" w:rsidRDefault="00E13F5E" w:rsidP="00E13F5E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A9A">
        <w:rPr>
          <w:rFonts w:ascii="Times New Roman" w:eastAsia="Times New Roman" w:hAnsi="Times New Roman" w:cs="Times New Roman"/>
          <w:sz w:val="24"/>
          <w:szCs w:val="24"/>
        </w:rPr>
        <w:t xml:space="preserve">WSDL — Краткое руководство 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(дата обращения 07.03.2021): </w:t>
      </w:r>
      <w:hyperlink r:id="rId14" w:history="1">
        <w:r w:rsidRPr="00AA4A9A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https://coderlessons.com/tutorials/xml-tekhnologii/uznaite-wsdl/wsdl-kratkoe-rukovodstvo</w:t>
        </w:r>
      </w:hyperlink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41956" w:rsidRPr="00AA4A9A" w:rsidRDefault="00200D2F" w:rsidP="00200D2F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на скачивание 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.1.54 (дата обращения 07.03.2021): </w:t>
      </w:r>
      <w:hyperlink r:id="rId15" w:history="1">
        <w:r w:rsidRPr="00AA4A9A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https://code.visualstudio.com/download</w:t>
        </w:r>
      </w:hyperlink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00D2F" w:rsidRPr="00AA4A9A" w:rsidRDefault="00200D2F" w:rsidP="00200D2F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MIT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Лицензия 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(дата обращения 07.03.2021): </w:t>
      </w:r>
      <w:hyperlink r:id="rId16" w:history="1">
        <w:r w:rsidRPr="00AA4A9A">
          <w:rPr>
            <w:rStyle w:val="a9"/>
            <w:rFonts w:ascii="Times New Roman" w:eastAsia="Times New Roman" w:hAnsi="Times New Roman" w:cs="Times New Roman"/>
            <w:sz w:val="24"/>
            <w:szCs w:val="24"/>
            <w:lang w:val="ru-RU"/>
          </w:rPr>
          <w:t>https://github.com/microsoft/vscode/blob/main/LICENSE.txt</w:t>
        </w:r>
      </w:hyperlink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92D82" w:rsidRPr="00AA4A9A" w:rsidRDefault="00D92D82" w:rsidP="00D92D8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A9A">
        <w:rPr>
          <w:rFonts w:ascii="Times New Roman" w:eastAsia="Times New Roman" w:hAnsi="Times New Roman" w:cs="Times New Roman"/>
          <w:sz w:val="24"/>
          <w:szCs w:val="24"/>
        </w:rPr>
        <w:t xml:space="preserve">Ссылка на скачивание Python3 </w:t>
      </w:r>
      <w:r w:rsidR="004675C6"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>3.9.1</w:t>
      </w:r>
      <w:r w:rsidRPr="00AA4A9A">
        <w:rPr>
          <w:rFonts w:ascii="Times New Roman" w:eastAsia="Times New Roman" w:hAnsi="Times New Roman" w:cs="Times New Roman"/>
          <w:sz w:val="24"/>
          <w:szCs w:val="24"/>
        </w:rPr>
        <w:t xml:space="preserve">[Электронный ресурс]: URL: </w:t>
      </w:r>
      <w:hyperlink r:id="rId17" w:history="1">
        <w:r w:rsidRPr="00AA4A9A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https://www.python.org/downloads/</w:t>
        </w:r>
      </w:hyperlink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4A9A">
        <w:rPr>
          <w:rFonts w:ascii="Times New Roman" w:eastAsia="Times New Roman" w:hAnsi="Times New Roman" w:cs="Times New Roman"/>
          <w:sz w:val="24"/>
          <w:szCs w:val="24"/>
        </w:rPr>
        <w:t>(дата обращения: 0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Pr="00AA4A9A">
        <w:rPr>
          <w:rFonts w:ascii="Times New Roman" w:eastAsia="Times New Roman" w:hAnsi="Times New Roman" w:cs="Times New Roman"/>
          <w:sz w:val="24"/>
          <w:szCs w:val="24"/>
        </w:rPr>
        <w:t>.03.2021)</w:t>
      </w:r>
    </w:p>
    <w:p w:rsidR="00D92D82" w:rsidRPr="00AA4A9A" w:rsidRDefault="00D92D82" w:rsidP="00D92D8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A9A">
        <w:rPr>
          <w:rFonts w:ascii="Times New Roman" w:eastAsia="Times New Roman" w:hAnsi="Times New Roman" w:cs="Times New Roman"/>
          <w:sz w:val="24"/>
          <w:szCs w:val="24"/>
        </w:rPr>
        <w:t xml:space="preserve"> Спецификация </w:t>
      </w:r>
      <w:proofErr w:type="spellStart"/>
      <w:r w:rsidRPr="00AA4A9A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AA4A9A">
        <w:rPr>
          <w:rFonts w:ascii="Times New Roman" w:eastAsia="Times New Roman" w:hAnsi="Times New Roman" w:cs="Times New Roman"/>
          <w:sz w:val="24"/>
          <w:szCs w:val="24"/>
        </w:rPr>
        <w:t xml:space="preserve"> IDLE 3.9.1 (дата обращения: 0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Pr="00AA4A9A">
        <w:rPr>
          <w:rFonts w:ascii="Times New Roman" w:eastAsia="Times New Roman" w:hAnsi="Times New Roman" w:cs="Times New Roman"/>
          <w:sz w:val="24"/>
          <w:szCs w:val="24"/>
        </w:rPr>
        <w:t xml:space="preserve">.03.2021): </w:t>
      </w:r>
      <w:hyperlink r:id="rId18" w:history="1">
        <w:r w:rsidRPr="00AA4A9A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https://docs.python.org/3.9/library/idle.html</w:t>
        </w:r>
      </w:hyperlink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92D82" w:rsidRPr="00AA4A9A" w:rsidRDefault="00D92D82" w:rsidP="00D92D82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4A9A">
        <w:rPr>
          <w:rFonts w:ascii="Times New Roman" w:eastAsia="Times New Roman" w:hAnsi="Times New Roman" w:cs="Times New Roman"/>
          <w:sz w:val="24"/>
          <w:szCs w:val="24"/>
        </w:rPr>
        <w:t>Лицензия языка PHP</w:t>
      </w:r>
      <w:r w:rsidR="00587468"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AA4A9A">
        <w:rPr>
          <w:rFonts w:ascii="Times New Roman" w:eastAsia="Times New Roman" w:hAnsi="Times New Roman" w:cs="Times New Roman"/>
          <w:sz w:val="24"/>
          <w:szCs w:val="24"/>
        </w:rPr>
        <w:t xml:space="preserve"> URL: </w:t>
      </w:r>
      <w:hyperlink r:id="rId19" w:history="1">
        <w:r w:rsidRPr="00AA4A9A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https://www.php.net/license/</w:t>
        </w:r>
      </w:hyperlink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87468" w:rsidRPr="00AA4A9A">
        <w:rPr>
          <w:rFonts w:ascii="Times New Roman" w:eastAsia="Times New Roman" w:hAnsi="Times New Roman" w:cs="Times New Roman"/>
          <w:sz w:val="24"/>
          <w:szCs w:val="24"/>
        </w:rPr>
        <w:t>(дата обращения: 06.03.21)</w:t>
      </w:r>
    </w:p>
    <w:p w:rsidR="00D92D82" w:rsidRPr="00AA4A9A" w:rsidRDefault="00587468" w:rsidP="00587468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Документация библиотеки </w:t>
      </w:r>
      <w:proofErr w:type="spellStart"/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Zeep</w:t>
      </w:r>
      <w:proofErr w:type="spellEnd"/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SOAP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Client</w:t>
      </w:r>
      <w:r w:rsidRPr="00AA4A9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>дата обращения 07.03.2021</w:t>
      </w:r>
      <w:r w:rsidRPr="00AA4A9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20" w:history="1">
        <w:r w:rsidRPr="00AA4A9A">
          <w:rPr>
            <w:rStyle w:val="a9"/>
            <w:rFonts w:ascii="Times New Roman" w:eastAsia="Times New Roman" w:hAnsi="Times New Roman" w:cs="Times New Roman"/>
            <w:sz w:val="24"/>
            <w:szCs w:val="24"/>
            <w:lang w:val="ru-RU"/>
          </w:rPr>
          <w:t>https://docs.python-zeep.org/en/master/index.html</w:t>
        </w:r>
      </w:hyperlink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87468" w:rsidRPr="00AA4A9A" w:rsidRDefault="00587468" w:rsidP="00587468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Лицензия на </w:t>
      </w:r>
      <w:proofErr w:type="spellStart"/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Zeep</w:t>
      </w:r>
      <w:proofErr w:type="spellEnd"/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(дата обращения 07.03.2021):</w:t>
      </w:r>
      <w:r w:rsidRPr="00AA4A9A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Pr="00AA4A9A">
          <w:rPr>
            <w:rStyle w:val="a9"/>
            <w:rFonts w:ascii="Times New Roman" w:eastAsia="Times New Roman" w:hAnsi="Times New Roman" w:cs="Times New Roman"/>
            <w:sz w:val="24"/>
            <w:szCs w:val="24"/>
            <w:lang w:val="ru-RU"/>
          </w:rPr>
          <w:t>https://github.com/mvantellingen/python-zeep/blob/master/LICENSE</w:t>
        </w:r>
      </w:hyperlink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8F2931" w:rsidRPr="00AA4A9A" w:rsidRDefault="008F2931" w:rsidP="008F2931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на скачивание 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Open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Panel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5.3.8 (дата обращения 07.03.2021):</w:t>
      </w:r>
      <w:r w:rsidRPr="00AA4A9A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AA4A9A">
          <w:rPr>
            <w:rStyle w:val="a9"/>
            <w:rFonts w:ascii="Times New Roman" w:eastAsia="Times New Roman" w:hAnsi="Times New Roman" w:cs="Times New Roman"/>
            <w:sz w:val="24"/>
            <w:szCs w:val="24"/>
            <w:lang w:val="ru-RU"/>
          </w:rPr>
          <w:t>https://ospanel.io/download/</w:t>
        </w:r>
      </w:hyperlink>
    </w:p>
    <w:p w:rsidR="008F2931" w:rsidRPr="00AA4A9A" w:rsidRDefault="008F2931" w:rsidP="008F2931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Лицензия 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Open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en-US"/>
        </w:rPr>
        <w:t>Panel</w:t>
      </w: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5.3.8 (дата обращения 07.03.2021): </w:t>
      </w:r>
      <w:hyperlink r:id="rId23" w:history="1">
        <w:r w:rsidRPr="00AA4A9A">
          <w:rPr>
            <w:rStyle w:val="a9"/>
            <w:rFonts w:ascii="Times New Roman" w:eastAsia="Times New Roman" w:hAnsi="Times New Roman" w:cs="Times New Roman"/>
            <w:sz w:val="24"/>
            <w:szCs w:val="24"/>
            <w:lang w:val="ru-RU"/>
          </w:rPr>
          <w:t>https://ospanel.io/license/</w:t>
        </w:r>
      </w:hyperlink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AA7B05" w:rsidRPr="00AA4A9A" w:rsidRDefault="00AA7B05" w:rsidP="00FF38A6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на скачивание </w:t>
      </w:r>
      <w:proofErr w:type="spellStart"/>
      <w:r w:rsidR="00FF38A6"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>SQLiteStudio</w:t>
      </w:r>
      <w:proofErr w:type="spellEnd"/>
      <w:r w:rsidR="00FF38A6"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v.3.2.1 (дата обращения 07.03.2021): </w:t>
      </w:r>
      <w:hyperlink r:id="rId24" w:history="1">
        <w:r w:rsidR="00FF38A6" w:rsidRPr="00AA4A9A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https://sqlitestudio.pl/</w:t>
        </w:r>
      </w:hyperlink>
      <w:r w:rsidR="00FF38A6"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FF38A6" w:rsidRPr="00AA4A9A" w:rsidRDefault="00FF38A6" w:rsidP="00FF38A6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Лицензия </w:t>
      </w:r>
      <w:proofErr w:type="spellStart"/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>SQLiteStudio</w:t>
      </w:r>
      <w:proofErr w:type="spellEnd"/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v.3.2.1 (дата обращения 07.03.2021): </w:t>
      </w:r>
      <w:hyperlink r:id="rId25" w:history="1">
        <w:r w:rsidRPr="00AA4A9A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https://github.com/pawelsalawa/sqlitestudio/blob/master/LICENSE</w:t>
        </w:r>
      </w:hyperlink>
      <w:r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07124" w:rsidRPr="00B149A9" w:rsidRDefault="00527918" w:rsidP="00D610D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A9A">
        <w:rPr>
          <w:rFonts w:ascii="Times New Roman" w:eastAsia="Times New Roman" w:hAnsi="Times New Roman" w:cs="Times New Roman"/>
          <w:sz w:val="24"/>
          <w:szCs w:val="24"/>
        </w:rPr>
        <w:t xml:space="preserve">Ссылка на лицензию </w:t>
      </w:r>
      <w:proofErr w:type="spellStart"/>
      <w:r w:rsidRPr="00AA4A9A">
        <w:rPr>
          <w:rFonts w:ascii="Times New Roman" w:eastAsia="Times New Roman" w:hAnsi="Times New Roman" w:cs="Times New Roman"/>
          <w:sz w:val="24"/>
          <w:szCs w:val="24"/>
        </w:rPr>
        <w:t>Apache</w:t>
      </w:r>
      <w:proofErr w:type="spellEnd"/>
      <w:r w:rsidRPr="00AA4A9A">
        <w:rPr>
          <w:rFonts w:ascii="Times New Roman" w:eastAsia="Times New Roman" w:hAnsi="Times New Roman" w:cs="Times New Roman"/>
          <w:sz w:val="24"/>
          <w:szCs w:val="24"/>
        </w:rPr>
        <w:t xml:space="preserve"> 2.0 (дата обращения: </w:t>
      </w:r>
      <w:r w:rsidR="00D610D3"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>07</w:t>
      </w:r>
      <w:r w:rsidR="00D610D3" w:rsidRPr="00AA4A9A">
        <w:rPr>
          <w:rFonts w:ascii="Times New Roman" w:eastAsia="Times New Roman" w:hAnsi="Times New Roman" w:cs="Times New Roman"/>
          <w:sz w:val="24"/>
          <w:szCs w:val="24"/>
        </w:rPr>
        <w:t>.</w:t>
      </w:r>
      <w:r w:rsidR="00D610D3"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>02</w:t>
      </w:r>
      <w:r w:rsidR="00D610D3" w:rsidRPr="00AA4A9A">
        <w:rPr>
          <w:rFonts w:ascii="Times New Roman" w:eastAsia="Times New Roman" w:hAnsi="Times New Roman" w:cs="Times New Roman"/>
          <w:sz w:val="24"/>
          <w:szCs w:val="24"/>
        </w:rPr>
        <w:t>.202</w:t>
      </w:r>
      <w:r w:rsidR="00D610D3" w:rsidRPr="00AA4A9A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Pr="00AA4A9A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hyperlink r:id="rId26" w:history="1">
        <w:r w:rsidR="00D610D3" w:rsidRPr="00AA4A9A">
          <w:rPr>
            <w:rStyle w:val="a9"/>
            <w:rFonts w:ascii="Times New Roman" w:hAnsi="Times New Roman" w:cs="Times New Roman"/>
            <w:sz w:val="24"/>
            <w:szCs w:val="24"/>
          </w:rPr>
          <w:t>https://www.apache.org/licenses/LICENSE-2.0.txt</w:t>
        </w:r>
      </w:hyperlink>
      <w:r w:rsidR="00D610D3" w:rsidRPr="00AA4A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149A9" w:rsidRPr="00B149A9" w:rsidRDefault="00B149A9" w:rsidP="00B149A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9A9">
        <w:rPr>
          <w:rFonts w:ascii="Times New Roman" w:eastAsia="Times New Roman" w:hAnsi="Times New Roman" w:cs="Times New Roman"/>
          <w:sz w:val="24"/>
          <w:szCs w:val="24"/>
        </w:rPr>
        <w:t>Пишем SOAP клиент-серверное приложение на PHP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Также </w:t>
      </w:r>
      <w:proofErr w:type="gramStart"/>
      <w:r w:rsidR="006F3EEF">
        <w:rPr>
          <w:rFonts w:ascii="Times New Roman" w:eastAsia="Times New Roman" w:hAnsi="Times New Roman" w:cs="Times New Roman"/>
          <w:sz w:val="24"/>
          <w:szCs w:val="24"/>
          <w:lang w:val="ru-RU"/>
        </w:rPr>
        <w:t>об</w:t>
      </w:r>
      <w:proofErr w:type="gramEnd"/>
      <w:r w:rsid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технологии </w:t>
      </w:r>
      <w:r w:rsidR="006F3EEF">
        <w:rPr>
          <w:rFonts w:ascii="Times New Roman" w:eastAsia="Times New Roman" w:hAnsi="Times New Roman" w:cs="Times New Roman"/>
          <w:sz w:val="24"/>
          <w:szCs w:val="24"/>
          <w:lang w:val="en-US"/>
        </w:rPr>
        <w:t>RPC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6F3EEF">
        <w:rPr>
          <w:rFonts w:ascii="Times New Roman" w:eastAsia="Times New Roman" w:hAnsi="Times New Roman" w:cs="Times New Roman"/>
          <w:sz w:val="24"/>
          <w:szCs w:val="24"/>
          <w:lang w:val="en-US"/>
        </w:rPr>
        <w:t>XML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6F3EEF">
        <w:rPr>
          <w:rFonts w:ascii="Times New Roman" w:eastAsia="Times New Roman" w:hAnsi="Times New Roman" w:cs="Times New Roman"/>
          <w:sz w:val="24"/>
          <w:szCs w:val="24"/>
          <w:lang w:val="en-US"/>
        </w:rPr>
        <w:t>Schema</w:t>
      </w:r>
      <w:r w:rsidR="006F3EEF" w:rsidRPr="006F3E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149A9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дата обращения 07.03.2021</w:t>
      </w:r>
      <w:r w:rsidRPr="00B149A9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B149A9" w:rsidRPr="00B149A9" w:rsidRDefault="00156D87" w:rsidP="00B149A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27" w:history="1">
        <w:r w:rsidR="00B149A9" w:rsidRPr="004C49C5">
          <w:rPr>
            <w:rStyle w:val="a9"/>
            <w:rFonts w:ascii="Times New Roman" w:eastAsia="Times New Roman" w:hAnsi="Times New Roman" w:cs="Times New Roman"/>
            <w:sz w:val="24"/>
            <w:szCs w:val="24"/>
          </w:rPr>
          <w:t>https://habr.com/ru/post/187390/</w:t>
        </w:r>
      </w:hyperlink>
      <w:r w:rsidR="00B149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sectPr w:rsidR="00B149A9" w:rsidRPr="00B149A9">
      <w:pgSz w:w="11909" w:h="16834"/>
      <w:pgMar w:top="1133" w:right="1132" w:bottom="110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6FF9"/>
    <w:multiLevelType w:val="multilevel"/>
    <w:tmpl w:val="0A0A5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E730915"/>
    <w:multiLevelType w:val="multilevel"/>
    <w:tmpl w:val="24729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5CD07E4"/>
    <w:multiLevelType w:val="multilevel"/>
    <w:tmpl w:val="C7523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2AC6478"/>
    <w:multiLevelType w:val="multilevel"/>
    <w:tmpl w:val="1D408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6C769FC"/>
    <w:multiLevelType w:val="multilevel"/>
    <w:tmpl w:val="8466A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EF55245"/>
    <w:multiLevelType w:val="multilevel"/>
    <w:tmpl w:val="AAF89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CB239F5"/>
    <w:multiLevelType w:val="multilevel"/>
    <w:tmpl w:val="67826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F94300D"/>
    <w:multiLevelType w:val="multilevel"/>
    <w:tmpl w:val="2544E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7124"/>
    <w:rsid w:val="00007124"/>
    <w:rsid w:val="00066485"/>
    <w:rsid w:val="00107287"/>
    <w:rsid w:val="001205B7"/>
    <w:rsid w:val="00133276"/>
    <w:rsid w:val="00156D87"/>
    <w:rsid w:val="00175785"/>
    <w:rsid w:val="00200D2F"/>
    <w:rsid w:val="0034210F"/>
    <w:rsid w:val="003760E6"/>
    <w:rsid w:val="00386B95"/>
    <w:rsid w:val="004675C6"/>
    <w:rsid w:val="00527918"/>
    <w:rsid w:val="00587468"/>
    <w:rsid w:val="0059432B"/>
    <w:rsid w:val="00606193"/>
    <w:rsid w:val="006426A1"/>
    <w:rsid w:val="006F3EEF"/>
    <w:rsid w:val="00724F48"/>
    <w:rsid w:val="007878C8"/>
    <w:rsid w:val="008F2931"/>
    <w:rsid w:val="008F2A11"/>
    <w:rsid w:val="00967945"/>
    <w:rsid w:val="009906AE"/>
    <w:rsid w:val="00992990"/>
    <w:rsid w:val="009C7AFA"/>
    <w:rsid w:val="00A13742"/>
    <w:rsid w:val="00A6180C"/>
    <w:rsid w:val="00AA4A9A"/>
    <w:rsid w:val="00AA7B05"/>
    <w:rsid w:val="00B149A9"/>
    <w:rsid w:val="00C472DE"/>
    <w:rsid w:val="00CB754A"/>
    <w:rsid w:val="00D33B66"/>
    <w:rsid w:val="00D41956"/>
    <w:rsid w:val="00D610D3"/>
    <w:rsid w:val="00D92D82"/>
    <w:rsid w:val="00E12DCD"/>
    <w:rsid w:val="00E13F5E"/>
    <w:rsid w:val="00E16969"/>
    <w:rsid w:val="00FF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00D2F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760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60E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E13F5E"/>
    <w:rPr>
      <w:color w:val="0000FF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D92D82"/>
    <w:pPr>
      <w:ind w:left="720"/>
      <w:contextualSpacing/>
    </w:pPr>
  </w:style>
  <w:style w:type="table" w:styleId="ac">
    <w:name w:val="Table Grid"/>
    <w:basedOn w:val="a1"/>
    <w:uiPriority w:val="39"/>
    <w:rsid w:val="007878C8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Абзац списка Знак"/>
    <w:link w:val="aa"/>
    <w:uiPriority w:val="34"/>
    <w:rsid w:val="00787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00D2F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760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60E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E13F5E"/>
    <w:rPr>
      <w:color w:val="0000FF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D92D82"/>
    <w:pPr>
      <w:ind w:left="720"/>
      <w:contextualSpacing/>
    </w:pPr>
  </w:style>
  <w:style w:type="table" w:styleId="ac">
    <w:name w:val="Table Grid"/>
    <w:basedOn w:val="a1"/>
    <w:uiPriority w:val="39"/>
    <w:rsid w:val="007878C8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Абзац списка Знак"/>
    <w:link w:val="aa"/>
    <w:uiPriority w:val="34"/>
    <w:rsid w:val="00787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khpi-iip.mipk.kharkiv.edu/library/sotii/lectures/Lecture5.pdf" TargetMode="External"/><Relationship Id="rId18" Type="http://schemas.openxmlformats.org/officeDocument/2006/relationships/hyperlink" Target="https://docs.python.org/3.9/library/idle.html" TargetMode="External"/><Relationship Id="rId26" Type="http://schemas.openxmlformats.org/officeDocument/2006/relationships/hyperlink" Target="https://www.apache.org/licenses/LICENSE-2.0.tx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mvantellingen/python-zeep/blob/master/LICENS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python.org/downloads/" TargetMode="External"/><Relationship Id="rId25" Type="http://schemas.openxmlformats.org/officeDocument/2006/relationships/hyperlink" Target="https://github.com/pawelsalawa/sqlitestudio/blob/master/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rosoft/vscode/blob/main/LICENSE.txt" TargetMode="External"/><Relationship Id="rId20" Type="http://schemas.openxmlformats.org/officeDocument/2006/relationships/hyperlink" Target="https://docs.python-zeep.org/en/master/index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qlitestudio.p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wnload" TargetMode="External"/><Relationship Id="rId23" Type="http://schemas.openxmlformats.org/officeDocument/2006/relationships/hyperlink" Target="https://ospanel.io/license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php.net/licens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derlessons.com/tutorials/xml-tekhnologii/uznaite-wsdl/wsdl-kratkoe-rukovodstvo" TargetMode="External"/><Relationship Id="rId22" Type="http://schemas.openxmlformats.org/officeDocument/2006/relationships/hyperlink" Target="https://ospanel.io/download/" TargetMode="External"/><Relationship Id="rId27" Type="http://schemas.openxmlformats.org/officeDocument/2006/relationships/hyperlink" Target="https://habr.com/ru/post/1873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15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бродников</dc:creator>
  <cp:lastModifiedBy>вадим бродников</cp:lastModifiedBy>
  <cp:revision>30</cp:revision>
  <dcterms:created xsi:type="dcterms:W3CDTF">2021-03-07T07:54:00Z</dcterms:created>
  <dcterms:modified xsi:type="dcterms:W3CDTF">2021-03-07T13:05:00Z</dcterms:modified>
</cp:coreProperties>
</file>