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СЛОЙ </w:t>
      </w:r>
      <w:r>
        <w:rPr>
          <w:rtl w:val="0"/>
        </w:rPr>
        <w:t>1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ДОЛЖНОСТНАЯ ИНСТРУКЦИЯ ПРОДАВЦА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Роль продавца в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Продавец </w:t>
      </w:r>
      <w:r>
        <w:rPr>
          <w:rtl w:val="0"/>
          <w:lang w:val="de-DE"/>
        </w:rPr>
        <w:t xml:space="preserve">NWN </w:t>
      </w:r>
      <w:r>
        <w:rPr>
          <w:rtl w:val="0"/>
          <w:lang w:val="ru-RU"/>
        </w:rPr>
        <w:t>— это сотрудник торгового зала</w:t>
      </w:r>
      <w:r>
        <w:rPr>
          <w:rtl w:val="0"/>
        </w:rPr>
        <w:t xml:space="preserve">, </w:t>
      </w:r>
      <w:r>
        <w:rPr>
          <w:rtl w:val="0"/>
          <w:lang w:val="ru-RU"/>
        </w:rPr>
        <w:t>отвечающий за активные продажи</w:t>
      </w:r>
      <w:r>
        <w:rPr>
          <w:rtl w:val="0"/>
        </w:rPr>
        <w:t xml:space="preserve">, </w:t>
      </w:r>
      <w:r>
        <w:rPr>
          <w:rtl w:val="0"/>
          <w:lang w:val="ru-RU"/>
        </w:rPr>
        <w:t>сервис</w:t>
      </w:r>
      <w:r>
        <w:rPr>
          <w:rtl w:val="0"/>
        </w:rPr>
        <w:t xml:space="preserve">, </w:t>
      </w:r>
      <w:r>
        <w:rPr>
          <w:rtl w:val="0"/>
          <w:lang w:val="ru-RU"/>
        </w:rPr>
        <w:t>состояние пространства и сохранность товара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Работа продавца строится на активной модели продаж и личной вовлечённости в процесс клиента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Активная модель продаж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Продавец </w:t>
      </w:r>
      <w:r>
        <w:rPr>
          <w:rtl w:val="0"/>
          <w:lang w:val="de-DE"/>
        </w:rPr>
        <w:t xml:space="preserve">NWN </w:t>
      </w:r>
      <w:r>
        <w:rPr>
          <w:rtl w:val="0"/>
          <w:lang w:val="ru-RU"/>
        </w:rPr>
        <w:t>обязан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самостоятельно инициировать контакт с каждым клиентом в торговом зале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сопровождать клиента на протяжении всего визита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выявлять потребности и контекст клиента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предлагать решения и альтернативы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доводить визит клиента до логического завершения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❗</w:t>
      </w:r>
      <w:r>
        <w:rPr>
          <w:rtl w:val="0"/>
          <w:lang w:val="ru-RU"/>
        </w:rPr>
        <w:t xml:space="preserve"> Пассивное ожидание обращения клиента не допускается</w:t>
      </w:r>
    </w:p>
    <w:p>
      <w:pPr>
        <w:pStyle w:val="Основной текст"/>
        <w:bidi w:val="0"/>
      </w:pPr>
      <w:r>
        <w:rPr>
          <w:rtl w:val="0"/>
          <w:lang w:val="ru-RU"/>
        </w:rPr>
        <w:t>и считается нарушением должностных обязанностей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Работа с клиентом и сервис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обязан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поддерживать корректную</w:t>
      </w:r>
      <w:r>
        <w:rPr>
          <w:rtl w:val="0"/>
        </w:rPr>
        <w:t xml:space="preserve">, </w:t>
      </w:r>
      <w:r>
        <w:rPr>
          <w:rtl w:val="0"/>
          <w:lang w:val="ru-RU"/>
        </w:rPr>
        <w:t>уважительную коммуникацию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соблюдать стандарты сервиса </w:t>
      </w:r>
      <w:r>
        <w:rPr>
          <w:rtl w:val="0"/>
          <w:lang w:val="de-DE"/>
        </w:rPr>
        <w:t>NWN;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быть внимательным к состоянию клиента и пространству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обеспечивать комфорт и порядок в зоне взаимодействия с клиентом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>Знание и презентация товара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обязан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tab/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•</w:t>
        <w:tab/>
        <w:t>знать ассортимент магазина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понимать особенности брендов</w:t>
      </w:r>
      <w:r>
        <w:rPr>
          <w:rtl w:val="0"/>
        </w:rPr>
        <w:t xml:space="preserve">, </w:t>
      </w:r>
      <w:r>
        <w:rPr>
          <w:rtl w:val="0"/>
        </w:rPr>
        <w:t>материалов и посадки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корректно презентовать товар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предлагать сочетания и альтернативы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участвовать в изучении новых поступлений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Приёмка товара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участвует в приёмке товара и несёт ответственность за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визуальную проверку товара на брак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соответствие количества и позиций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аккуратное обращение с изделиями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корректное размещение товара после приёмки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Подробный порядок приёмки описан в чек</w:t>
      </w:r>
      <w:r>
        <w:rPr>
          <w:rtl w:val="0"/>
        </w:rPr>
        <w:t>-</w:t>
      </w:r>
      <w:r>
        <w:rPr>
          <w:rtl w:val="0"/>
          <w:lang w:val="ru-RU"/>
        </w:rPr>
        <w:t>листе приёмки товара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</w:rPr>
        <w:t>Работа с пространством и уборка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отвечает за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поддержание чистоты и порядка в торговом зале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аккуратное состояние примерочных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порядок на витринах и рейлах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бережное отношение к интерьеру магазина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Уборка и поддержание чистоты — часть должностных обязанностей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>а не дополнительная просьба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Подробные действия описаны в чек</w:t>
      </w:r>
      <w:r>
        <w:rPr>
          <w:rtl w:val="0"/>
        </w:rPr>
        <w:t>-</w:t>
      </w:r>
      <w:r>
        <w:rPr>
          <w:rtl w:val="0"/>
          <w:lang w:val="ru-RU"/>
        </w:rPr>
        <w:t>листах смены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</w:rPr>
        <w:t>Дисциплина и внутренние правила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обязан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соблюдать график работы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приходить вовремя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предупреждать об отсутствии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соблюдать стандарты внешнего вида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выполнять распоряжения администратора в рамках регламентов </w:t>
      </w:r>
      <w:r>
        <w:rPr>
          <w:rtl w:val="0"/>
          <w:lang w:val="de-DE"/>
        </w:rPr>
        <w:t>NWN.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  <w:lang w:val="ru-RU"/>
        </w:rPr>
        <w:t>Ответственность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 стандартов активных продаж</w:t>
      </w:r>
      <w:r>
        <w:rPr>
          <w:rtl w:val="0"/>
        </w:rPr>
        <w:t xml:space="preserve">, </w:t>
      </w:r>
      <w:r>
        <w:rPr>
          <w:rtl w:val="0"/>
          <w:lang w:val="ru-RU"/>
        </w:rPr>
        <w:t>сервиса</w:t>
      </w:r>
      <w:r>
        <w:rPr>
          <w:rtl w:val="0"/>
        </w:rPr>
        <w:t xml:space="preserve">, </w:t>
      </w:r>
      <w:r>
        <w:rPr>
          <w:rtl w:val="0"/>
          <w:lang w:val="ru-RU"/>
        </w:rPr>
        <w:t>дисциплины</w:t>
      </w:r>
      <w:r>
        <w:rPr>
          <w:rtl w:val="0"/>
        </w:rPr>
        <w:t xml:space="preserve">, </w:t>
      </w:r>
      <w:r>
        <w:rPr>
          <w:rtl w:val="0"/>
          <w:lang w:val="ru-RU"/>
        </w:rPr>
        <w:t>приёмки товара и порядка в пространстве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влечёт последствия в соответствии с Регламентом ответственности продавца </w:t>
      </w:r>
      <w:r>
        <w:rPr>
          <w:rtl w:val="0"/>
          <w:lang w:val="de-DE"/>
        </w:rPr>
        <w:t>NWN.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СЛОЙ </w:t>
      </w:r>
      <w:r>
        <w:rPr>
          <w:rtl w:val="0"/>
        </w:rPr>
        <w:t>2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Отлично</w:t>
      </w:r>
      <w:r>
        <w:rPr>
          <w:rtl w:val="0"/>
        </w:rPr>
        <w:t xml:space="preserve">, </w:t>
      </w:r>
      <w:r>
        <w:rPr>
          <w:rtl w:val="0"/>
          <w:lang w:val="ru-RU"/>
        </w:rPr>
        <w:t>теперь у нас есть полный исходник</w:t>
      </w:r>
      <w:r>
        <w:rPr>
          <w:rtl w:val="0"/>
        </w:rPr>
        <w:t xml:space="preserve">, </w:t>
      </w:r>
      <w:r>
        <w:rPr>
          <w:rtl w:val="0"/>
          <w:lang w:val="ru-RU"/>
        </w:rPr>
        <w:t>и можно сделать взрослый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рабочий регламент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tl w:val="0"/>
          <w:lang w:val="ru-RU"/>
        </w:rPr>
        <w:t xml:space="preserve"> сохраняет жёсткость и ясность </w:t>
      </w:r>
      <w:r>
        <w:rPr>
          <w:rtl w:val="0"/>
        </w:rPr>
        <w:t>(</w:t>
      </w:r>
      <w:r>
        <w:rPr>
          <w:rtl w:val="0"/>
          <w:lang w:val="ru-RU"/>
        </w:rPr>
        <w:t>активные продажи — без компромиссов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tl w:val="0"/>
          <w:lang w:val="ru-RU"/>
        </w:rPr>
        <w:t xml:space="preserve"> убирает карательный</w:t>
      </w:r>
      <w:r>
        <w:rPr>
          <w:rtl w:val="0"/>
        </w:rPr>
        <w:t>/</w:t>
      </w:r>
      <w:r>
        <w:rPr>
          <w:rtl w:val="0"/>
          <w:lang w:val="ru-RU"/>
        </w:rPr>
        <w:t>хаотичный вайб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tl w:val="0"/>
          <w:lang w:val="ru-RU"/>
        </w:rPr>
        <w:t xml:space="preserve"> чётко привязывается к ДИ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tl w:val="0"/>
          <w:lang w:val="ru-RU"/>
        </w:rPr>
        <w:t xml:space="preserve"> содержит КОНКРЕТНЫЕ суммы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tl w:val="0"/>
          <w:lang w:val="ru-RU"/>
        </w:rPr>
        <w:t xml:space="preserve"> юридически и управленчески логичен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tl w:val="0"/>
          <w:lang w:val="ru-RU"/>
        </w:rPr>
        <w:t xml:space="preserve"> легко обновляется без переписывания всего корпуса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Ниже — чистовой РЕГЛАМЕНТ ОТВЕТСТВЕННОСТИ ПРОДАВЦА </w:t>
      </w:r>
      <w:r>
        <w:rPr>
          <w:rtl w:val="0"/>
          <w:lang w:val="de-DE"/>
        </w:rPr>
        <w:t>NWN.</w:t>
      </w:r>
    </w:p>
    <w:p>
      <w:pPr>
        <w:pStyle w:val="Основной текст"/>
        <w:bidi w:val="0"/>
      </w:pPr>
      <w:r>
        <w:rPr>
          <w:rtl w:val="0"/>
          <w:lang w:val="ru-RU"/>
        </w:rPr>
        <w:t>Его можно класть как отдельный документ</w:t>
      </w:r>
      <w:r>
        <w:rPr>
          <w:rtl w:val="0"/>
        </w:rPr>
        <w:t xml:space="preserve">, </w:t>
      </w:r>
      <w:r>
        <w:rPr>
          <w:rtl w:val="0"/>
        </w:rPr>
        <w:t>давать под подпись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РЕГЛАМЕНТ ОТВЕТСТВЕННОСТИ ПРОДАВЦА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Назначение документа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Настоящий регламент определяет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виды нарушений стандартов </w:t>
      </w:r>
      <w:r>
        <w:rPr>
          <w:rtl w:val="0"/>
          <w:lang w:val="de-DE"/>
        </w:rPr>
        <w:t>NWN,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условия фиксации нарушений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размеры штрафов и последствия повторных нарушений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Регламент является приложением к Должностной инструкции продавца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  <w:r>
        <w:rPr>
          <w:rtl w:val="0"/>
          <w:lang w:val="ru-RU"/>
        </w:rPr>
        <w:t>и обязателен к исполнению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Цель регламента — поддержание качества сервиса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продаж и порядка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</w:rPr>
        <w:t>а не наказание ради наказания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Общие принципы применения штрафов</w:t>
      </w:r>
    </w:p>
    <w:p>
      <w:pPr>
        <w:pStyle w:val="Основной текст"/>
        <w:bidi w:val="0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Штраф применяется только за зафиксированное нарушение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 xml:space="preserve">Фиксация осуществляется администратором </w:t>
      </w:r>
      <w:r>
        <w:rPr>
          <w:rtl w:val="0"/>
        </w:rPr>
        <w:t xml:space="preserve">/ </w:t>
      </w:r>
      <w:r>
        <w:rPr>
          <w:rtl w:val="0"/>
          <w:lang w:val="ru-RU"/>
        </w:rPr>
        <w:t>управляющим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Повторные нарушения в течение месяца усиливают ответственность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Систематические нарушения могут привести к пересмотру сотрудничества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Категории нарушений и штрафы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A. </w:t>
      </w:r>
      <w:r>
        <w:rPr>
          <w:rtl w:val="0"/>
        </w:rPr>
        <w:t>АКТИВНЫЕ ПРОДАЖИ И СЕРВИС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</w:t>
        <w:tab/>
        <w:t>Штраф</w:t>
      </w:r>
    </w:p>
    <w:p>
      <w:pPr>
        <w:pStyle w:val="Основной текст"/>
        <w:bidi w:val="0"/>
      </w:pPr>
      <w:r>
        <w:rPr>
          <w:rtl w:val="0"/>
          <w:lang w:val="ru-RU"/>
        </w:rPr>
        <w:t>Отсутствие инициативы при наличии клиента в зале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Повторное отсутствие инициативы </w:t>
      </w:r>
      <w:r>
        <w:rPr>
          <w:rtl w:val="0"/>
        </w:rPr>
        <w:t>(</w:t>
      </w:r>
      <w:r>
        <w:rPr>
          <w:rtl w:val="0"/>
          <w:lang w:val="ru-RU"/>
        </w:rPr>
        <w:t>в течение месяца</w:t>
      </w:r>
      <w:r>
        <w:rPr>
          <w:rtl w:val="0"/>
        </w:rPr>
        <w:t>)</w:t>
        <w:tab/>
        <w:t xml:space="preserve">2 000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Игнор клиента</w:t>
        <w:tab/>
      </w:r>
      <w:r>
        <w:rPr>
          <w:rtl w:val="0"/>
        </w:rPr>
        <w:t xml:space="preserve">3 000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Холодная</w:t>
      </w:r>
      <w:r>
        <w:rPr>
          <w:rtl w:val="0"/>
        </w:rPr>
        <w:t xml:space="preserve">, </w:t>
      </w:r>
      <w:r>
        <w:rPr>
          <w:rtl w:val="0"/>
          <w:lang w:val="ru-RU"/>
        </w:rPr>
        <w:t>безучастная коммуникация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Давление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неуместный напор</w:t>
        <w:tab/>
      </w:r>
      <w:r>
        <w:rPr>
          <w:rtl w:val="0"/>
        </w:rPr>
        <w:t xml:space="preserve">2 000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Некорректная коммуникация с клиентом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Подтверждённая жалоба клиента</w:t>
        <w:tab/>
      </w:r>
      <w:r>
        <w:rPr>
          <w:rtl w:val="0"/>
        </w:rPr>
        <w:t xml:space="preserve">5 000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❗</w:t>
      </w:r>
      <w:r>
        <w:rPr>
          <w:rtl w:val="0"/>
          <w:lang w:val="ru-RU"/>
        </w:rPr>
        <w:t xml:space="preserve"> Активная модель продаж — обязательный стандарт </w:t>
      </w:r>
      <w:r>
        <w:rPr>
          <w:rtl w:val="0"/>
          <w:lang w:val="de-DE"/>
        </w:rPr>
        <w:t>NWN.</w:t>
      </w:r>
    </w:p>
    <w:p>
      <w:pPr>
        <w:pStyle w:val="Основной текст"/>
        <w:bidi w:val="0"/>
      </w:pPr>
      <w:r>
        <w:rPr>
          <w:rtl w:val="0"/>
          <w:lang w:val="ru-RU"/>
        </w:rPr>
        <w:t>Пассивность не допускается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B. </w:t>
      </w:r>
      <w:r>
        <w:rPr>
          <w:rtl w:val="0"/>
        </w:rPr>
        <w:t>ДИСЦИПЛИНА И ПОВЕДЕНИЕ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</w:t>
        <w:tab/>
        <w:t>Штраф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Опоздание </w:t>
      </w:r>
      <w:r>
        <w:rPr>
          <w:rtl w:val="0"/>
        </w:rPr>
        <w:t>(</w:t>
      </w:r>
      <w:r>
        <w:rPr>
          <w:rtl w:val="0"/>
          <w:lang w:val="ru-RU"/>
        </w:rPr>
        <w:t xml:space="preserve">после </w:t>
      </w:r>
      <w:r>
        <w:rPr>
          <w:rtl w:val="0"/>
        </w:rPr>
        <w:t xml:space="preserve">10 </w:t>
      </w:r>
      <w:r>
        <w:rPr>
          <w:rtl w:val="0"/>
        </w:rPr>
        <w:t>минут</w:t>
      </w:r>
      <w:r>
        <w:rPr>
          <w:rtl w:val="0"/>
        </w:rPr>
        <w:t>)</w:t>
        <w:tab/>
        <w:t xml:space="preserve">500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Повторное опоздание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Использование телефона при клиентах без рабочего назначения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Общение с друзьями в торговом зале или у входа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Курение у магазина</w:t>
        <w:tab/>
      </w:r>
      <w:r>
        <w:rPr>
          <w:rtl w:val="0"/>
        </w:rPr>
        <w:t xml:space="preserve">500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Несоблюдение внутренней этики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 xml:space="preserve">C. </w:t>
      </w:r>
      <w:r>
        <w:rPr>
          <w:rtl w:val="0"/>
        </w:rPr>
        <w:t>ВНЕШНИЙ ВИД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</w:t>
        <w:tab/>
        <w:t>Штраф</w:t>
      </w:r>
    </w:p>
    <w:p>
      <w:pPr>
        <w:pStyle w:val="Основной текст"/>
        <w:bidi w:val="0"/>
      </w:pPr>
      <w:r>
        <w:rPr>
          <w:rtl w:val="0"/>
          <w:lang w:val="ru-RU"/>
        </w:rPr>
        <w:t>Неопрятный внешний вид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Несоблюдение стандартов гигиены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чистая обувь</w:t>
      </w:r>
      <w:r>
        <w:rPr>
          <w:rtl w:val="0"/>
        </w:rPr>
        <w:t xml:space="preserve">, </w:t>
      </w:r>
      <w:r>
        <w:rPr>
          <w:rtl w:val="0"/>
          <w:lang w:val="ru-RU"/>
        </w:rPr>
        <w:t>одежда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отсутствие неприятного запаха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D. </w:t>
      </w:r>
      <w:r>
        <w:rPr>
          <w:rtl w:val="0"/>
        </w:rPr>
        <w:t>ПРОСТРАНСТВО И ПОРЯДОК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</w:t>
        <w:tab/>
        <w:t>Штраф</w:t>
      </w:r>
    </w:p>
    <w:p>
      <w:pPr>
        <w:pStyle w:val="Основной текст"/>
        <w:bidi w:val="0"/>
      </w:pPr>
      <w:r>
        <w:rPr>
          <w:rtl w:val="0"/>
          <w:lang w:val="ru-RU"/>
        </w:rPr>
        <w:t>Отсутствие порядка по чек</w:t>
      </w:r>
      <w:r>
        <w:rPr>
          <w:rtl w:val="0"/>
        </w:rPr>
        <w:t>-</w:t>
      </w:r>
      <w:r>
        <w:rPr>
          <w:rtl w:val="0"/>
          <w:lang w:val="ru-RU"/>
        </w:rPr>
        <w:t>листу</w:t>
        <w:tab/>
      </w:r>
      <w:r>
        <w:rPr>
          <w:rtl w:val="0"/>
        </w:rPr>
        <w:t>500</w:t>
      </w:r>
      <w:r>
        <w:rPr>
          <w:rtl w:val="0"/>
        </w:rPr>
        <w:t>–</w:t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Неправильно закрытая смена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возвращённый на место товар</w:t>
        <w:tab/>
      </w:r>
      <w:r>
        <w:rPr>
          <w:rtl w:val="0"/>
        </w:rPr>
        <w:t xml:space="preserve">500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Игнор поддержания чистоты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E. </w:t>
      </w:r>
      <w:r>
        <w:rPr>
          <w:rtl w:val="0"/>
          <w:lang w:val="ru-RU"/>
        </w:rPr>
        <w:t>ТОВАР И ПРИЁМКА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</w:t>
        <w:tab/>
        <w:t>Штраф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Непроверенная </w:t>
      </w:r>
      <w:r>
        <w:rPr>
          <w:rtl w:val="0"/>
        </w:rPr>
        <w:t xml:space="preserve">/ </w:t>
      </w:r>
      <w:r>
        <w:rPr>
          <w:rtl w:val="0"/>
          <w:lang w:val="ru-RU"/>
        </w:rPr>
        <w:t>некорректно проверенная поставка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выявленный брак при приёмке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наклеенный ценник при приёмке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Небрежное обращение с товаром</w:t>
        <w:tab/>
      </w:r>
      <w:r>
        <w:rPr>
          <w:rtl w:val="0"/>
        </w:rPr>
        <w:t xml:space="preserve">2 000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F. </w:t>
      </w:r>
      <w:r>
        <w:rPr>
          <w:rtl w:val="0"/>
        </w:rPr>
        <w:t>БЕЗОПАСНОСТЬ И ОТВЕТСТВЕННОСТЬ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</w:t>
        <w:tab/>
        <w:t>Штраф</w:t>
      </w:r>
    </w:p>
    <w:p>
      <w:pPr>
        <w:pStyle w:val="Основной текст"/>
        <w:bidi w:val="0"/>
      </w:pPr>
      <w:r>
        <w:rPr>
          <w:rtl w:val="0"/>
        </w:rPr>
        <w:t xml:space="preserve">Магазин </w:t>
      </w:r>
      <w:r>
        <w:rPr>
          <w:rtl w:val="0"/>
        </w:rPr>
        <w:t xml:space="preserve">/ </w:t>
      </w:r>
      <w:r>
        <w:rPr>
          <w:rtl w:val="0"/>
        </w:rPr>
        <w:t>склад не поставлен на охрану</w:t>
        <w:tab/>
      </w:r>
      <w:r>
        <w:rPr>
          <w:rtl w:val="0"/>
        </w:rPr>
        <w:t xml:space="preserve">5 000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Разглашение коммерческой тайны</w:t>
        <w:tab/>
      </w:r>
      <w:r>
        <w:rPr>
          <w:rtl w:val="0"/>
        </w:rPr>
        <w:t xml:space="preserve">5 000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G. </w:t>
      </w:r>
      <w:r>
        <w:rPr>
          <w:rtl w:val="0"/>
        </w:rPr>
        <w:t>ЗНАНИЕ ПРОДУКТА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Нарушение</w:t>
        <w:tab/>
        <w:t>Штраф</w:t>
      </w:r>
    </w:p>
    <w:p>
      <w:pPr>
        <w:pStyle w:val="Основной текст"/>
        <w:bidi w:val="0"/>
      </w:pPr>
      <w:r>
        <w:rPr>
          <w:rtl w:val="0"/>
          <w:lang w:val="ru-RU"/>
        </w:rPr>
        <w:t>Незнание товара</w:t>
      </w:r>
      <w:r>
        <w:rPr>
          <w:rtl w:val="0"/>
        </w:rPr>
        <w:t xml:space="preserve">, </w:t>
      </w:r>
      <w:r>
        <w:rPr>
          <w:rtl w:val="0"/>
        </w:rPr>
        <w:t>цен</w:t>
      </w:r>
      <w:r>
        <w:rPr>
          <w:rtl w:val="0"/>
        </w:rPr>
        <w:t xml:space="preserve">, </w:t>
      </w:r>
      <w:r>
        <w:rPr>
          <w:rtl w:val="0"/>
        </w:rPr>
        <w:t>технологий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  <w:lang w:val="ru-RU"/>
        </w:rPr>
        <w:t>Отсутствие знания по новым поступлениям</w:t>
        <w:tab/>
      </w:r>
      <w:r>
        <w:rPr>
          <w:rtl w:val="0"/>
        </w:rPr>
        <w:t xml:space="preserve">1 000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Повторные нарушения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одинаковых нарушения в течение месяца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удвоение штрафа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3 </w:t>
      </w:r>
      <w:r>
        <w:rPr>
          <w:rtl w:val="0"/>
          <w:lang w:val="ru-RU"/>
        </w:rPr>
        <w:t xml:space="preserve">и более нарушений одного типа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разговор о целесообразности работы в роли продавца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Системные нарушения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расторжение сотрудничества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</w:rPr>
        <w:t>Связь с чек</w:t>
      </w:r>
      <w:r>
        <w:rPr>
          <w:rtl w:val="0"/>
        </w:rPr>
        <w:t>-</w:t>
      </w:r>
      <w:r>
        <w:rPr>
          <w:rtl w:val="0"/>
        </w:rPr>
        <w:t>листами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Все операционные действия </w:t>
      </w:r>
      <w:r>
        <w:rPr>
          <w:rtl w:val="0"/>
        </w:rPr>
        <w:t>(</w:t>
      </w:r>
      <w:r>
        <w:rPr>
          <w:rtl w:val="0"/>
        </w:rPr>
        <w:t>уборка</w:t>
      </w:r>
      <w:r>
        <w:rPr>
          <w:rtl w:val="0"/>
        </w:rPr>
        <w:t xml:space="preserve">, </w:t>
      </w:r>
      <w:r>
        <w:rPr>
          <w:rtl w:val="0"/>
          <w:lang w:val="ru-RU"/>
        </w:rPr>
        <w:t>приёмка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открытие</w:t>
      </w:r>
      <w:r>
        <w:rPr>
          <w:rtl w:val="0"/>
        </w:rPr>
        <w:t>/</w:t>
      </w:r>
      <w:r>
        <w:rPr>
          <w:rtl w:val="0"/>
          <w:lang w:val="ru-RU"/>
        </w:rPr>
        <w:t>закрытие смены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>подробно описаны в чек</w:t>
      </w:r>
      <w:r>
        <w:rPr>
          <w:rtl w:val="0"/>
        </w:rPr>
        <w:t>-</w:t>
      </w:r>
      <w:r>
        <w:rPr>
          <w:rtl w:val="0"/>
          <w:lang w:val="ru-RU"/>
        </w:rPr>
        <w:t xml:space="preserve">листах </w:t>
      </w:r>
      <w:r>
        <w:rPr>
          <w:rtl w:val="0"/>
          <w:lang w:val="de-DE"/>
        </w:rPr>
        <w:t>NWN.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  <w:lang w:val="ru-RU"/>
        </w:rPr>
        <w:t>листы являются инструментом предотвращения штрафов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>Подтверждение ознакомления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подтверждает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ознакомлен с настоящим регламентом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понимает условия ответственности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принимает данные правила как часть работы в </w:t>
      </w:r>
      <w:r>
        <w:rPr>
          <w:rtl w:val="0"/>
          <w:lang w:val="de-DE"/>
        </w:rPr>
        <w:t>NWN.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СЛОЙ </w:t>
      </w:r>
      <w:r>
        <w:rPr>
          <w:rtl w:val="0"/>
        </w:rPr>
        <w:t>3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>ЛИСТЫ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Отлично</w:t>
      </w:r>
      <w:r>
        <w:rPr>
          <w:rtl w:val="0"/>
        </w:rPr>
        <w:t xml:space="preserve">, </w:t>
      </w:r>
      <w:r>
        <w:rPr>
          <w:rtl w:val="0"/>
          <w:lang w:val="ru-RU"/>
        </w:rPr>
        <w:t>теперь всё сходится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Я беру ровно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УЖЕ есть у тебя в документе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 аккуратно пересобираю это в чистый </w:t>
      </w:r>
      <w:r>
        <w:rPr>
          <w:rtl w:val="0"/>
        </w:rPr>
        <w:t>3-</w:t>
      </w:r>
      <w:r>
        <w:rPr>
          <w:rtl w:val="0"/>
          <w:lang w:val="ru-RU"/>
        </w:rPr>
        <w:t>й слой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добавления нового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философии</w:t>
      </w:r>
      <w:r>
        <w:rPr>
          <w:rtl w:val="0"/>
        </w:rPr>
        <w:t xml:space="preserve">, </w:t>
      </w:r>
      <w:r>
        <w:rPr>
          <w:rtl w:val="0"/>
        </w:rPr>
        <w:t>без смешения с ДИ и штрафами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Ниже — ЧИСТОВОЙ СЛОЙ </w:t>
      </w:r>
      <w:r>
        <w:rPr>
          <w:rtl w:val="0"/>
          <w:lang w:val="ru-RU"/>
        </w:rPr>
        <w:t xml:space="preserve">3: </w:t>
      </w: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 xml:space="preserve">ЛИСТЫ </w:t>
      </w:r>
      <w:r>
        <w:rPr>
          <w:rtl w:val="0"/>
          <w:lang w:val="de-DE"/>
        </w:rPr>
        <w:t xml:space="preserve">NWN, </w:t>
      </w:r>
      <w:r>
        <w:rPr>
          <w:rtl w:val="0"/>
          <w:lang w:val="ru-RU"/>
        </w:rPr>
        <w:t xml:space="preserve">готовый как контент и как основа для страницы в методичке </w:t>
      </w:r>
      <w:r>
        <w:rPr>
          <w:rtl w:val="0"/>
        </w:rPr>
        <w:t xml:space="preserve">/ </w:t>
      </w:r>
      <w:r>
        <w:rPr>
          <w:rtl w:val="0"/>
        </w:rPr>
        <w:t xml:space="preserve">ТЗ для </w:t>
      </w:r>
      <w:r>
        <w:rPr>
          <w:rtl w:val="0"/>
          <w:lang w:val="pt-PT"/>
        </w:rPr>
        <w:t>Cursor.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СЛОЙ </w:t>
      </w:r>
      <w:r>
        <w:rPr>
          <w:rtl w:val="0"/>
        </w:rPr>
        <w:t>3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 xml:space="preserve">ЛИСТЫ ПРОДАВЦА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операционный уровень — как делать работу правильно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  <w:lang w:val="ru-RU"/>
        </w:rPr>
        <w:t>листы являются обязательным инструментом работы продавца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Их цель — поддержание порядка</w:t>
      </w:r>
      <w:r>
        <w:rPr>
          <w:rtl w:val="0"/>
        </w:rPr>
        <w:t xml:space="preserve">, </w:t>
      </w:r>
      <w:r>
        <w:rPr>
          <w:rtl w:val="0"/>
        </w:rPr>
        <w:t>сервиса и предотвращение нарушений регламентов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>ЛИСТ ОТКРЫТИЯ СМЕНЫ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общий для всех магазинов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Перед открытием магазина продавец обязан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Проверить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закрылась предыдущая смена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Выполнить задачи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закрытые предыдущей сменой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Провести утреннюю уборку торгового зала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Проверить состояние витрин</w:t>
      </w:r>
      <w:r>
        <w:rPr>
          <w:rtl w:val="0"/>
        </w:rPr>
        <w:t xml:space="preserve">, </w:t>
      </w:r>
      <w:r>
        <w:rPr>
          <w:rtl w:val="0"/>
          <w:lang w:val="ru-RU"/>
        </w:rPr>
        <w:t>рейлов и полок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Убедиться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весь товар находится в торговом зале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Проверить наличие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анкет для новых клиентов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пакетов для товара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дисконтных карт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визиток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стикеров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ценников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мешков для пылесоса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чистящих средств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>ЛИСТ ЗАКРЫТИЯ СМЕНЫ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общий для всех магазинов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Перед закрытием смены продавец обязан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Навести порядок в торговом зале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Вернуть проданные за смену вещи со склада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Отпарить все вещи и развесить их на свои места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Проверить порядок в примерочных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Проверить наличие набивки во всей обуви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Убедиться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магазин и склад закрыты и поставлены на охрану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>ЛИСТ ПОРЯДКА В МАГАЗИНЕ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для магазинов зарубежных и локальных брендов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Поддерживается в течение всей смены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Входная зона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Порядок на ступеньках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Коврики на входе выровнены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Коробки у входа отсутствуют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Торговый зал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Полы подметены и вымыты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Все стеклянные поверхности чистые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Фабрикоры в чистоте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На ресепшене порядок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Вещи и обувь расставлены ровно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Все вещи отпарены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На новых позициях — этикетка </w:t>
      </w:r>
      <w:r>
        <w:rPr>
          <w:rtl w:val="0"/>
          <w:lang w:val="de-DE"/>
        </w:rPr>
        <w:t>NEW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На скидочных позициях — этикетка </w:t>
      </w:r>
      <w:r>
        <w:rPr>
          <w:rtl w:val="0"/>
          <w:lang w:val="de-DE"/>
        </w:rPr>
        <w:t>SALE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Примерочные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Чисто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Коврики на месте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Нет лишних вещей и вешалок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Витрины и фасады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Фасады чистые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Двери и окна помыты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Подоконники чистые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Вывески без грязи и паутины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Склад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Порядок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Товар разложен логично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Общий визуальный порядок </w:t>
      </w:r>
      <w:r>
        <w:rPr>
          <w:rtl w:val="0"/>
        </w:rPr>
        <w:t>(</w:t>
      </w:r>
      <w:r>
        <w:rPr>
          <w:rtl w:val="0"/>
        </w:rPr>
        <w:t>фен</w:t>
      </w:r>
      <w:r>
        <w:rPr>
          <w:rtl w:val="0"/>
        </w:rPr>
        <w:t>-</w:t>
      </w:r>
      <w:r>
        <w:rPr>
          <w:rtl w:val="0"/>
          <w:lang w:val="ru-RU"/>
        </w:rPr>
        <w:t>шуй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  <w:lang w:val="ru-RU"/>
        </w:rPr>
        <w:t xml:space="preserve">ЛИСТ ПОРЯДКА — МАГАЗИН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отдельный чек</w:t>
      </w:r>
      <w:r>
        <w:rPr>
          <w:rtl w:val="0"/>
        </w:rPr>
        <w:t>-</w:t>
      </w:r>
      <w:r>
        <w:rPr>
          <w:rtl w:val="0"/>
        </w:rPr>
        <w:t>лист</w:t>
      </w:r>
      <w:r>
        <w:rPr>
          <w:rtl w:val="0"/>
        </w:rPr>
        <w:t xml:space="preserve">, </w:t>
      </w:r>
      <w:r>
        <w:rPr>
          <w:rtl w:val="0"/>
          <w:lang w:val="ru-RU"/>
        </w:rPr>
        <w:t>логика пространства отличается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Используется ТОЛЬКО для магазина </w:t>
      </w:r>
      <w:r>
        <w:rPr>
          <w:rtl w:val="0"/>
          <w:lang w:val="de-DE"/>
        </w:rPr>
        <w:t>NWN.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Общий порядок торгового зала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Аккуратная выкладка товара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Чистые поверхности и мебель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Примерочные в порядке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Товар представлен полностью и корректно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Визуальный шум отсутствует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детализация может дополняться отдельно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>ЛИСТ ПРИЁМКИ ТОВАРА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общий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Во время приёмки продавец обязан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Принять груз от транспортной компании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Помочь администратору в сортировке по номенклатуре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Проверить товар на брак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Наклеить ценники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Развесить и разложить товар по местам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</w:rPr>
        <w:t>ЧЕК</w:t>
      </w:r>
      <w:r>
        <w:rPr>
          <w:rtl w:val="0"/>
        </w:rPr>
        <w:t>-</w:t>
      </w:r>
      <w:r>
        <w:rPr>
          <w:rtl w:val="0"/>
        </w:rPr>
        <w:t>ЛИСТ ЕЖЕНЕДЕЛЬНОЙ УБОРКИ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по графику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Глубокая уборка торгового зала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Мытьё фасадов</w:t>
      </w:r>
      <w:r>
        <w:rPr>
          <w:rtl w:val="0"/>
        </w:rPr>
        <w:t xml:space="preserve">, </w:t>
      </w:r>
      <w:r>
        <w:rPr>
          <w:rtl w:val="0"/>
          <w:lang w:val="ru-RU"/>
        </w:rPr>
        <w:t>дверей</w:t>
      </w:r>
      <w:r>
        <w:rPr>
          <w:rtl w:val="0"/>
        </w:rPr>
        <w:t xml:space="preserve">, </w:t>
      </w:r>
      <w:r>
        <w:rPr>
          <w:rtl w:val="0"/>
        </w:rPr>
        <w:t>окон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Чистка витрин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Уборка складских помещений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Проверка состояния оборудования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</w:rPr>
        <w:t>ВАЖНОЕ ПРАВИЛО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Чек</w:t>
      </w:r>
      <w:r>
        <w:rPr>
          <w:rtl w:val="0"/>
        </w:rPr>
        <w:t>-</w:t>
      </w:r>
      <w:r>
        <w:rPr>
          <w:rtl w:val="0"/>
          <w:lang w:val="ru-RU"/>
        </w:rPr>
        <w:t>листы не обсуждаются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Чек</w:t>
      </w:r>
      <w:r>
        <w:rPr>
          <w:rtl w:val="0"/>
        </w:rPr>
        <w:t>-</w:t>
      </w:r>
      <w:r>
        <w:rPr>
          <w:rtl w:val="0"/>
          <w:lang w:val="ru-RU"/>
        </w:rPr>
        <w:t>листы не интерпретируются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Чек</w:t>
      </w:r>
      <w:r>
        <w:rPr>
          <w:rtl w:val="0"/>
        </w:rPr>
        <w:t>-</w:t>
      </w:r>
      <w:r>
        <w:rPr>
          <w:rtl w:val="0"/>
          <w:lang w:val="ru-RU"/>
        </w:rPr>
        <w:t>листы выполняются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Именно чек</w:t>
      </w:r>
      <w:r>
        <w:rPr>
          <w:rtl w:val="0"/>
        </w:rPr>
        <w:t>-</w:t>
      </w:r>
      <w:r>
        <w:rPr>
          <w:rtl w:val="0"/>
          <w:lang w:val="ru-RU"/>
        </w:rPr>
        <w:t>листы являются основным инструментом предотвращения штрафов</w:t>
      </w:r>
      <w:r>
        <w:rPr>
          <w:rtl w:val="0"/>
        </w:rPr>
        <w:t>.</w:t>
      </w:r>
    </w:p>
    <w:p>
      <w:pPr>
        <w:pStyle w:val="Основной текст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