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D86" w:rsidRPr="00F66608" w:rsidRDefault="00B45D86" w:rsidP="004E6B18">
      <w:pPr>
        <w:autoSpaceDE w:val="0"/>
        <w:autoSpaceDN w:val="0"/>
        <w:adjustRightInd w:val="0"/>
        <w:spacing w:after="200" w:line="276" w:lineRule="auto"/>
        <w:ind w:left="200" w:right="200"/>
        <w:jc w:val="center"/>
        <w:rPr>
          <w:rFonts w:ascii="Times New Roman" w:hAnsi="Times New Roman"/>
          <w:b/>
          <w:sz w:val="28"/>
          <w:lang w:val="es-ES_tradnl"/>
        </w:rPr>
      </w:pPr>
      <w:bookmarkStart w:id="0" w:name="_GoBack"/>
      <w:bookmarkEnd w:id="0"/>
    </w:p>
    <w:p w:rsidR="005475B5" w:rsidRPr="00F66608" w:rsidRDefault="00D631A5" w:rsidP="005475B5">
      <w:pPr>
        <w:autoSpaceDE w:val="0"/>
        <w:autoSpaceDN w:val="0"/>
        <w:adjustRightInd w:val="0"/>
        <w:spacing w:after="200" w:line="276" w:lineRule="auto"/>
        <w:ind w:left="200" w:right="200"/>
        <w:jc w:val="center"/>
        <w:rPr>
          <w:rFonts w:ascii="Times New Roman" w:hAnsi="Times New Roman"/>
          <w:b/>
          <w:sz w:val="24"/>
          <w:szCs w:val="28"/>
          <w:lang w:val="ro-RO"/>
        </w:rPr>
      </w:pPr>
      <w:r w:rsidRPr="00F66608">
        <w:rPr>
          <w:rFonts w:ascii="Times New Roman" w:hAnsi="Times New Roman"/>
          <w:b/>
          <w:sz w:val="44"/>
          <w:lang w:val="es-ES_tradnl"/>
        </w:rPr>
        <w:t>Universitatea Tehnic</w:t>
      </w:r>
      <w:r w:rsidRPr="00F66608">
        <w:rPr>
          <w:rFonts w:ascii="Times New Roman" w:hAnsi="Times New Roman"/>
          <w:b/>
          <w:sz w:val="44"/>
          <w:lang w:val="ro-RO"/>
        </w:rPr>
        <w:t>ă a Moldovei</w:t>
      </w:r>
      <w:r w:rsidR="00843D94" w:rsidRPr="00F66608">
        <w:rPr>
          <w:rFonts w:ascii="Times New Roman" w:hAnsi="Times New Roman"/>
          <w:b/>
          <w:sz w:val="24"/>
          <w:lang w:val="ro-RO"/>
        </w:rPr>
        <w:br/>
      </w:r>
      <w:r w:rsidRPr="00F66608">
        <w:rPr>
          <w:rFonts w:ascii="Times New Roman" w:hAnsi="Times New Roman"/>
          <w:b/>
          <w:sz w:val="24"/>
          <w:szCs w:val="28"/>
          <w:lang w:val="ro-RO"/>
        </w:rPr>
        <w:t>Facultatea Calculatoare, Informatică și Microelectronică</w:t>
      </w:r>
      <w:r w:rsidR="005475B5" w:rsidRPr="00F66608">
        <w:rPr>
          <w:rFonts w:ascii="Times New Roman" w:hAnsi="Times New Roman"/>
          <w:b/>
          <w:sz w:val="24"/>
          <w:szCs w:val="28"/>
          <w:lang w:val="ro-RO"/>
        </w:rPr>
        <w:br/>
        <w:t>Catedra</w:t>
      </w:r>
      <w:r w:rsidR="005475B5" w:rsidRPr="00F66608">
        <w:rPr>
          <w:rFonts w:ascii="Times New Roman" w:hAnsi="Times New Roman"/>
          <w:b/>
          <w:sz w:val="24"/>
          <w:szCs w:val="28"/>
        </w:rPr>
        <w:t xml:space="preserve">: </w:t>
      </w:r>
    </w:p>
    <w:p w:rsidR="00D631A5" w:rsidRPr="00F66608" w:rsidRDefault="00222291" w:rsidP="004E6B18">
      <w:pPr>
        <w:autoSpaceDE w:val="0"/>
        <w:autoSpaceDN w:val="0"/>
        <w:adjustRightInd w:val="0"/>
        <w:spacing w:after="200" w:line="276" w:lineRule="auto"/>
        <w:ind w:left="200" w:right="200"/>
        <w:jc w:val="center"/>
        <w:rPr>
          <w:rFonts w:ascii="Times New Roman" w:hAnsi="Times New Roman"/>
          <w:b/>
          <w:sz w:val="28"/>
          <w:lang w:val="es-ES_tradnl"/>
        </w:rPr>
      </w:pPr>
      <w:r w:rsidRPr="00F66608">
        <w:rPr>
          <w:rFonts w:ascii="Times New Roman" w:hAnsi="Times New Roman"/>
          <w:b/>
          <w:sz w:val="28"/>
          <w:lang w:val="es-ES_tradnl"/>
        </w:rPr>
        <w:br/>
      </w:r>
      <w:r w:rsidRPr="00F66608">
        <w:rPr>
          <w:rFonts w:ascii="Times New Roman" w:hAnsi="Times New Roman"/>
          <w:b/>
          <w:sz w:val="28"/>
          <w:lang w:val="es-ES_tradnl"/>
        </w:rPr>
        <w:br/>
      </w:r>
    </w:p>
    <w:p w:rsidR="00D631A5" w:rsidRPr="00F66608" w:rsidRDefault="00D631A5" w:rsidP="004E6B18">
      <w:pPr>
        <w:autoSpaceDE w:val="0"/>
        <w:autoSpaceDN w:val="0"/>
        <w:adjustRightInd w:val="0"/>
        <w:spacing w:after="200" w:line="276" w:lineRule="auto"/>
        <w:ind w:left="200" w:right="200"/>
        <w:jc w:val="center"/>
        <w:rPr>
          <w:rFonts w:ascii="Times New Roman" w:hAnsi="Times New Roman"/>
          <w:b/>
          <w:sz w:val="28"/>
          <w:lang w:val="es-ES_tradnl"/>
        </w:rPr>
      </w:pPr>
    </w:p>
    <w:p w:rsidR="00655532" w:rsidRPr="00F66608" w:rsidRDefault="00655532" w:rsidP="004E6B18">
      <w:pPr>
        <w:autoSpaceDE w:val="0"/>
        <w:autoSpaceDN w:val="0"/>
        <w:adjustRightInd w:val="0"/>
        <w:spacing w:after="200" w:line="276" w:lineRule="auto"/>
        <w:ind w:left="200" w:right="200"/>
        <w:jc w:val="center"/>
        <w:rPr>
          <w:rFonts w:ascii="Times New Roman" w:hAnsi="Times New Roman"/>
          <w:b/>
          <w:sz w:val="96"/>
          <w:szCs w:val="48"/>
          <w:lang w:val="ro-RO"/>
        </w:rPr>
      </w:pPr>
      <w:r w:rsidRPr="00F66608">
        <w:rPr>
          <w:rFonts w:ascii="Times New Roman" w:hAnsi="Times New Roman"/>
          <w:b/>
          <w:sz w:val="96"/>
          <w:szCs w:val="48"/>
          <w:lang w:val="ro-RO"/>
        </w:rPr>
        <w:t>RAPORT</w:t>
      </w:r>
    </w:p>
    <w:p w:rsidR="00655532" w:rsidRPr="00F66608" w:rsidRDefault="00655532" w:rsidP="004E6B18">
      <w:pPr>
        <w:autoSpaceDE w:val="0"/>
        <w:autoSpaceDN w:val="0"/>
        <w:adjustRightInd w:val="0"/>
        <w:spacing w:after="200" w:line="276" w:lineRule="auto"/>
        <w:ind w:left="200" w:right="200"/>
        <w:jc w:val="center"/>
        <w:rPr>
          <w:rFonts w:ascii="Times New Roman" w:hAnsi="Times New Roman"/>
          <w:b/>
          <w:sz w:val="48"/>
          <w:szCs w:val="48"/>
          <w:lang w:val="ro-RO"/>
        </w:rPr>
      </w:pPr>
      <w:r w:rsidRPr="00F66608">
        <w:rPr>
          <w:rFonts w:ascii="Times New Roman" w:hAnsi="Times New Roman"/>
          <w:b/>
          <w:sz w:val="48"/>
          <w:szCs w:val="48"/>
          <w:lang w:val="ro-RO"/>
        </w:rPr>
        <w:t>La luc</w:t>
      </w:r>
      <w:r w:rsidR="00D631A5" w:rsidRPr="00F66608">
        <w:rPr>
          <w:rFonts w:ascii="Times New Roman" w:hAnsi="Times New Roman"/>
          <w:b/>
          <w:sz w:val="48"/>
          <w:szCs w:val="48"/>
          <w:lang w:val="ro-RO"/>
        </w:rPr>
        <w:t>rare</w:t>
      </w:r>
      <w:r w:rsidRPr="00F66608">
        <w:rPr>
          <w:rFonts w:ascii="Times New Roman" w:hAnsi="Times New Roman"/>
          <w:b/>
          <w:sz w:val="48"/>
          <w:szCs w:val="48"/>
          <w:lang w:val="ro-RO"/>
        </w:rPr>
        <w:t>a</w:t>
      </w:r>
      <w:r w:rsidR="005908CC">
        <w:rPr>
          <w:rFonts w:ascii="Times New Roman" w:hAnsi="Times New Roman"/>
          <w:b/>
          <w:sz w:val="48"/>
          <w:szCs w:val="48"/>
          <w:lang w:val="ro-RO"/>
        </w:rPr>
        <w:t xml:space="preserve"> </w:t>
      </w:r>
      <w:r w:rsidRPr="00F66608">
        <w:rPr>
          <w:rFonts w:ascii="Times New Roman" w:hAnsi="Times New Roman"/>
          <w:b/>
          <w:sz w:val="48"/>
          <w:szCs w:val="48"/>
          <w:lang w:val="ro-RO"/>
        </w:rPr>
        <w:t xml:space="preserve">de laborator la </w:t>
      </w:r>
      <w:r w:rsidR="00AC2F16" w:rsidRPr="00F66608">
        <w:rPr>
          <w:rFonts w:ascii="Times New Roman" w:hAnsi="Times New Roman"/>
          <w:b/>
          <w:sz w:val="48"/>
          <w:szCs w:val="48"/>
          <w:lang w:val="ro-RO"/>
        </w:rPr>
        <w:t>TPI</w:t>
      </w:r>
    </w:p>
    <w:p w:rsidR="004E724F" w:rsidRPr="00F66608" w:rsidRDefault="00655532" w:rsidP="004E724F">
      <w:pPr>
        <w:autoSpaceDE w:val="0"/>
        <w:autoSpaceDN w:val="0"/>
        <w:adjustRightInd w:val="0"/>
        <w:spacing w:after="200" w:line="276" w:lineRule="auto"/>
        <w:ind w:left="200" w:right="200"/>
        <w:jc w:val="center"/>
        <w:rPr>
          <w:rFonts w:ascii="Times New Roman" w:hAnsi="Times New Roman"/>
          <w:sz w:val="48"/>
          <w:szCs w:val="48"/>
        </w:rPr>
      </w:pPr>
      <w:r w:rsidRPr="00F66608">
        <w:rPr>
          <w:rFonts w:ascii="Times New Roman" w:hAnsi="Times New Roman"/>
          <w:sz w:val="48"/>
          <w:szCs w:val="48"/>
          <w:lang w:val="ro-RO"/>
        </w:rPr>
        <w:t>Nr. 2</w:t>
      </w:r>
      <w:r w:rsidR="004E724F" w:rsidRPr="00F66608">
        <w:rPr>
          <w:rFonts w:ascii="Times New Roman" w:hAnsi="Times New Roman"/>
        </w:rPr>
        <w:br/>
      </w:r>
      <w:r w:rsidR="005908CC">
        <w:rPr>
          <w:rFonts w:ascii="Times New Roman" w:hAnsi="Times New Roman"/>
          <w:sz w:val="48"/>
          <w:szCs w:val="48"/>
          <w:u w:val="single"/>
          <w:lang w:val="ro-RO"/>
        </w:rPr>
        <w:t>V</w:t>
      </w:r>
      <w:r w:rsidR="004E724F" w:rsidRPr="00F66608">
        <w:rPr>
          <w:rFonts w:ascii="Times New Roman" w:hAnsi="Times New Roman"/>
          <w:sz w:val="48"/>
          <w:szCs w:val="48"/>
          <w:u w:val="single"/>
          <w:lang w:val="ro-RO"/>
        </w:rPr>
        <w:t xml:space="preserve"> 4</w:t>
      </w:r>
    </w:p>
    <w:p w:rsidR="00D631A5" w:rsidRPr="00F66608" w:rsidRDefault="00D631A5" w:rsidP="004E6B18">
      <w:pPr>
        <w:autoSpaceDE w:val="0"/>
        <w:autoSpaceDN w:val="0"/>
        <w:adjustRightInd w:val="0"/>
        <w:spacing w:after="200" w:line="276" w:lineRule="auto"/>
        <w:ind w:left="200" w:right="200"/>
        <w:jc w:val="center"/>
        <w:rPr>
          <w:rFonts w:ascii="Times New Roman" w:hAnsi="Times New Roman"/>
          <w:b/>
          <w:sz w:val="48"/>
          <w:szCs w:val="48"/>
        </w:rPr>
      </w:pPr>
    </w:p>
    <w:p w:rsidR="00D631A5" w:rsidRPr="00F66608" w:rsidRDefault="00D631A5" w:rsidP="004E6B18">
      <w:pPr>
        <w:autoSpaceDE w:val="0"/>
        <w:autoSpaceDN w:val="0"/>
        <w:adjustRightInd w:val="0"/>
        <w:spacing w:after="200" w:line="276" w:lineRule="auto"/>
        <w:ind w:left="200" w:right="200"/>
        <w:jc w:val="center"/>
        <w:rPr>
          <w:rFonts w:ascii="Times New Roman" w:hAnsi="Times New Roman"/>
          <w:b/>
          <w:sz w:val="48"/>
          <w:szCs w:val="48"/>
        </w:rPr>
      </w:pPr>
    </w:p>
    <w:p w:rsidR="00D631A5" w:rsidRPr="00F66608" w:rsidRDefault="00D631A5" w:rsidP="004E6B18">
      <w:pPr>
        <w:autoSpaceDE w:val="0"/>
        <w:autoSpaceDN w:val="0"/>
        <w:adjustRightInd w:val="0"/>
        <w:spacing w:after="200" w:line="276" w:lineRule="auto"/>
        <w:ind w:left="200" w:right="200"/>
        <w:rPr>
          <w:rFonts w:ascii="Times New Roman" w:hAnsi="Times New Roman"/>
          <w:b/>
          <w:sz w:val="24"/>
          <w:szCs w:val="24"/>
          <w:lang w:val="ro-RO"/>
        </w:rPr>
      </w:pPr>
    </w:p>
    <w:p w:rsidR="009566C8" w:rsidRPr="00F66608" w:rsidRDefault="009566C8" w:rsidP="00CB74E1">
      <w:pPr>
        <w:autoSpaceDE w:val="0"/>
        <w:autoSpaceDN w:val="0"/>
        <w:adjustRightInd w:val="0"/>
        <w:spacing w:after="200" w:line="276" w:lineRule="auto"/>
        <w:ind w:right="200"/>
        <w:rPr>
          <w:rFonts w:ascii="Times New Roman" w:hAnsi="Times New Roman"/>
          <w:b/>
          <w:sz w:val="24"/>
          <w:szCs w:val="24"/>
          <w:lang w:val="ro-RO"/>
        </w:rPr>
      </w:pPr>
    </w:p>
    <w:p w:rsidR="009566C8" w:rsidRPr="00F66608" w:rsidRDefault="009566C8" w:rsidP="004E6B18">
      <w:pPr>
        <w:autoSpaceDE w:val="0"/>
        <w:autoSpaceDN w:val="0"/>
        <w:adjustRightInd w:val="0"/>
        <w:spacing w:after="200" w:line="276" w:lineRule="auto"/>
        <w:ind w:left="200" w:right="200"/>
        <w:rPr>
          <w:rFonts w:ascii="Times New Roman" w:hAnsi="Times New Roman"/>
          <w:b/>
          <w:sz w:val="24"/>
          <w:szCs w:val="24"/>
          <w:lang w:val="ro-RO"/>
        </w:rPr>
      </w:pPr>
    </w:p>
    <w:p w:rsidR="00CB74E1" w:rsidRDefault="00D631A5" w:rsidP="009566C8">
      <w:pPr>
        <w:autoSpaceDE w:val="0"/>
        <w:autoSpaceDN w:val="0"/>
        <w:adjustRightInd w:val="0"/>
        <w:spacing w:after="200" w:line="276" w:lineRule="auto"/>
        <w:ind w:left="720" w:right="200"/>
        <w:rPr>
          <w:rFonts w:ascii="Times New Roman" w:hAnsi="Times New Roman"/>
          <w:b/>
          <w:sz w:val="24"/>
          <w:szCs w:val="24"/>
          <w:lang w:val="ro-RO"/>
        </w:rPr>
      </w:pPr>
      <w:r w:rsidRPr="00F66608">
        <w:rPr>
          <w:rFonts w:ascii="Times New Roman" w:hAnsi="Times New Roman"/>
          <w:b/>
          <w:sz w:val="24"/>
          <w:szCs w:val="24"/>
          <w:lang w:val="ro-RO"/>
        </w:rPr>
        <w:t>A îndeplinit:</w:t>
      </w:r>
      <w:r w:rsidR="009566C8" w:rsidRPr="00F66608">
        <w:rPr>
          <w:rFonts w:ascii="Times New Roman" w:hAnsi="Times New Roman"/>
          <w:b/>
          <w:sz w:val="24"/>
          <w:szCs w:val="24"/>
          <w:lang w:val="ro-RO"/>
        </w:rPr>
        <w:tab/>
      </w:r>
      <w:r w:rsidR="009566C8" w:rsidRPr="00F66608">
        <w:rPr>
          <w:rFonts w:ascii="Times New Roman" w:hAnsi="Times New Roman"/>
          <w:b/>
          <w:sz w:val="24"/>
          <w:szCs w:val="24"/>
          <w:lang w:val="ro-RO"/>
        </w:rPr>
        <w:tab/>
      </w:r>
      <w:r w:rsidR="009566C8" w:rsidRPr="00F66608">
        <w:rPr>
          <w:rFonts w:ascii="Times New Roman" w:hAnsi="Times New Roman"/>
          <w:b/>
          <w:sz w:val="24"/>
          <w:szCs w:val="24"/>
          <w:lang w:val="ro-RO"/>
        </w:rPr>
        <w:tab/>
      </w:r>
      <w:r w:rsidR="009566C8" w:rsidRPr="00F66608">
        <w:rPr>
          <w:rFonts w:ascii="Times New Roman" w:hAnsi="Times New Roman"/>
          <w:b/>
          <w:sz w:val="24"/>
          <w:szCs w:val="24"/>
          <w:lang w:val="ro-RO"/>
        </w:rPr>
        <w:tab/>
      </w:r>
      <w:r w:rsidR="009566C8" w:rsidRPr="00F66608">
        <w:rPr>
          <w:rFonts w:ascii="Times New Roman" w:hAnsi="Times New Roman"/>
          <w:b/>
          <w:sz w:val="24"/>
          <w:szCs w:val="24"/>
          <w:lang w:val="ro-RO"/>
        </w:rPr>
        <w:tab/>
        <w:t>st.gr. AI-151</w:t>
      </w:r>
      <w:r w:rsidR="00CB74E1">
        <w:rPr>
          <w:rFonts w:ascii="Times New Roman" w:hAnsi="Times New Roman"/>
          <w:b/>
          <w:sz w:val="24"/>
          <w:szCs w:val="24"/>
          <w:lang w:val="ro-RO"/>
        </w:rPr>
        <w:t>:</w:t>
      </w:r>
      <w:r w:rsidR="00CB74E1" w:rsidRPr="00CB74E1">
        <w:rPr>
          <w:rFonts w:ascii="Times New Roman" w:hAnsi="Times New Roman"/>
          <w:sz w:val="24"/>
          <w:szCs w:val="24"/>
          <w:lang w:val="ro-RO"/>
        </w:rPr>
        <w:t>Braduleac Vadim</w:t>
      </w:r>
    </w:p>
    <w:p w:rsidR="005908CC" w:rsidRDefault="005908CC" w:rsidP="009566C8">
      <w:pPr>
        <w:autoSpaceDE w:val="0"/>
        <w:autoSpaceDN w:val="0"/>
        <w:adjustRightInd w:val="0"/>
        <w:spacing w:after="200" w:line="276" w:lineRule="auto"/>
        <w:ind w:left="720" w:right="200"/>
        <w:rPr>
          <w:rFonts w:ascii="Times New Roman" w:hAnsi="Times New Roman"/>
          <w:sz w:val="24"/>
          <w:szCs w:val="24"/>
          <w:lang w:val="ro-RO"/>
        </w:rPr>
      </w:pPr>
    </w:p>
    <w:p w:rsidR="005908CC" w:rsidRPr="00CB74E1" w:rsidRDefault="005908CC" w:rsidP="009566C8">
      <w:pPr>
        <w:autoSpaceDE w:val="0"/>
        <w:autoSpaceDN w:val="0"/>
        <w:adjustRightInd w:val="0"/>
        <w:spacing w:after="200" w:line="276" w:lineRule="auto"/>
        <w:ind w:left="720" w:right="200"/>
        <w:rPr>
          <w:rFonts w:ascii="Times New Roman" w:hAnsi="Times New Roman"/>
          <w:sz w:val="24"/>
          <w:szCs w:val="24"/>
          <w:lang w:val="ro-RO"/>
        </w:rPr>
      </w:pPr>
    </w:p>
    <w:p w:rsidR="00D631A5" w:rsidRPr="00F66608" w:rsidRDefault="00D631A5" w:rsidP="009566C8">
      <w:pPr>
        <w:autoSpaceDE w:val="0"/>
        <w:autoSpaceDN w:val="0"/>
        <w:adjustRightInd w:val="0"/>
        <w:spacing w:after="200" w:line="276" w:lineRule="auto"/>
        <w:ind w:left="720" w:right="200"/>
        <w:rPr>
          <w:rFonts w:ascii="Times New Roman" w:hAnsi="Times New Roman"/>
          <w:sz w:val="24"/>
          <w:szCs w:val="24"/>
          <w:lang w:val="ro-RO"/>
        </w:rPr>
      </w:pPr>
      <w:r w:rsidRPr="00F66608">
        <w:rPr>
          <w:rFonts w:ascii="Times New Roman" w:hAnsi="Times New Roman"/>
          <w:b/>
          <w:sz w:val="24"/>
          <w:szCs w:val="24"/>
          <w:lang w:val="ro-RO"/>
        </w:rPr>
        <w:t>A verificat:</w:t>
      </w:r>
      <w:r w:rsidRPr="00F66608">
        <w:rPr>
          <w:rFonts w:ascii="Times New Roman" w:hAnsi="Times New Roman"/>
          <w:b/>
          <w:sz w:val="24"/>
          <w:szCs w:val="24"/>
          <w:lang w:val="ro-RO"/>
        </w:rPr>
        <w:tab/>
      </w:r>
      <w:r w:rsidR="00BF4E3A" w:rsidRPr="00F66608">
        <w:rPr>
          <w:rFonts w:ascii="Times New Roman" w:hAnsi="Times New Roman"/>
          <w:b/>
          <w:sz w:val="24"/>
          <w:szCs w:val="24"/>
          <w:lang w:val="ro-RO"/>
        </w:rPr>
        <w:tab/>
      </w:r>
      <w:r w:rsidR="00D71F63" w:rsidRPr="00F66608">
        <w:rPr>
          <w:rFonts w:ascii="Times New Roman" w:hAnsi="Times New Roman"/>
          <w:b/>
          <w:sz w:val="24"/>
          <w:szCs w:val="24"/>
          <w:lang w:val="ro-RO"/>
        </w:rPr>
        <w:tab/>
      </w:r>
      <w:r w:rsidR="00D71F63" w:rsidRPr="00F66608">
        <w:rPr>
          <w:rFonts w:ascii="Times New Roman" w:hAnsi="Times New Roman"/>
          <w:b/>
          <w:sz w:val="24"/>
          <w:szCs w:val="24"/>
          <w:lang w:val="ro-RO"/>
        </w:rPr>
        <w:tab/>
      </w:r>
      <w:r w:rsidR="00D71F63" w:rsidRPr="00F66608">
        <w:rPr>
          <w:rFonts w:ascii="Times New Roman" w:hAnsi="Times New Roman"/>
          <w:b/>
          <w:sz w:val="24"/>
          <w:szCs w:val="24"/>
          <w:lang w:val="ro-RO"/>
        </w:rPr>
        <w:tab/>
        <w:t>prof.univ.</w:t>
      </w:r>
      <w:r w:rsidR="00D71F63" w:rsidRPr="00F66608">
        <w:rPr>
          <w:rFonts w:ascii="Times New Roman" w:hAnsi="Times New Roman"/>
          <w:b/>
          <w:sz w:val="24"/>
          <w:szCs w:val="24"/>
          <w:lang w:val="ro-RO"/>
        </w:rPr>
        <w:tab/>
      </w:r>
      <w:r w:rsidR="004E24FF" w:rsidRPr="00F66608">
        <w:rPr>
          <w:rFonts w:ascii="Times New Roman" w:hAnsi="Times New Roman"/>
          <w:sz w:val="24"/>
          <w:szCs w:val="24"/>
          <w:lang w:val="ro-RO"/>
        </w:rPr>
        <w:t>A</w:t>
      </w:r>
      <w:r w:rsidRPr="00F66608">
        <w:rPr>
          <w:rFonts w:ascii="Times New Roman" w:hAnsi="Times New Roman"/>
          <w:sz w:val="24"/>
          <w:szCs w:val="24"/>
          <w:lang w:val="ro-RO"/>
        </w:rPr>
        <w:t xml:space="preserve">. </w:t>
      </w:r>
      <w:r w:rsidR="004E24FF" w:rsidRPr="00F66608">
        <w:rPr>
          <w:rFonts w:ascii="Times New Roman" w:hAnsi="Times New Roman"/>
          <w:sz w:val="24"/>
          <w:szCs w:val="24"/>
          <w:lang w:val="ro-RO"/>
        </w:rPr>
        <w:t>Leahu</w:t>
      </w:r>
    </w:p>
    <w:p w:rsidR="00D631A5" w:rsidRPr="00F66608" w:rsidRDefault="00D631A5" w:rsidP="004E6B18">
      <w:pPr>
        <w:autoSpaceDE w:val="0"/>
        <w:autoSpaceDN w:val="0"/>
        <w:adjustRightInd w:val="0"/>
        <w:spacing w:after="200" w:line="276" w:lineRule="auto"/>
        <w:ind w:left="200" w:right="200"/>
        <w:rPr>
          <w:rFonts w:ascii="Times New Roman" w:hAnsi="Times New Roman"/>
          <w:sz w:val="24"/>
          <w:szCs w:val="24"/>
          <w:lang w:val="ro-RO"/>
        </w:rPr>
      </w:pPr>
    </w:p>
    <w:p w:rsidR="005C32B7" w:rsidRDefault="005C32B7" w:rsidP="004E6B18">
      <w:pPr>
        <w:autoSpaceDE w:val="0"/>
        <w:autoSpaceDN w:val="0"/>
        <w:adjustRightInd w:val="0"/>
        <w:spacing w:after="200" w:line="276" w:lineRule="auto"/>
        <w:ind w:left="200" w:right="200"/>
        <w:rPr>
          <w:rFonts w:ascii="Times New Roman" w:hAnsi="Times New Roman"/>
          <w:sz w:val="24"/>
          <w:szCs w:val="24"/>
          <w:lang w:val="ro-RO"/>
        </w:rPr>
      </w:pPr>
    </w:p>
    <w:p w:rsidR="005908CC" w:rsidRDefault="005908CC" w:rsidP="004E6B18">
      <w:pPr>
        <w:autoSpaceDE w:val="0"/>
        <w:autoSpaceDN w:val="0"/>
        <w:adjustRightInd w:val="0"/>
        <w:spacing w:after="200" w:line="276" w:lineRule="auto"/>
        <w:ind w:left="200" w:right="200"/>
        <w:rPr>
          <w:rFonts w:ascii="Times New Roman" w:hAnsi="Times New Roman"/>
          <w:sz w:val="24"/>
          <w:szCs w:val="24"/>
          <w:lang w:val="ro-RO"/>
        </w:rPr>
      </w:pPr>
    </w:p>
    <w:p w:rsidR="005908CC" w:rsidRPr="00F66608" w:rsidRDefault="005908CC" w:rsidP="004E6B18">
      <w:pPr>
        <w:autoSpaceDE w:val="0"/>
        <w:autoSpaceDN w:val="0"/>
        <w:adjustRightInd w:val="0"/>
        <w:spacing w:after="200" w:line="276" w:lineRule="auto"/>
        <w:ind w:left="200" w:right="200"/>
        <w:rPr>
          <w:rFonts w:ascii="Times New Roman" w:hAnsi="Times New Roman"/>
          <w:sz w:val="24"/>
          <w:szCs w:val="24"/>
          <w:lang w:val="ro-RO"/>
        </w:rPr>
      </w:pPr>
    </w:p>
    <w:p w:rsidR="001A2EF8" w:rsidRPr="00F66608" w:rsidRDefault="00D631A5" w:rsidP="004E6B18">
      <w:pPr>
        <w:autoSpaceDE w:val="0"/>
        <w:autoSpaceDN w:val="0"/>
        <w:adjustRightInd w:val="0"/>
        <w:spacing w:after="200" w:line="276" w:lineRule="auto"/>
        <w:ind w:left="200" w:right="200"/>
        <w:jc w:val="center"/>
        <w:rPr>
          <w:rFonts w:ascii="Times New Roman" w:hAnsi="Times New Roman"/>
          <w:sz w:val="24"/>
          <w:szCs w:val="24"/>
          <w:lang w:val="es-ES_tradnl"/>
        </w:rPr>
      </w:pPr>
      <w:r w:rsidRPr="00F66608">
        <w:rPr>
          <w:rFonts w:ascii="Times New Roman" w:hAnsi="Times New Roman"/>
          <w:sz w:val="24"/>
          <w:szCs w:val="24"/>
          <w:lang w:val="es-ES_tradnl"/>
        </w:rPr>
        <w:t>Chișinău 2015</w:t>
      </w:r>
    </w:p>
    <w:p w:rsidR="0066241C" w:rsidRDefault="0066241C" w:rsidP="00544FDC">
      <w:pPr>
        <w:pStyle w:val="Style1"/>
      </w:pPr>
    </w:p>
    <w:p w:rsidR="005C32B7" w:rsidRPr="005C32B7" w:rsidRDefault="005C32B7" w:rsidP="005C32B7">
      <w:pPr>
        <w:pStyle w:val="Style1"/>
        <w:rPr>
          <w:lang w:val="en-US"/>
        </w:rPr>
      </w:pPr>
      <w:r>
        <w:rPr>
          <w:b/>
          <w:sz w:val="32"/>
          <w:szCs w:val="32"/>
          <w:lang w:val="en-US"/>
        </w:rPr>
        <w:lastRenderedPageBreak/>
        <w:t>Problema 4</w:t>
      </w:r>
      <w:r w:rsidR="00640290" w:rsidRPr="006252B3">
        <w:rPr>
          <w:b/>
          <w:sz w:val="32"/>
          <w:szCs w:val="32"/>
          <w:lang w:val="en-US"/>
        </w:rPr>
        <w:t>.</w:t>
      </w:r>
      <w:r w:rsidRPr="005C32B7">
        <w:rPr>
          <w:lang w:val="en-US"/>
        </w:rPr>
        <w:t>V.</w:t>
      </w:r>
      <w:r>
        <w:rPr>
          <w:lang w:val="en-US"/>
        </w:rPr>
        <w:t xml:space="preserve">a. </w:t>
      </w:r>
      <m:oMath>
        <m:r>
          <w:rPr>
            <w:rFonts w:ascii="Cambria Math" w:hAnsi="Cambria Math"/>
            <w:lang w:val="en-US"/>
          </w:rPr>
          <m:t>ξ</m:t>
        </m:r>
      </m:oMath>
      <w:r>
        <w:rPr>
          <w:lang w:val="en-US"/>
        </w:rPr>
        <w:t xml:space="preserve"> reprezintă</w:t>
      </w:r>
      <w:r w:rsidRPr="005C32B7">
        <w:rPr>
          <w:lang w:val="en-US"/>
        </w:rPr>
        <w:t xml:space="preserve"> num</w:t>
      </w:r>
      <w:r>
        <w:rPr>
          <w:lang w:val="en-US"/>
        </w:rPr>
        <w:t>ă</w:t>
      </w:r>
      <w:r w:rsidRPr="005C32B7">
        <w:rPr>
          <w:lang w:val="en-US"/>
        </w:rPr>
        <w:t>rul minim di</w:t>
      </w:r>
      <w:r>
        <w:rPr>
          <w:lang w:val="en-US"/>
        </w:rPr>
        <w:t>n cele două numere de puncte apă</w:t>
      </w:r>
      <w:r w:rsidRPr="005C32B7">
        <w:rPr>
          <w:lang w:val="en-US"/>
        </w:rPr>
        <w:t>rute</w:t>
      </w:r>
    </w:p>
    <w:p w:rsidR="005C32B7" w:rsidRPr="005C32B7" w:rsidRDefault="005C32B7" w:rsidP="005C32B7">
      <w:pPr>
        <w:pStyle w:val="Style1"/>
        <w:rPr>
          <w:lang w:val="en-US"/>
        </w:rPr>
      </w:pPr>
      <w:r w:rsidRPr="005C32B7">
        <w:rPr>
          <w:lang w:val="en-US"/>
        </w:rPr>
        <w:t>la arun</w:t>
      </w:r>
      <w:r>
        <w:rPr>
          <w:lang w:val="en-US"/>
        </w:rPr>
        <w:t>carea unui zar "perfect" de două</w:t>
      </w:r>
      <w:r w:rsidRPr="005C32B7">
        <w:rPr>
          <w:lang w:val="en-US"/>
        </w:rPr>
        <w:t xml:space="preserve"> ori succesiv.</w:t>
      </w:r>
    </w:p>
    <w:p w:rsidR="007F2BEF" w:rsidRPr="0075792B" w:rsidRDefault="005C32B7" w:rsidP="008B0BB2">
      <w:pPr>
        <w:pStyle w:val="Style1"/>
        <w:rPr>
          <w:lang w:val="en-US"/>
        </w:rPr>
      </w:pPr>
      <w:r w:rsidRPr="005C32B7">
        <w:rPr>
          <w:b/>
          <w:lang w:val="en-US"/>
        </w:rPr>
        <w:t>Se cere:</w:t>
      </w:r>
      <w:r>
        <w:rPr>
          <w:lang w:val="en-US"/>
        </w:rPr>
        <w:t xml:space="preserve"> 1)Să</w:t>
      </w:r>
      <w:r w:rsidRPr="005C32B7">
        <w:rPr>
          <w:lang w:val="en-US"/>
        </w:rPr>
        <w:t xml:space="preserve"> se a</w:t>
      </w:r>
      <w:r>
        <w:rPr>
          <w:rFonts w:ascii="Calibri" w:hAnsi="Calibri" w:cs="Calibri"/>
          <w:lang w:val="en-US"/>
        </w:rPr>
        <w:t>fl</w:t>
      </w:r>
      <w:r>
        <w:rPr>
          <w:lang w:val="en-US"/>
        </w:rPr>
        <w:t>eș</w:t>
      </w:r>
      <w:r w:rsidRPr="005C32B7">
        <w:rPr>
          <w:lang w:val="en-US"/>
        </w:rPr>
        <w:t>i s</w:t>
      </w:r>
      <w:r>
        <w:rPr>
          <w:lang w:val="en-US"/>
        </w:rPr>
        <w:t>ă</w:t>
      </w:r>
      <w:r w:rsidRPr="005C32B7">
        <w:rPr>
          <w:lang w:val="en-US"/>
        </w:rPr>
        <w:t xml:space="preserve"> se introduc</w:t>
      </w:r>
      <w:r>
        <w:rPr>
          <w:rFonts w:ascii="Calibri" w:hAnsi="Calibri" w:cs="Calibri"/>
          <w:lang w:val="en-US"/>
        </w:rPr>
        <w:t>ă</w:t>
      </w:r>
      <w:r w:rsidRPr="005C32B7">
        <w:rPr>
          <w:rFonts w:ascii="Calibri" w:hAnsi="Calibri" w:cs="Calibri"/>
          <w:lang w:val="en-US"/>
        </w:rPr>
        <w:t>î</w:t>
      </w:r>
      <w:r w:rsidRPr="005C32B7">
        <w:rPr>
          <w:lang w:val="en-US"/>
        </w:rPr>
        <w:t>n Sistemul Mathematica reparti</w:t>
      </w:r>
      <w:r>
        <w:rPr>
          <w:lang w:val="en-US"/>
        </w:rPr>
        <w:t xml:space="preserve">ția v.a. </w:t>
      </w:r>
      <m:oMath>
        <m:r>
          <w:rPr>
            <w:rFonts w:ascii="Cambria Math" w:hAnsi="Cambria Math"/>
            <w:lang w:val="en-US"/>
          </w:rPr>
          <m:t>ξ</m:t>
        </m:r>
      </m:oMath>
      <w:r w:rsidR="008B0BB2">
        <w:rPr>
          <w:lang w:val="en-US"/>
        </w:rPr>
        <w:t xml:space="preserve">; </w:t>
      </w:r>
      <w:r>
        <w:rPr>
          <w:lang w:val="en-US"/>
        </w:rPr>
        <w:t>2)Funcț</w:t>
      </w:r>
      <w:r w:rsidRPr="005C32B7">
        <w:rPr>
          <w:lang w:val="en-US"/>
        </w:rPr>
        <w:t>ia de reparti</w:t>
      </w:r>
      <w:r>
        <w:rPr>
          <w:lang w:val="en-US"/>
        </w:rPr>
        <w:t>ț</w:t>
      </w:r>
      <w:r w:rsidRPr="005C32B7">
        <w:rPr>
          <w:lang w:val="en-US"/>
        </w:rPr>
        <w:t xml:space="preserve">ie </w:t>
      </w:r>
      <w:r>
        <w:rPr>
          <w:lang w:val="en-US"/>
        </w:rPr>
        <w:t>ș</w:t>
      </w:r>
      <w:r w:rsidRPr="005C32B7">
        <w:rPr>
          <w:lang w:val="en-US"/>
        </w:rPr>
        <w:t>i gra</w:t>
      </w:r>
      <w:r>
        <w:rPr>
          <w:rFonts w:ascii="Calibri" w:hAnsi="Calibri" w:cs="Calibri"/>
          <w:lang w:val="en-US"/>
        </w:rPr>
        <w:t>fi</w:t>
      </w:r>
      <w:r>
        <w:rPr>
          <w:lang w:val="en-US"/>
        </w:rPr>
        <w:t>cul ei; 3)P</w:t>
      </w:r>
      <w:r w:rsidRPr="005C32B7">
        <w:rPr>
          <w:lang w:val="en-US"/>
        </w:rPr>
        <w:t>robabilitatea c</w:t>
      </w:r>
      <w:r>
        <w:rPr>
          <w:lang w:val="en-US"/>
        </w:rPr>
        <w:t>ă</w:t>
      </w:r>
      <m:oMath>
        <m:r>
          <w:rPr>
            <w:rFonts w:ascii="Cambria Math" w:hAnsi="Cambria Math"/>
            <w:lang w:val="en-US"/>
          </w:rPr>
          <m:t>ξ</m:t>
        </m:r>
      </m:oMath>
      <w:r w:rsidRPr="005C32B7">
        <w:rPr>
          <w:lang w:val="en-US"/>
        </w:rPr>
        <w:t xml:space="preserve"> va lua valori dinintervalul [1; 7); 4)</w:t>
      </w:r>
      <w:r>
        <w:rPr>
          <w:lang w:val="en-US"/>
        </w:rPr>
        <w:t>Valoarea medie; 5)Dispersia; 6)A</w:t>
      </w:r>
      <w:r w:rsidRPr="005C32B7">
        <w:rPr>
          <w:lang w:val="en-US"/>
        </w:rPr>
        <w:t>baterea medie p</w:t>
      </w:r>
      <w:r>
        <w:rPr>
          <w:lang w:val="en-US"/>
        </w:rPr>
        <w:t>ă</w:t>
      </w:r>
      <w:r w:rsidRPr="005C32B7">
        <w:rPr>
          <w:lang w:val="en-US"/>
        </w:rPr>
        <w:t>tratic</w:t>
      </w:r>
      <w:r>
        <w:rPr>
          <w:lang w:val="en-US"/>
        </w:rPr>
        <w:t>ă</w:t>
      </w:r>
      <w:r w:rsidRPr="005C32B7">
        <w:rPr>
          <w:lang w:val="en-US"/>
        </w:rPr>
        <w:t>; 7)</w:t>
      </w:r>
      <w:r>
        <w:rPr>
          <w:lang w:val="en-US"/>
        </w:rPr>
        <w:t>M</w:t>
      </w:r>
      <w:r w:rsidRPr="005C32B7">
        <w:rPr>
          <w:lang w:val="en-US"/>
        </w:rPr>
        <w:t>omentele ini</w:t>
      </w:r>
      <w:r>
        <w:rPr>
          <w:lang w:val="en-US"/>
        </w:rPr>
        <w:t>ț</w:t>
      </w:r>
      <w:r w:rsidRPr="005C32B7">
        <w:rPr>
          <w:lang w:val="en-US"/>
        </w:rPr>
        <w:t>iale de ordinepân</w:t>
      </w:r>
      <w:r>
        <w:rPr>
          <w:lang w:val="en-US"/>
        </w:rPr>
        <w:t>ă</w:t>
      </w:r>
      <w:r w:rsidRPr="005C32B7">
        <w:rPr>
          <w:lang w:val="en-US"/>
        </w:rPr>
        <w:t xml:space="preserve"> la 4 inclusiv; 8)</w:t>
      </w:r>
      <w:r>
        <w:rPr>
          <w:lang w:val="en-US"/>
        </w:rPr>
        <w:t>M</w:t>
      </w:r>
      <w:r w:rsidRPr="005C32B7">
        <w:rPr>
          <w:lang w:val="en-US"/>
        </w:rPr>
        <w:t>omentele centrate de ordinepân</w:t>
      </w:r>
      <w:r>
        <w:rPr>
          <w:lang w:val="en-US"/>
        </w:rPr>
        <w:t>ă la 4 inclusiv; 9)A</w:t>
      </w:r>
      <w:r w:rsidRPr="005C32B7">
        <w:rPr>
          <w:lang w:val="en-US"/>
        </w:rPr>
        <w:t>simetria; 10)</w:t>
      </w:r>
      <w:r>
        <w:rPr>
          <w:lang w:val="en-US"/>
        </w:rPr>
        <w:t>E</w:t>
      </w:r>
      <w:r w:rsidRPr="005C32B7">
        <w:rPr>
          <w:lang w:val="en-US"/>
        </w:rPr>
        <w:t>xcesul.</w:t>
      </w:r>
    </w:p>
    <w:p w:rsidR="00A62659" w:rsidRPr="00177EE0" w:rsidRDefault="005F39B6" w:rsidP="00A54851">
      <w:pPr>
        <w:pStyle w:val="Style1"/>
        <w:rPr>
          <w:b/>
          <w:lang w:val="en-US"/>
        </w:rPr>
      </w:pPr>
      <w:r>
        <w:rPr>
          <w:b/>
          <w:lang w:val="en-US"/>
        </w:rPr>
        <w:t xml:space="preserve">Rezolvare: </w:t>
      </w:r>
    </w:p>
    <w:p w:rsidR="00730133" w:rsidRDefault="0054466A" w:rsidP="00A54851">
      <w:pPr>
        <w:pStyle w:val="Style1"/>
        <w:rPr>
          <w:lang w:val="en-US"/>
        </w:rPr>
      </w:pPr>
      <w:r w:rsidRPr="0054466A">
        <w:t xml:space="preserve">1) </w:t>
      </w:r>
      <w:r w:rsidR="00730133">
        <w:t xml:space="preserve">Repartiția </w:t>
      </w:r>
      <w:r w:rsidR="00730133">
        <w:rPr>
          <w:lang w:val="en-US"/>
        </w:rPr>
        <w:t xml:space="preserve">v.a. </w:t>
      </w:r>
      <m:oMath>
        <m:r>
          <w:rPr>
            <w:rFonts w:ascii="Cambria Math" w:hAnsi="Cambria Math"/>
            <w:lang w:val="en-US"/>
          </w:rPr>
          <m:t>ξ</m:t>
        </m:r>
      </m:oMath>
      <w:r w:rsidR="00730133">
        <w:rPr>
          <w:lang w:val="en-US"/>
        </w:rPr>
        <w:t xml:space="preserve"> are forma:</w:t>
      </w:r>
    </w:p>
    <w:p w:rsidR="00730133" w:rsidRPr="00337283" w:rsidRDefault="00730133" w:rsidP="00A54851">
      <w:pPr>
        <w:pStyle w:val="Style1"/>
      </w:pPr>
      <m:oMathPara>
        <m:oMathParaPr>
          <m:jc m:val="center"/>
        </m:oMathParaPr>
        <m:oMath>
          <m:r>
            <w:rPr>
              <w:rFonts w:ascii="Cambria Math" w:hAnsi="Cambria Math"/>
              <w:lang w:val="en-US"/>
            </w:rPr>
            <m:t>ξ:</m:t>
          </m:r>
          <m:d>
            <m:dPr>
              <m:ctrlPr>
                <w:rPr>
                  <w:rFonts w:ascii="Cambria Math" w:hAnsi="Cambria Math"/>
                  <w:i/>
                  <w:lang w:val="en-US"/>
                </w:rPr>
              </m:ctrlPr>
            </m:dPr>
            <m:e>
              <m:m>
                <m:mPr>
                  <m:mcs>
                    <m:mc>
                      <m:mcPr>
                        <m:count m:val="6"/>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rPr>
                    </m:ctrlPr>
                  </m:e>
                  <m:e>
                    <m:r>
                      <w:rPr>
                        <w:rFonts w:ascii="Cambria Math" w:hAnsi="Cambria Math"/>
                        <w:lang w:val="en-US"/>
                      </w:rPr>
                      <m:t>2</m:t>
                    </m:r>
                    <m:ctrlPr>
                      <w:rPr>
                        <w:rFonts w:ascii="Cambria Math" w:eastAsia="Cambria Math" w:hAnsi="Cambria Math" w:cs="Cambria Math"/>
                        <w:i/>
                      </w:rPr>
                    </m:ctrlPr>
                  </m:e>
                  <m:e>
                    <m:r>
                      <w:rPr>
                        <w:rFonts w:ascii="Cambria Math" w:eastAsia="Cambria Math" w:hAnsi="Cambria Math" w:cs="Cambria Math"/>
                      </w:rPr>
                      <m:t>3</m:t>
                    </m:r>
                  </m:e>
                  <m:e>
                    <m:r>
                      <w:rPr>
                        <w:rFonts w:ascii="Cambria Math" w:hAnsi="Cambria Math"/>
                        <w:lang w:val="en-US"/>
                      </w:rPr>
                      <m:t>4</m:t>
                    </m:r>
                  </m:e>
                  <m:e>
                    <m:r>
                      <w:rPr>
                        <w:rFonts w:ascii="Cambria Math" w:hAnsi="Cambria Math"/>
                        <w:lang w:val="en-US"/>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11</m:t>
                        </m:r>
                      </m:num>
                      <m:den>
                        <m:r>
                          <w:rPr>
                            <w:rFonts w:ascii="Cambria Math" w:eastAsia="Cambria Math" w:hAnsi="Cambria Math" w:cs="Cambria Math"/>
                          </w:rPr>
                          <m:t>36</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9</m:t>
                        </m:r>
                      </m:num>
                      <m:den>
                        <m:r>
                          <w:rPr>
                            <w:rFonts w:ascii="Cambria Math" w:eastAsia="Cambria Math" w:hAnsi="Cambria Math" w:cs="Cambria Math"/>
                          </w:rPr>
                          <m:t>36</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7</m:t>
                        </m:r>
                      </m:num>
                      <m:den>
                        <m:r>
                          <w:rPr>
                            <w:rFonts w:ascii="Cambria Math" w:eastAsia="Cambria Math" w:hAnsi="Cambria Math" w:cs="Cambria Math"/>
                          </w:rPr>
                          <m:t>36</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36</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3</m:t>
                        </m:r>
                      </m:num>
                      <m:den>
                        <m:r>
                          <w:rPr>
                            <w:rFonts w:ascii="Cambria Math" w:eastAsia="Cambria Math" w:hAnsi="Cambria Math" w:cs="Cambria Math"/>
                          </w:rPr>
                          <m:t>36</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36</m:t>
                        </m:r>
                      </m:den>
                    </m:f>
                  </m:e>
                </m:mr>
              </m:m>
            </m:e>
          </m:d>
        </m:oMath>
      </m:oMathPara>
    </w:p>
    <w:p w:rsidR="005F39B6" w:rsidRDefault="0054466A" w:rsidP="00A54851">
      <w:pPr>
        <w:pStyle w:val="Style1"/>
      </w:pPr>
      <w:r w:rsidRPr="0054466A">
        <w:t xml:space="preserve">Introduc repartiția v.a. </w:t>
      </w:r>
      <m:oMath>
        <m:r>
          <w:rPr>
            <w:rFonts w:ascii="Cambria Math" w:hAnsi="Cambria Math"/>
            <w:lang w:val="en-US"/>
          </w:rPr>
          <m:t>ξ</m:t>
        </m:r>
      </m:oMath>
      <w:r w:rsidRPr="0054466A">
        <w:t xml:space="preserve"> sub formă de listă cu două linii, elementele cărora sunt elementele liniilor matricei</w:t>
      </w:r>
      <w:r>
        <w:t xml:space="preserve">. </w:t>
      </w:r>
      <w:r w:rsidR="00B47C54">
        <w:t>Scriu</w:t>
      </w:r>
      <w:r w:rsidR="00F90BC2" w:rsidRPr="00F90BC2">
        <w:rPr>
          <w:i/>
        </w:rPr>
        <w:t>p</w:t>
      </w:r>
      <w:r w:rsidR="00F90BC2" w:rsidRPr="00F90BC2">
        <w:t xml:space="preserve"> în forma matriceală cu ajutorul funcţiei MatrixForm.</w:t>
      </w:r>
    </w:p>
    <w:p w:rsidR="00A939F7" w:rsidRDefault="00000239" w:rsidP="00AC6139">
      <w:pPr>
        <w:pStyle w:val="Style1"/>
      </w:pPr>
      <w:r>
        <w:rPr>
          <w:noProof/>
          <w:lang w:val="ru-RU" w:eastAsia="ru-RU"/>
        </w:rPr>
        <w:drawing>
          <wp:inline distT="0" distB="0" distL="0" distR="0">
            <wp:extent cx="5272405" cy="1605280"/>
            <wp:effectExtent l="0" t="0" r="4445" b="0"/>
            <wp:docPr id="1" name="Picture 1" descr="C:\Users\mcrev\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crev\Desktop\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2405" cy="1605280"/>
                    </a:xfrm>
                    <a:prstGeom prst="rect">
                      <a:avLst/>
                    </a:prstGeom>
                    <a:noFill/>
                    <a:ln>
                      <a:noFill/>
                    </a:ln>
                  </pic:spPr>
                </pic:pic>
              </a:graphicData>
            </a:graphic>
          </wp:inline>
        </w:drawing>
      </w:r>
    </w:p>
    <w:p w:rsidR="00000239" w:rsidRDefault="00B47C54" w:rsidP="00000239">
      <w:pPr>
        <w:pStyle w:val="Style1"/>
      </w:pPr>
      <w:r>
        <w:t>2) Găsesc funcția de repartiție</w:t>
      </w:r>
      <w:r w:rsidR="0099052A">
        <w:t xml:space="preserve"> aplicând formula </w:t>
      </w:r>
      <w:r w:rsidR="0099052A" w:rsidRPr="0099052A">
        <w:rPr>
          <w:position w:val="-20"/>
        </w:rPr>
        <w:object w:dxaOrig="16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3.25pt" o:ole="">
            <v:imagedata r:id="rId9" o:title=""/>
          </v:shape>
          <o:OLEObject Type="Embed" ProgID="Equation.3" ShapeID="_x0000_i1025" DrawAspect="Content" ObjectID="_1510754014" r:id="rId10"/>
        </w:object>
      </w:r>
      <w:r w:rsidR="00870C5F">
        <w:rPr>
          <w:lang w:val="en-US"/>
        </w:rPr>
        <w:t xml:space="preserve">. </w:t>
      </w:r>
      <w:r w:rsidR="00870C5F" w:rsidRPr="00BA44BC">
        <w:t>Introduc funcţia F(x) în Sistemul Mathematica cu ajutorul funcţiei Condition, notată şi cu /;.</w:t>
      </w:r>
    </w:p>
    <w:tbl>
      <w:tblPr>
        <w:tblStyle w:val="a8"/>
        <w:tblW w:w="0" w:type="auto"/>
        <w:tblInd w:w="198" w:type="dxa"/>
        <w:tblBorders>
          <w:top w:val="none" w:sz="0" w:space="0" w:color="auto"/>
          <w:left w:val="none" w:sz="0" w:space="0" w:color="auto"/>
          <w:bottom w:val="none" w:sz="0" w:space="0" w:color="auto"/>
          <w:right w:val="none" w:sz="0" w:space="0" w:color="auto"/>
        </w:tblBorders>
        <w:tblLook w:val="04A0"/>
      </w:tblPr>
      <w:tblGrid>
        <w:gridCol w:w="5353"/>
        <w:gridCol w:w="5353"/>
      </w:tblGrid>
      <w:tr w:rsidR="00870C5F" w:rsidTr="00122B26">
        <w:tc>
          <w:tcPr>
            <w:tcW w:w="5353" w:type="dxa"/>
          </w:tcPr>
          <w:p w:rsidR="00870C5F" w:rsidRDefault="00870C5F" w:rsidP="00870C5F">
            <w:pPr>
              <w:pStyle w:val="Style1"/>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x≤1</m:t>
                        </m:r>
                      </m:e>
                      <m:e>
                        <m:r>
                          <w:rPr>
                            <w:rFonts w:ascii="Cambria Math" w:hAnsi="Cambria Math"/>
                          </w:rPr>
                          <m:t>11/36,  1&lt;x≤2</m:t>
                        </m:r>
                      </m:e>
                      <m:e>
                        <m:r>
                          <w:rPr>
                            <w:rFonts w:ascii="Cambria Math" w:hAnsi="Cambria Math"/>
                          </w:rPr>
                          <m:t>20/36,  2&lt;x≤3</m:t>
                        </m:r>
                        <m:ctrlPr>
                          <w:rPr>
                            <w:rFonts w:ascii="Cambria Math" w:eastAsia="Cambria Math" w:hAnsi="Cambria Math" w:cs="Cambria Math"/>
                            <w:i/>
                          </w:rPr>
                        </m:ctrlPr>
                      </m:e>
                      <m:e>
                        <m:r>
                          <w:rPr>
                            <w:rFonts w:ascii="Cambria Math" w:hAnsi="Cambria Math"/>
                          </w:rPr>
                          <m:t>27/36,  3&lt;x≤4</m:t>
                        </m:r>
                        <m:ctrlPr>
                          <w:rPr>
                            <w:rFonts w:ascii="Cambria Math" w:eastAsia="Cambria Math" w:hAnsi="Cambria Math" w:cs="Cambria Math"/>
                            <w:i/>
                          </w:rPr>
                        </m:ctrlPr>
                      </m:e>
                      <m:e>
                        <m:r>
                          <w:rPr>
                            <w:rFonts w:ascii="Cambria Math" w:hAnsi="Cambria Math"/>
                          </w:rPr>
                          <m:t>32/36,  4&lt;x≤5</m:t>
                        </m:r>
                        <m:ctrlPr>
                          <w:rPr>
                            <w:rFonts w:ascii="Cambria Math" w:eastAsia="Cambria Math" w:hAnsi="Cambria Math" w:cs="Cambria Math"/>
                            <w:i/>
                          </w:rPr>
                        </m:ctrlPr>
                      </m:e>
                      <m:e>
                        <m:r>
                          <w:rPr>
                            <w:rFonts w:ascii="Cambria Math" w:hAnsi="Cambria Math"/>
                          </w:rPr>
                          <m:t>33/36,  5&lt;x≤6</m:t>
                        </m:r>
                        <m:ctrlPr>
                          <w:rPr>
                            <w:rFonts w:ascii="Cambria Math" w:eastAsia="Cambria Math" w:hAnsi="Cambria Math" w:cs="Cambria Math"/>
                            <w:i/>
                          </w:rPr>
                        </m:ctrlPr>
                      </m:e>
                      <m:e>
                        <m:r>
                          <w:rPr>
                            <w:rFonts w:ascii="Cambria Math" w:eastAsia="Cambria Math" w:hAnsi="Cambria Math" w:cs="Cambria Math"/>
                          </w:rPr>
                          <m:t>1,  6&lt;x</m:t>
                        </m:r>
                      </m:e>
                    </m:eqArr>
                  </m:e>
                </m:d>
              </m:oMath>
            </m:oMathPara>
          </w:p>
        </w:tc>
        <w:tc>
          <w:tcPr>
            <w:tcW w:w="5353" w:type="dxa"/>
          </w:tcPr>
          <w:p w:rsidR="00870C5F" w:rsidRDefault="00870C5F" w:rsidP="00292046">
            <w:pPr>
              <w:pStyle w:val="Style1"/>
              <w:ind w:left="0"/>
              <w:jc w:val="center"/>
            </w:pPr>
            <w:r>
              <w:rPr>
                <w:noProof/>
                <w:lang w:val="ru-RU" w:eastAsia="ru-RU"/>
              </w:rPr>
              <w:drawing>
                <wp:inline distT="0" distB="0" distL="0" distR="0">
                  <wp:extent cx="2646045" cy="1342390"/>
                  <wp:effectExtent l="0" t="0" r="1905" b="0"/>
                  <wp:docPr id="2" name="Picture 2" descr="C:\Users\mcrev\AppData\Local\Microsoft\Windows\INetCache\Content.Word\Ashampoo_Snap_2015.12.03_17h58m24s_00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crev\AppData\Local\Microsoft\Windows\INetCache\Content.Word\Ashampoo_Snap_2015.12.03_17h58m24s_001_.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6045" cy="1342390"/>
                          </a:xfrm>
                          <a:prstGeom prst="rect">
                            <a:avLst/>
                          </a:prstGeom>
                          <a:noFill/>
                          <a:ln>
                            <a:noFill/>
                          </a:ln>
                        </pic:spPr>
                      </pic:pic>
                    </a:graphicData>
                  </a:graphic>
                </wp:inline>
              </w:drawing>
            </w:r>
          </w:p>
        </w:tc>
      </w:tr>
    </w:tbl>
    <w:p w:rsidR="005771FC" w:rsidRDefault="005771FC" w:rsidP="00870C5F">
      <w:pPr>
        <w:pStyle w:val="Style1"/>
        <w:rPr>
          <w:lang w:val="en-US"/>
        </w:rPr>
      </w:pPr>
      <w:r>
        <w:t>Construiesc</w:t>
      </w:r>
      <w:r w:rsidRPr="005771FC">
        <w:t xml:space="preserve"> graficul funcţiei de repartiţie cu ajutorul funcţiei </w:t>
      </w:r>
      <w:r w:rsidRPr="005771FC">
        <w:rPr>
          <w:i/>
        </w:rPr>
        <w:t>Plot</w:t>
      </w:r>
      <w:r>
        <w:rPr>
          <w:lang w:val="en-US"/>
        </w:rPr>
        <w:t>:</w:t>
      </w:r>
    </w:p>
    <w:p w:rsidR="006C798F" w:rsidRDefault="006C798F" w:rsidP="00870C5F">
      <w:pPr>
        <w:pStyle w:val="Style1"/>
        <w:rPr>
          <w:lang w:val="en-US"/>
        </w:rPr>
      </w:pPr>
      <w:r w:rsidRPr="006C798F">
        <w:rPr>
          <w:noProof/>
          <w:lang w:val="ru-RU" w:eastAsia="ru-RU"/>
        </w:rPr>
        <w:drawing>
          <wp:inline distT="0" distB="0" distL="0" distR="0">
            <wp:extent cx="3871595" cy="2150110"/>
            <wp:effectExtent l="0" t="0" r="0" b="2540"/>
            <wp:docPr id="3" name="Picture 3" descr="D:\Photos\Ashampoo Snap 8\Ashampoo_Snap_2015.12.03_18h01m29s_00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Photos\Ashampoo Snap 8\Ashampoo_Snap_2015.12.03_18h01m29s_002_.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1595" cy="2150110"/>
                    </a:xfrm>
                    <a:prstGeom prst="rect">
                      <a:avLst/>
                    </a:prstGeom>
                    <a:noFill/>
                    <a:ln>
                      <a:noFill/>
                    </a:ln>
                  </pic:spPr>
                </pic:pic>
              </a:graphicData>
            </a:graphic>
          </wp:inline>
        </w:drawing>
      </w:r>
    </w:p>
    <w:p w:rsidR="00211BB3" w:rsidRDefault="00211BB3" w:rsidP="00870C5F">
      <w:pPr>
        <w:pStyle w:val="Style1"/>
        <w:rPr>
          <w:lang w:val="en-US"/>
        </w:rPr>
      </w:pPr>
    </w:p>
    <w:p w:rsidR="00610292" w:rsidRDefault="006C534F" w:rsidP="00610292">
      <w:pPr>
        <w:pStyle w:val="Style1"/>
        <w:rPr>
          <w:lang w:val="en-US"/>
        </w:rPr>
      </w:pPr>
      <w:r>
        <w:rPr>
          <w:lang w:val="en-US"/>
        </w:rPr>
        <w:t xml:space="preserve">3) </w:t>
      </w:r>
      <w:r w:rsidR="009714E9">
        <w:rPr>
          <w:lang w:val="en-US"/>
        </w:rPr>
        <w:t>G</w:t>
      </w:r>
      <w:r w:rsidR="009714E9" w:rsidRPr="009714E9">
        <w:rPr>
          <w:lang w:val="en-US"/>
        </w:rPr>
        <w:t>ăsesc p</w:t>
      </w:r>
      <w:r w:rsidR="009714E9" w:rsidRPr="005C32B7">
        <w:rPr>
          <w:lang w:val="en-US"/>
        </w:rPr>
        <w:t>robabilitatea c</w:t>
      </w:r>
      <w:r w:rsidR="009714E9">
        <w:rPr>
          <w:lang w:val="en-US"/>
        </w:rPr>
        <w:t>ă</w:t>
      </w:r>
      <m:oMath>
        <m:r>
          <w:rPr>
            <w:rFonts w:ascii="Cambria Math" w:hAnsi="Cambria Math"/>
            <w:lang w:val="en-US"/>
          </w:rPr>
          <m:t>ξ</m:t>
        </m:r>
      </m:oMath>
      <w:r w:rsidR="009714E9" w:rsidRPr="005C32B7">
        <w:rPr>
          <w:lang w:val="en-US"/>
        </w:rPr>
        <w:t xml:space="preserve"> va lua valori dinintervalul [1; 7)</w:t>
      </w:r>
      <w:r w:rsidR="00BB081D">
        <w:rPr>
          <w:lang w:val="en-US"/>
        </w:rPr>
        <w:t xml:space="preserve"> .</w:t>
      </w:r>
      <w:r w:rsidR="0048111F">
        <w:rPr>
          <w:lang w:val="en-US"/>
        </w:rPr>
        <w:t>Folosesc formula</w:t>
      </w:r>
      <w:r w:rsidR="00BB081D">
        <w:rPr>
          <w:lang w:val="en-US"/>
        </w:rPr>
        <w:t>:</w:t>
      </w:r>
    </w:p>
    <w:p w:rsidR="00211BB3" w:rsidRDefault="0048111F" w:rsidP="00610292">
      <w:pPr>
        <w:pStyle w:val="Style1"/>
        <w:rPr>
          <w:lang w:val="ro-RO"/>
        </w:rPr>
      </w:pPr>
      <w:r w:rsidRPr="0048111F">
        <w:rPr>
          <w:i/>
          <w:lang w:val="ro-RO"/>
        </w:rPr>
        <w:lastRenderedPageBreak/>
        <w:t>P</w:t>
      </w:r>
      <w:r w:rsidRPr="0048111F">
        <w:rPr>
          <w:lang w:val="ro-RO"/>
        </w:rPr>
        <w:t>(</w:t>
      </w:r>
      <w:r w:rsidRPr="0048111F">
        <w:rPr>
          <w:i/>
          <w:lang w:val="ro-RO"/>
        </w:rPr>
        <w:t xml:space="preserve">a </w:t>
      </w:r>
      <w:r w:rsidRPr="0048111F">
        <w:rPr>
          <w:lang w:val="ro-RO"/>
        </w:rPr>
        <w:sym w:font="Symbol" w:char="F0A3"/>
      </w:r>
      <w:r w:rsidRPr="0048111F">
        <w:rPr>
          <w:lang w:val="ro-RO"/>
        </w:rPr>
        <w:sym w:font="Symbol" w:char="F078"/>
      </w:r>
      <w:r w:rsidRPr="0048111F">
        <w:rPr>
          <w:lang w:val="ro-RO"/>
        </w:rPr>
        <w:sym w:font="Symbol" w:char="F03C"/>
      </w:r>
      <w:r w:rsidRPr="0048111F">
        <w:rPr>
          <w:i/>
          <w:lang w:val="ro-RO"/>
        </w:rPr>
        <w:t>b</w:t>
      </w:r>
      <w:r w:rsidRPr="0048111F">
        <w:rPr>
          <w:lang w:val="ro-RO"/>
        </w:rPr>
        <w:t xml:space="preserve">) = </w:t>
      </w:r>
      <w:r w:rsidRPr="0048111F">
        <w:rPr>
          <w:i/>
          <w:lang w:val="ro-RO"/>
        </w:rPr>
        <w:t>F</w:t>
      </w:r>
      <w:r w:rsidRPr="0048111F">
        <w:rPr>
          <w:lang w:val="ro-RO"/>
        </w:rPr>
        <w:t>(</w:t>
      </w:r>
      <w:r w:rsidRPr="0048111F">
        <w:rPr>
          <w:i/>
          <w:lang w:val="ro-RO"/>
        </w:rPr>
        <w:t>b</w:t>
      </w:r>
      <w:r w:rsidRPr="0048111F">
        <w:rPr>
          <w:lang w:val="ro-RO"/>
        </w:rPr>
        <w:t xml:space="preserve">) </w:t>
      </w:r>
      <w:r w:rsidRPr="0048111F">
        <w:rPr>
          <w:lang w:val="ro-RO"/>
        </w:rPr>
        <w:sym w:font="Symbol" w:char="F02D"/>
      </w:r>
      <w:r w:rsidRPr="0048111F">
        <w:rPr>
          <w:i/>
          <w:lang w:val="ro-RO"/>
        </w:rPr>
        <w:t>F</w:t>
      </w:r>
      <w:r w:rsidRPr="0048111F">
        <w:rPr>
          <w:lang w:val="ro-RO"/>
        </w:rPr>
        <w:t>(</w:t>
      </w:r>
      <w:r w:rsidRPr="0048111F">
        <w:rPr>
          <w:i/>
          <w:lang w:val="ro-RO"/>
        </w:rPr>
        <w:t>a</w:t>
      </w:r>
      <w:r w:rsidRPr="0048111F">
        <w:rPr>
          <w:lang w:val="ro-RO"/>
        </w:rPr>
        <w:t>)</w:t>
      </w:r>
    </w:p>
    <w:p w:rsidR="00F74FB5" w:rsidRDefault="005908CC" w:rsidP="000F5406">
      <w:pPr>
        <w:pStyle w:val="Style1"/>
      </w:pPr>
      <w:r>
        <w:pict>
          <v:shape id="_x0000_i1026" type="#_x0000_t75" style="width:170.25pt;height:33pt">
            <v:imagedata r:id="rId13" o:title="Ashampoo_Snap_2015"/>
          </v:shape>
        </w:pict>
      </w:r>
    </w:p>
    <w:p w:rsidR="000F5406" w:rsidRPr="000F5406" w:rsidRDefault="000F5406" w:rsidP="000F5406">
      <w:pPr>
        <w:pStyle w:val="Style1"/>
      </w:pPr>
    </w:p>
    <w:p w:rsidR="00CA7D29" w:rsidRDefault="0039664E" w:rsidP="00870C5F">
      <w:pPr>
        <w:pStyle w:val="Style1"/>
        <w:rPr>
          <w:sz w:val="22"/>
          <w:lang w:val="ro-RO"/>
        </w:rPr>
      </w:pPr>
      <w:r w:rsidRPr="005C32B7">
        <w:rPr>
          <w:lang w:val="en-US"/>
        </w:rPr>
        <w:t>4)</w:t>
      </w:r>
      <w:r>
        <w:rPr>
          <w:lang w:val="en-US"/>
        </w:rPr>
        <w:t xml:space="preserve"> Calculez valoarea medie dup</w:t>
      </w:r>
      <w:r w:rsidRPr="00F74FB5">
        <w:rPr>
          <w:lang w:val="en-US"/>
        </w:rPr>
        <w:t>ă formula</w:t>
      </w:r>
      <w:r>
        <w:rPr>
          <w:lang w:val="en-US"/>
        </w:rPr>
        <w:t xml:space="preserve">: </w:t>
      </w:r>
      <w:r w:rsidRPr="0044536B">
        <w:rPr>
          <w:position w:val="-18"/>
          <w:sz w:val="22"/>
          <w:lang w:val="ro-RO"/>
        </w:rPr>
        <w:object w:dxaOrig="1740" w:dyaOrig="480">
          <v:shape id="_x0000_i1027" type="#_x0000_t75" style="width:87pt;height:24pt" o:ole="" fillcolor="window">
            <v:imagedata r:id="rId14" o:title=""/>
          </v:shape>
          <o:OLEObject Type="Embed" ProgID="Equation.3" ShapeID="_x0000_i1027" DrawAspect="Content" ObjectID="_1510754015" r:id="rId15"/>
        </w:object>
      </w:r>
    </w:p>
    <w:p w:rsidR="000F5406" w:rsidRDefault="005908CC" w:rsidP="00870C5F">
      <w:pPr>
        <w:pStyle w:val="Style1"/>
        <w:rPr>
          <w:lang w:val="en-US"/>
        </w:rPr>
      </w:pPr>
      <w:r w:rsidRPr="007C7FA3">
        <w:rPr>
          <w:lang w:val="en-US"/>
        </w:rPr>
        <w:pict>
          <v:shape id="_x0000_i1028" type="#_x0000_t75" style="width:198pt;height:51pt">
            <v:imagedata r:id="rId16" o:title="Ashampoo_Snap_2015"/>
          </v:shape>
        </w:pict>
      </w:r>
    </w:p>
    <w:p w:rsidR="0039664E" w:rsidRDefault="0039664E" w:rsidP="00870C5F">
      <w:pPr>
        <w:pStyle w:val="Style1"/>
        <w:rPr>
          <w:lang w:val="en-US"/>
        </w:rPr>
      </w:pPr>
    </w:p>
    <w:p w:rsidR="00A520B0" w:rsidRDefault="00C21DF2" w:rsidP="00870C5F">
      <w:pPr>
        <w:pStyle w:val="Style1"/>
        <w:rPr>
          <w:sz w:val="22"/>
          <w:lang w:val="ro-RO"/>
        </w:rPr>
      </w:pPr>
      <w:r>
        <w:rPr>
          <w:lang w:val="en-US"/>
        </w:rPr>
        <w:t>5) Calculez dispersia</w:t>
      </w:r>
      <w:r w:rsidR="00B06188">
        <w:rPr>
          <w:lang w:val="en-US"/>
        </w:rPr>
        <w:t xml:space="preserve"> dup</w:t>
      </w:r>
      <w:r w:rsidR="00B06188">
        <w:t>ă formula</w:t>
      </w:r>
      <w:r w:rsidR="00B06188">
        <w:rPr>
          <w:lang w:val="en-US"/>
        </w:rPr>
        <w:t xml:space="preserve">: </w:t>
      </w:r>
      <w:r w:rsidR="00B06188" w:rsidRPr="0067332B">
        <w:rPr>
          <w:position w:val="-18"/>
          <w:sz w:val="22"/>
          <w:lang w:val="ro-RO"/>
        </w:rPr>
        <w:object w:dxaOrig="2439" w:dyaOrig="480">
          <v:shape id="_x0000_i1029" type="#_x0000_t75" style="width:122.25pt;height:24pt" o:ole="" fillcolor="window">
            <v:imagedata r:id="rId17" o:title=""/>
          </v:shape>
          <o:OLEObject Type="Embed" ProgID="Equation.3" ShapeID="_x0000_i1029" DrawAspect="Content" ObjectID="_1510754016" r:id="rId18"/>
        </w:object>
      </w:r>
    </w:p>
    <w:p w:rsidR="00B06188" w:rsidRDefault="00D25184" w:rsidP="00870C5F">
      <w:pPr>
        <w:pStyle w:val="Style1"/>
        <w:rPr>
          <w:lang w:val="en-US"/>
        </w:rPr>
      </w:pPr>
      <w:r w:rsidRPr="00D25184">
        <w:rPr>
          <w:noProof/>
          <w:lang w:val="ru-RU" w:eastAsia="ru-RU"/>
        </w:rPr>
        <w:drawing>
          <wp:inline distT="0" distB="0" distL="0" distR="0">
            <wp:extent cx="3297555" cy="1118870"/>
            <wp:effectExtent l="0" t="0" r="0" b="5080"/>
            <wp:docPr id="4" name="Picture 4" descr="D:\Photos\Ashampoo Snap 8\Ashampoo_Snap_2015.12.03_18h12m44s_00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Photos\Ashampoo Snap 8\Ashampoo_Snap_2015.12.03_18h12m44s_005_.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7555" cy="1118870"/>
                    </a:xfrm>
                    <a:prstGeom prst="rect">
                      <a:avLst/>
                    </a:prstGeom>
                    <a:noFill/>
                    <a:ln>
                      <a:noFill/>
                    </a:ln>
                  </pic:spPr>
                </pic:pic>
              </a:graphicData>
            </a:graphic>
          </wp:inline>
        </w:drawing>
      </w:r>
    </w:p>
    <w:p w:rsidR="000F5406" w:rsidRDefault="000F5406" w:rsidP="00870C5F">
      <w:pPr>
        <w:pStyle w:val="Style1"/>
        <w:rPr>
          <w:lang w:val="en-US"/>
        </w:rPr>
      </w:pPr>
    </w:p>
    <w:p w:rsidR="00874EF5" w:rsidRDefault="00874EF5" w:rsidP="00870C5F">
      <w:pPr>
        <w:pStyle w:val="Style1"/>
        <w:rPr>
          <w:sz w:val="22"/>
          <w:lang w:val="ro-RO"/>
        </w:rPr>
      </w:pPr>
      <w:r>
        <w:rPr>
          <w:lang w:val="en-US"/>
        </w:rPr>
        <w:t>6) Calculez a</w:t>
      </w:r>
      <w:r w:rsidRPr="005C32B7">
        <w:rPr>
          <w:lang w:val="en-US"/>
        </w:rPr>
        <w:t>baterea medie p</w:t>
      </w:r>
      <w:r>
        <w:rPr>
          <w:lang w:val="en-US"/>
        </w:rPr>
        <w:t>ă</w:t>
      </w:r>
      <w:r w:rsidRPr="005C32B7">
        <w:rPr>
          <w:lang w:val="en-US"/>
        </w:rPr>
        <w:t>tratic</w:t>
      </w:r>
      <w:r>
        <w:rPr>
          <w:lang w:val="en-US"/>
        </w:rPr>
        <w:t>ă dup</w:t>
      </w:r>
      <w:r>
        <w:t xml:space="preserve">ă formula </w:t>
      </w:r>
      <w:r w:rsidRPr="00866A4E">
        <w:rPr>
          <w:position w:val="-12"/>
          <w:sz w:val="22"/>
          <w:lang w:val="ro-RO"/>
        </w:rPr>
        <w:object w:dxaOrig="1240" w:dyaOrig="380">
          <v:shape id="_x0000_i1030" type="#_x0000_t75" style="width:62.25pt;height:18.75pt" o:ole="" fillcolor="window">
            <v:imagedata r:id="rId20" o:title=""/>
          </v:shape>
          <o:OLEObject Type="Embed" ProgID="Equation.3" ShapeID="_x0000_i1030" DrawAspect="Content" ObjectID="_1510754017" r:id="rId21"/>
        </w:object>
      </w:r>
    </w:p>
    <w:p w:rsidR="00874EF5" w:rsidRDefault="00397A53" w:rsidP="00870C5F">
      <w:pPr>
        <w:pStyle w:val="Style1"/>
      </w:pPr>
      <w:r w:rsidRPr="00397A53">
        <w:rPr>
          <w:noProof/>
          <w:lang w:val="ru-RU" w:eastAsia="ru-RU"/>
        </w:rPr>
        <w:drawing>
          <wp:inline distT="0" distB="0" distL="0" distR="0">
            <wp:extent cx="1040765" cy="486410"/>
            <wp:effectExtent l="0" t="0" r="6985" b="8890"/>
            <wp:docPr id="5" name="Picture 5" descr="D:\Photos\Ashampoo Snap 8\Ashampoo_Snap_2015.12.03_18h14m18s_00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Photos\Ashampoo Snap 8\Ashampoo_Snap_2015.12.03_18h14m18s_006_.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0765" cy="486410"/>
                    </a:xfrm>
                    <a:prstGeom prst="rect">
                      <a:avLst/>
                    </a:prstGeom>
                    <a:noFill/>
                    <a:ln>
                      <a:noFill/>
                    </a:ln>
                  </pic:spPr>
                </pic:pic>
              </a:graphicData>
            </a:graphic>
          </wp:inline>
        </w:drawing>
      </w:r>
    </w:p>
    <w:p w:rsidR="000F5406" w:rsidRDefault="000F5406" w:rsidP="00870C5F">
      <w:pPr>
        <w:pStyle w:val="Style1"/>
      </w:pPr>
    </w:p>
    <w:p w:rsidR="00032F00" w:rsidRDefault="00032F00" w:rsidP="00870C5F">
      <w:pPr>
        <w:pStyle w:val="Style1"/>
        <w:rPr>
          <w:lang w:val="en-US"/>
        </w:rPr>
      </w:pPr>
      <w:r w:rsidRPr="005C32B7">
        <w:rPr>
          <w:lang w:val="en-US"/>
        </w:rPr>
        <w:t>7)</w:t>
      </w:r>
      <w:r>
        <w:rPr>
          <w:lang w:val="en-US"/>
        </w:rPr>
        <w:t xml:space="preserve"> Determin m</w:t>
      </w:r>
      <w:r w:rsidRPr="005C32B7">
        <w:rPr>
          <w:lang w:val="en-US"/>
        </w:rPr>
        <w:t>omentele ini</w:t>
      </w:r>
      <w:r>
        <w:rPr>
          <w:lang w:val="en-US"/>
        </w:rPr>
        <w:t>ț</w:t>
      </w:r>
      <w:r w:rsidRPr="005C32B7">
        <w:rPr>
          <w:lang w:val="en-US"/>
        </w:rPr>
        <w:t>iale de ordinepân</w:t>
      </w:r>
      <w:r>
        <w:rPr>
          <w:lang w:val="en-US"/>
        </w:rPr>
        <w:t>ă</w:t>
      </w:r>
      <w:r w:rsidRPr="005C32B7">
        <w:rPr>
          <w:lang w:val="en-US"/>
        </w:rPr>
        <w:t xml:space="preserve"> la 4 inclusiv</w:t>
      </w:r>
      <w:r w:rsidR="00917CBF">
        <w:rPr>
          <w:lang w:val="en-US"/>
        </w:rPr>
        <w:t xml:space="preserve"> dup</w:t>
      </w:r>
      <w:r w:rsidR="00917CBF" w:rsidRPr="00917CBF">
        <w:rPr>
          <w:lang w:val="en-US"/>
        </w:rPr>
        <w:t xml:space="preserve">ă </w:t>
      </w:r>
      <w:r w:rsidR="00B65F42">
        <w:rPr>
          <w:lang w:val="en-US"/>
        </w:rPr>
        <w:t>formula:</w:t>
      </w:r>
    </w:p>
    <w:p w:rsidR="00B65F42" w:rsidRDefault="005A299E" w:rsidP="005A299E">
      <w:pPr>
        <w:pStyle w:val="Style1"/>
      </w:pPr>
      <w:r w:rsidRPr="008252CE">
        <w:rPr>
          <w:position w:val="-18"/>
        </w:rPr>
        <w:object w:dxaOrig="2880" w:dyaOrig="480">
          <v:shape id="_x0000_i1031" type="#_x0000_t75" style="width:2in;height:24pt" o:ole="">
            <v:imagedata r:id="rId23" o:title=""/>
          </v:shape>
          <o:OLEObject Type="Embed" ProgID="Equation.3" ShapeID="_x0000_i1031" DrawAspect="Content" ObjectID="_1510754018" r:id="rId24"/>
        </w:object>
      </w:r>
    </w:p>
    <w:p w:rsidR="00C0667C" w:rsidRDefault="00ED6E4A" w:rsidP="005A299E">
      <w:pPr>
        <w:pStyle w:val="Style1"/>
      </w:pPr>
      <w:r w:rsidRPr="00ED6E4A">
        <w:rPr>
          <w:noProof/>
          <w:lang w:val="ru-RU" w:eastAsia="ru-RU"/>
        </w:rPr>
        <w:drawing>
          <wp:inline distT="0" distB="0" distL="0" distR="0">
            <wp:extent cx="3083560" cy="3258820"/>
            <wp:effectExtent l="0" t="0" r="2540" b="0"/>
            <wp:docPr id="6" name="Picture 6" descr="D:\Photos\Ashampoo Snap 8\Ashampoo_Snap_2015.12.03_18h17m42s_00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Photos\Ashampoo Snap 8\Ashampoo_Snap_2015.12.03_18h17m42s_007_.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3560" cy="3258820"/>
                    </a:xfrm>
                    <a:prstGeom prst="rect">
                      <a:avLst/>
                    </a:prstGeom>
                    <a:noFill/>
                    <a:ln>
                      <a:noFill/>
                    </a:ln>
                  </pic:spPr>
                </pic:pic>
              </a:graphicData>
            </a:graphic>
          </wp:inline>
        </w:drawing>
      </w:r>
    </w:p>
    <w:p w:rsidR="000F5406" w:rsidRDefault="000F5406" w:rsidP="005A299E">
      <w:pPr>
        <w:pStyle w:val="Style1"/>
        <w:rPr>
          <w:lang w:val="en-US"/>
        </w:rPr>
      </w:pPr>
    </w:p>
    <w:p w:rsidR="000F5406" w:rsidRDefault="000F5406" w:rsidP="005A299E">
      <w:pPr>
        <w:pStyle w:val="Style1"/>
        <w:rPr>
          <w:lang w:val="en-US"/>
        </w:rPr>
      </w:pPr>
    </w:p>
    <w:p w:rsidR="00F74FB5" w:rsidRDefault="00F74FB5" w:rsidP="005A299E">
      <w:pPr>
        <w:pStyle w:val="Style1"/>
        <w:rPr>
          <w:lang w:val="en-US"/>
        </w:rPr>
      </w:pPr>
      <w:r w:rsidRPr="005C32B7">
        <w:rPr>
          <w:lang w:val="en-US"/>
        </w:rPr>
        <w:t>8)</w:t>
      </w:r>
      <w:r>
        <w:rPr>
          <w:lang w:val="en-US"/>
        </w:rPr>
        <w:t xml:space="preserve"> Determin m</w:t>
      </w:r>
      <w:r w:rsidRPr="005C32B7">
        <w:rPr>
          <w:lang w:val="en-US"/>
        </w:rPr>
        <w:t>omentele centrate de ordinepân</w:t>
      </w:r>
      <w:r>
        <w:rPr>
          <w:lang w:val="en-US"/>
        </w:rPr>
        <w:t>ă la 4 inclusiv</w:t>
      </w:r>
      <w:r w:rsidR="00917CBF">
        <w:rPr>
          <w:lang w:val="en-US"/>
        </w:rPr>
        <w:t xml:space="preserve"> după formula:</w:t>
      </w:r>
    </w:p>
    <w:p w:rsidR="00917CBF" w:rsidRDefault="00917CBF" w:rsidP="00917CBF">
      <w:pPr>
        <w:pStyle w:val="Style1"/>
        <w:rPr>
          <w:sz w:val="22"/>
          <w:lang w:val="ro-RO"/>
        </w:rPr>
      </w:pPr>
      <w:r w:rsidRPr="00917CBF">
        <w:rPr>
          <w:position w:val="-18"/>
        </w:rPr>
        <w:object w:dxaOrig="2720" w:dyaOrig="480">
          <v:shape id="_x0000_i1032" type="#_x0000_t75" style="width:135.75pt;height:24pt" o:ole="">
            <v:imagedata r:id="rId26" o:title=""/>
          </v:shape>
          <o:OLEObject Type="Embed" ProgID="Equation.3" ShapeID="_x0000_i1032" DrawAspect="Content" ObjectID="_1510754019" r:id="rId27"/>
        </w:object>
      </w:r>
      <w:r w:rsidRPr="008252CE">
        <w:rPr>
          <w:sz w:val="22"/>
          <w:lang w:val="ro-RO"/>
        </w:rPr>
        <w:t xml:space="preserve">, </w:t>
      </w:r>
      <w:r w:rsidRPr="008252CE">
        <w:rPr>
          <w:i/>
          <w:sz w:val="22"/>
          <w:lang w:val="ro-RO"/>
        </w:rPr>
        <w:t xml:space="preserve">s </w:t>
      </w:r>
      <w:r w:rsidRPr="008252CE">
        <w:rPr>
          <w:sz w:val="22"/>
          <w:lang w:val="ro-RO"/>
        </w:rPr>
        <w:t>= 1, 2,...</w:t>
      </w:r>
    </w:p>
    <w:p w:rsidR="00B93D59" w:rsidRDefault="00B93D59" w:rsidP="000F5406">
      <w:pPr>
        <w:pStyle w:val="Style1"/>
        <w:rPr>
          <w:sz w:val="22"/>
          <w:lang w:val="ro-RO"/>
        </w:rPr>
      </w:pPr>
      <w:r w:rsidRPr="00B93D59">
        <w:rPr>
          <w:noProof/>
          <w:sz w:val="22"/>
          <w:lang w:val="ru-RU" w:eastAsia="ru-RU"/>
        </w:rPr>
        <w:drawing>
          <wp:inline distT="0" distB="0" distL="0" distR="0">
            <wp:extent cx="3035300" cy="3258820"/>
            <wp:effectExtent l="0" t="0" r="0" b="0"/>
            <wp:docPr id="7" name="Picture 7" descr="D:\Photos\Ashampoo Snap 8\Ashampoo_Snap_2015.12.03_18h21m04s_00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Photos\Ashampoo Snap 8\Ashampoo_Snap_2015.12.03_18h21m04s_008_.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5300" cy="3258820"/>
                    </a:xfrm>
                    <a:prstGeom prst="rect">
                      <a:avLst/>
                    </a:prstGeom>
                    <a:noFill/>
                    <a:ln>
                      <a:noFill/>
                    </a:ln>
                  </pic:spPr>
                </pic:pic>
              </a:graphicData>
            </a:graphic>
          </wp:inline>
        </w:drawing>
      </w:r>
    </w:p>
    <w:p w:rsidR="000F5406" w:rsidRDefault="000F5406" w:rsidP="000F5406">
      <w:pPr>
        <w:pStyle w:val="Style1"/>
        <w:rPr>
          <w:sz w:val="22"/>
          <w:lang w:val="ro-RO"/>
        </w:rPr>
      </w:pPr>
    </w:p>
    <w:p w:rsidR="009C27E2" w:rsidRDefault="009C27E2" w:rsidP="00917CBF">
      <w:pPr>
        <w:pStyle w:val="Style1"/>
      </w:pPr>
      <w:r>
        <w:rPr>
          <w:lang w:val="en-US"/>
        </w:rPr>
        <w:t>9) Determin a</w:t>
      </w:r>
      <w:r w:rsidRPr="005C32B7">
        <w:rPr>
          <w:lang w:val="en-US"/>
        </w:rPr>
        <w:t>simetria</w:t>
      </w:r>
      <w:r>
        <w:rPr>
          <w:lang w:val="en-US"/>
        </w:rPr>
        <w:t xml:space="preserve"> dup</w:t>
      </w:r>
      <w:r>
        <w:rPr>
          <w:lang w:val="ru-RU"/>
        </w:rPr>
        <w:t xml:space="preserve">ă formula </w:t>
      </w:r>
      <w:r w:rsidRPr="009C27E2">
        <w:rPr>
          <w:position w:val="-26"/>
        </w:rPr>
        <w:object w:dxaOrig="1160" w:dyaOrig="660">
          <v:shape id="_x0000_i1033" type="#_x0000_t75" style="width:57.75pt;height:33pt" o:ole="">
            <v:imagedata r:id="rId29" o:title=""/>
          </v:shape>
          <o:OLEObject Type="Embed" ProgID="Equation.3" ShapeID="_x0000_i1033" DrawAspect="Content" ObjectID="_1510754020" r:id="rId30"/>
        </w:object>
      </w:r>
    </w:p>
    <w:p w:rsidR="009C27E2" w:rsidRDefault="00CF661B" w:rsidP="00917CBF">
      <w:pPr>
        <w:pStyle w:val="Style1"/>
        <w:rPr>
          <w:sz w:val="22"/>
        </w:rPr>
      </w:pPr>
      <w:r w:rsidRPr="00CF661B">
        <w:rPr>
          <w:noProof/>
          <w:sz w:val="22"/>
          <w:lang w:val="ru-RU" w:eastAsia="ru-RU"/>
        </w:rPr>
        <w:drawing>
          <wp:inline distT="0" distB="0" distL="0" distR="0">
            <wp:extent cx="1595120" cy="427990"/>
            <wp:effectExtent l="0" t="0" r="5080" b="0"/>
            <wp:docPr id="8" name="Picture 8" descr="D:\Photos\Ashampoo Snap 8\Ashampoo_Snap_2015.12.03_18h22m19s_00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Photos\Ashampoo Snap 8\Ashampoo_Snap_2015.12.03_18h22m19s_009_.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5120" cy="427990"/>
                    </a:xfrm>
                    <a:prstGeom prst="rect">
                      <a:avLst/>
                    </a:prstGeom>
                    <a:noFill/>
                    <a:ln>
                      <a:noFill/>
                    </a:ln>
                  </pic:spPr>
                </pic:pic>
              </a:graphicData>
            </a:graphic>
          </wp:inline>
        </w:drawing>
      </w:r>
    </w:p>
    <w:p w:rsidR="000F5406" w:rsidRDefault="000F5406" w:rsidP="00917CBF">
      <w:pPr>
        <w:pStyle w:val="Style1"/>
        <w:rPr>
          <w:sz w:val="22"/>
        </w:rPr>
      </w:pPr>
    </w:p>
    <w:p w:rsidR="00177EEC" w:rsidRDefault="00177EEC" w:rsidP="00917CBF">
      <w:pPr>
        <w:pStyle w:val="Style1"/>
      </w:pPr>
      <w:r w:rsidRPr="005C32B7">
        <w:rPr>
          <w:lang w:val="en-US"/>
        </w:rPr>
        <w:t>10)</w:t>
      </w:r>
      <w:r>
        <w:rPr>
          <w:lang w:val="en-US"/>
        </w:rPr>
        <w:t xml:space="preserve"> Determin e</w:t>
      </w:r>
      <w:r w:rsidRPr="005C32B7">
        <w:rPr>
          <w:lang w:val="en-US"/>
        </w:rPr>
        <w:t>xcesul</w:t>
      </w:r>
      <w:r>
        <w:rPr>
          <w:lang w:val="en-US"/>
        </w:rPr>
        <w:t xml:space="preserve"> după formula </w:t>
      </w:r>
      <w:r w:rsidR="002609AA" w:rsidRPr="002609AA">
        <w:rPr>
          <w:position w:val="-26"/>
        </w:rPr>
        <w:object w:dxaOrig="1540" w:dyaOrig="660">
          <v:shape id="_x0000_i1034" type="#_x0000_t75" style="width:77.25pt;height:33pt" o:ole="">
            <v:imagedata r:id="rId32" o:title=""/>
          </v:shape>
          <o:OLEObject Type="Embed" ProgID="Equation.3" ShapeID="_x0000_i1034" DrawAspect="Content" ObjectID="_1510754021" r:id="rId33"/>
        </w:object>
      </w:r>
    </w:p>
    <w:p w:rsidR="002609AA" w:rsidRDefault="001601B4" w:rsidP="00917CBF">
      <w:pPr>
        <w:pStyle w:val="Style1"/>
        <w:rPr>
          <w:sz w:val="22"/>
        </w:rPr>
      </w:pPr>
      <w:r w:rsidRPr="001601B4">
        <w:rPr>
          <w:noProof/>
          <w:sz w:val="22"/>
          <w:lang w:val="ru-RU" w:eastAsia="ru-RU"/>
        </w:rPr>
        <w:drawing>
          <wp:inline distT="0" distB="0" distL="0" distR="0">
            <wp:extent cx="1634490" cy="457200"/>
            <wp:effectExtent l="0" t="0" r="3810" b="0"/>
            <wp:docPr id="9" name="Picture 9" descr="D:\Photos\Ashampoo Snap 8\Ashampoo_Snap_2015.12.03_18h23m52s_01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Photos\Ashampoo Snap 8\Ashampoo_Snap_2015.12.03_18h23m52s_010_.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4490" cy="457200"/>
                    </a:xfrm>
                    <a:prstGeom prst="rect">
                      <a:avLst/>
                    </a:prstGeom>
                    <a:noFill/>
                    <a:ln>
                      <a:noFill/>
                    </a:ln>
                  </pic:spPr>
                </pic:pic>
              </a:graphicData>
            </a:graphic>
          </wp:inline>
        </w:drawing>
      </w:r>
    </w:p>
    <w:p w:rsidR="001E1C3E" w:rsidRDefault="001E1C3E" w:rsidP="00917CBF">
      <w:pPr>
        <w:pStyle w:val="Style1"/>
        <w:rPr>
          <w:sz w:val="22"/>
        </w:rPr>
      </w:pPr>
    </w:p>
    <w:p w:rsidR="001E1C3E" w:rsidRDefault="001E1C3E" w:rsidP="001E1C3E">
      <w:pPr>
        <w:pStyle w:val="Style1"/>
        <w:rPr>
          <w:lang w:val="en-US"/>
        </w:rPr>
      </w:pPr>
      <w:r>
        <w:rPr>
          <w:b/>
          <w:sz w:val="32"/>
          <w:szCs w:val="32"/>
          <w:lang w:val="en-US"/>
        </w:rPr>
        <w:t>Problema 14</w:t>
      </w:r>
      <w:r w:rsidRPr="006252B3">
        <w:rPr>
          <w:b/>
          <w:sz w:val="32"/>
          <w:szCs w:val="32"/>
          <w:lang w:val="en-US"/>
        </w:rPr>
        <w:t>.</w:t>
      </w:r>
      <w:r>
        <w:rPr>
          <w:lang w:val="en-US"/>
        </w:rPr>
        <w:t xml:space="preserve"> Considerăm în calitate de v.a. </w:t>
      </w:r>
      <m:oMath>
        <m:r>
          <w:rPr>
            <w:rFonts w:ascii="Cambria Math" w:hAnsi="Cambria Math"/>
            <w:lang w:val="en-US"/>
          </w:rPr>
          <m:t>ξ</m:t>
        </m:r>
      </m:oMath>
      <w:r>
        <w:rPr>
          <w:lang w:val="en-US"/>
        </w:rPr>
        <w:t xml:space="preserve"> numărul de bile roșii înregistrate printre 10 bile extrase la întâmplare, una câte una, fără întoarcere, dintr-o cutie cu 200 bile albe și 300 bile roșii.</w:t>
      </w:r>
    </w:p>
    <w:p w:rsidR="000223A9" w:rsidRPr="0075792B" w:rsidRDefault="001E1C3E" w:rsidP="000223A9">
      <w:pPr>
        <w:pStyle w:val="Style1"/>
        <w:rPr>
          <w:lang w:val="en-US"/>
        </w:rPr>
      </w:pPr>
      <w:r w:rsidRPr="005C32B7">
        <w:rPr>
          <w:b/>
          <w:lang w:val="en-US"/>
        </w:rPr>
        <w:t>Se cere:</w:t>
      </w:r>
      <w:r>
        <w:rPr>
          <w:lang w:val="en-US"/>
        </w:rPr>
        <w:t xml:space="preserve"> 1) Să se determine repartiția v.a. </w:t>
      </w:r>
      <m:oMath>
        <m:r>
          <w:rPr>
            <w:rFonts w:ascii="Cambria Math" w:hAnsi="Cambria Math"/>
            <w:lang w:val="en-US"/>
          </w:rPr>
          <m:t>ξ</m:t>
        </m:r>
      </m:oMath>
      <w:r>
        <w:rPr>
          <w:lang w:val="en-US"/>
        </w:rPr>
        <w:t xml:space="preserve">; 2) </w:t>
      </w:r>
      <w:r>
        <w:t xml:space="preserve">Să se calculeze probabilitatea că v.a. </w:t>
      </w:r>
      <m:oMath>
        <m:r>
          <w:rPr>
            <w:rFonts w:ascii="Cambria Math" w:hAnsi="Cambria Math"/>
            <w:lang w:val="en-US"/>
          </w:rPr>
          <m:t>ξ</m:t>
        </m:r>
      </m:oMath>
      <w:r>
        <w:rPr>
          <w:lang w:val="en-US"/>
        </w:rPr>
        <w:t xml:space="preserve"> va depăși valoarea 1.</w:t>
      </w:r>
    </w:p>
    <w:p w:rsidR="001E1C3E" w:rsidRPr="00AC6139" w:rsidRDefault="001E1C3E" w:rsidP="001E1C3E">
      <w:pPr>
        <w:pStyle w:val="Style1"/>
        <w:rPr>
          <w:b/>
          <w:lang w:val="en-US"/>
        </w:rPr>
      </w:pPr>
      <w:r>
        <w:rPr>
          <w:b/>
          <w:lang w:val="en-US"/>
        </w:rPr>
        <w:t xml:space="preserve">Rezolvare: </w:t>
      </w:r>
    </w:p>
    <w:p w:rsidR="00AC6139" w:rsidRDefault="00AC6139" w:rsidP="000F5406">
      <w:pPr>
        <w:pStyle w:val="Style1"/>
        <w:numPr>
          <w:ilvl w:val="0"/>
          <w:numId w:val="21"/>
        </w:numPr>
        <w:rPr>
          <w:lang w:val="en-US"/>
        </w:rPr>
      </w:pPr>
      <w:r>
        <w:t xml:space="preserve">Repartiția </w:t>
      </w:r>
      <w:r>
        <w:rPr>
          <w:lang w:val="en-US"/>
        </w:rPr>
        <w:t xml:space="preserve">v.a. </w:t>
      </w:r>
      <m:oMath>
        <m:r>
          <w:rPr>
            <w:rFonts w:ascii="Cambria Math" w:hAnsi="Cambria Math"/>
            <w:lang w:val="en-US"/>
          </w:rPr>
          <m:t>ξ</m:t>
        </m:r>
      </m:oMath>
      <w:r>
        <w:rPr>
          <w:lang w:val="en-US"/>
        </w:rPr>
        <w:t xml:space="preserve"> are forma:</w:t>
      </w:r>
    </w:p>
    <w:p w:rsidR="000F5406" w:rsidRDefault="000F5406" w:rsidP="000F5406">
      <w:pPr>
        <w:pStyle w:val="Style1"/>
        <w:ind w:left="558"/>
        <w:rPr>
          <w:lang w:val="en-US"/>
        </w:rPr>
      </w:pPr>
    </w:p>
    <w:p w:rsidR="00AC6139" w:rsidRPr="0035649D" w:rsidRDefault="00AC6139" w:rsidP="00AC6139">
      <w:pPr>
        <w:pStyle w:val="Style1"/>
        <w:rPr>
          <w:lang w:val="en-US"/>
        </w:rPr>
      </w:pPr>
      <m:oMathPara>
        <m:oMathParaPr>
          <m:jc m:val="center"/>
        </m:oMathParaPr>
        <m:oMath>
          <m:r>
            <w:rPr>
              <w:rFonts w:ascii="Cambria Math" w:hAnsi="Cambria Math"/>
              <w:lang w:val="en-US"/>
            </w:rPr>
            <m:t>ξ:</m:t>
          </m:r>
          <m:d>
            <m:dPr>
              <m:ctrlPr>
                <w:rPr>
                  <w:rFonts w:ascii="Cambria Math" w:hAnsi="Cambria Math"/>
                  <w:i/>
                  <w:lang w:val="en-US"/>
                </w:rPr>
              </m:ctrlPr>
            </m:dPr>
            <m:e>
              <m:m>
                <m:mPr>
                  <m:mcs>
                    <m:mc>
                      <m:mcPr>
                        <m:count m:val="6"/>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lang w:val="en-US"/>
                      </w:rPr>
                      <m:t>…</m:t>
                    </m:r>
                  </m:e>
                  <m:e>
                    <m:r>
                      <w:rPr>
                        <w:rFonts w:ascii="Cambria Math" w:hAnsi="Cambria Math"/>
                        <w:lang w:val="en-US"/>
                      </w:rPr>
                      <m:t>9</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mr>
                <m:mr>
                  <m:e>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300</m:t>
                            </m:r>
                          </m:sub>
                          <m:sup>
                            <m:r>
                              <w:rPr>
                                <w:rFonts w:ascii="Cambria Math" w:eastAsia="Cambria Math" w:hAnsi="Cambria Math" w:cs="Cambria Math"/>
                              </w:rPr>
                              <m:t>0</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200</m:t>
                            </m:r>
                          </m:sub>
                          <m:sup>
                            <m:r>
                              <w:rPr>
                                <w:rFonts w:ascii="Cambria Math" w:eastAsia="Cambria Math" w:hAnsi="Cambria Math" w:cs="Cambria Math"/>
                              </w:rPr>
                              <m:t>10</m:t>
                            </m:r>
                          </m:sup>
                        </m:sSubSup>
                      </m:num>
                      <m:den>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500</m:t>
                            </m:r>
                          </m:sub>
                          <m:sup>
                            <m:r>
                              <w:rPr>
                                <w:rFonts w:ascii="Cambria Math" w:eastAsia="Cambria Math" w:hAnsi="Cambria Math" w:cs="Cambria Math"/>
                              </w:rPr>
                              <m:t>10</m:t>
                            </m:r>
                          </m:sup>
                        </m:sSubSup>
                      </m:den>
                    </m:f>
                    <m:ctrlPr>
                      <w:rPr>
                        <w:rFonts w:ascii="Cambria Math" w:eastAsia="Cambria Math" w:hAnsi="Cambria Math" w:cs="Cambria Math"/>
                        <w:i/>
                      </w:rPr>
                    </m:ctrlPr>
                  </m:e>
                  <m:e>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300</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200</m:t>
                            </m:r>
                          </m:sub>
                          <m:sup>
                            <m:r>
                              <w:rPr>
                                <w:rFonts w:ascii="Cambria Math" w:eastAsia="Cambria Math" w:hAnsi="Cambria Math" w:cs="Cambria Math"/>
                              </w:rPr>
                              <m:t>9</m:t>
                            </m:r>
                          </m:sup>
                        </m:sSubSup>
                      </m:num>
                      <m:den>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500</m:t>
                            </m:r>
                          </m:sub>
                          <m:sup>
                            <m:r>
                              <w:rPr>
                                <w:rFonts w:ascii="Cambria Math" w:eastAsia="Cambria Math" w:hAnsi="Cambria Math" w:cs="Cambria Math"/>
                              </w:rPr>
                              <m:t>10</m:t>
                            </m:r>
                          </m:sup>
                        </m:sSubSup>
                      </m:den>
                    </m:f>
                    <m:ctrlPr>
                      <w:rPr>
                        <w:rFonts w:ascii="Cambria Math" w:eastAsia="Cambria Math" w:hAnsi="Cambria Math" w:cs="Cambria Math"/>
                        <w:i/>
                      </w:rPr>
                    </m:ctrlPr>
                  </m:e>
                  <m:e>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300</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200</m:t>
                            </m:r>
                          </m:sub>
                          <m:sup>
                            <m:r>
                              <w:rPr>
                                <w:rFonts w:ascii="Cambria Math" w:eastAsia="Cambria Math" w:hAnsi="Cambria Math" w:cs="Cambria Math"/>
                              </w:rPr>
                              <m:t>8</m:t>
                            </m:r>
                          </m:sup>
                        </m:sSubSup>
                      </m:num>
                      <m:den>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500</m:t>
                            </m:r>
                          </m:sub>
                          <m:sup>
                            <m:r>
                              <w:rPr>
                                <w:rFonts w:ascii="Cambria Math" w:eastAsia="Cambria Math" w:hAnsi="Cambria Math" w:cs="Cambria Math"/>
                              </w:rPr>
                              <m:t>10</m:t>
                            </m:r>
                          </m:sup>
                        </m:sSubSup>
                      </m:den>
                    </m:f>
                  </m:e>
                  <m:e>
                    <m:r>
                      <w:rPr>
                        <w:rFonts w:ascii="Cambria Math" w:hAnsi="Cambria Math"/>
                        <w:lang w:val="en-US"/>
                      </w:rPr>
                      <m:t>…</m:t>
                    </m:r>
                    <m:ctrlPr>
                      <w:rPr>
                        <w:rFonts w:ascii="Cambria Math" w:eastAsia="Cambria Math" w:hAnsi="Cambria Math" w:cs="Cambria Math"/>
                        <w:i/>
                      </w:rPr>
                    </m:ctrlPr>
                  </m:e>
                  <m:e>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300</m:t>
                            </m:r>
                          </m:sub>
                          <m:sup>
                            <m:r>
                              <w:rPr>
                                <w:rFonts w:ascii="Cambria Math" w:eastAsia="Cambria Math" w:hAnsi="Cambria Math" w:cs="Cambria Math"/>
                              </w:rPr>
                              <m:t>9</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200</m:t>
                            </m:r>
                          </m:sub>
                          <m:sup>
                            <m:r>
                              <w:rPr>
                                <w:rFonts w:ascii="Cambria Math" w:eastAsia="Cambria Math" w:hAnsi="Cambria Math" w:cs="Cambria Math"/>
                              </w:rPr>
                              <m:t>1</m:t>
                            </m:r>
                          </m:sup>
                        </m:sSubSup>
                      </m:num>
                      <m:den>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500</m:t>
                            </m:r>
                          </m:sub>
                          <m:sup>
                            <m:r>
                              <w:rPr>
                                <w:rFonts w:ascii="Cambria Math" w:eastAsia="Cambria Math" w:hAnsi="Cambria Math" w:cs="Cambria Math"/>
                              </w:rPr>
                              <m:t>10</m:t>
                            </m:r>
                          </m:sup>
                        </m:sSubSup>
                      </m:den>
                    </m:f>
                    <m:ctrlPr>
                      <w:rPr>
                        <w:rFonts w:ascii="Cambria Math" w:eastAsia="Cambria Math" w:hAnsi="Cambria Math" w:cs="Cambria Math"/>
                        <w:i/>
                      </w:rPr>
                    </m:ctrlPr>
                  </m:e>
                  <m:e>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300</m:t>
                            </m:r>
                          </m:sub>
                          <m:sup>
                            <m:r>
                              <w:rPr>
                                <w:rFonts w:ascii="Cambria Math" w:eastAsia="Cambria Math" w:hAnsi="Cambria Math" w:cs="Cambria Math"/>
                              </w:rPr>
                              <m:t>10</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200</m:t>
                            </m:r>
                          </m:sub>
                          <m:sup>
                            <m:r>
                              <w:rPr>
                                <w:rFonts w:ascii="Cambria Math" w:eastAsia="Cambria Math" w:hAnsi="Cambria Math" w:cs="Cambria Math"/>
                              </w:rPr>
                              <m:t>0</m:t>
                            </m:r>
                          </m:sup>
                        </m:sSubSup>
                      </m:num>
                      <m:den>
                        <m:sSubSup>
                          <m:sSubSupPr>
                            <m:ctrlPr>
                              <w:rPr>
                                <w:rFonts w:ascii="Cambria Math" w:eastAsia="Cambria Math" w:hAnsi="Cambria Math" w:cs="Cambria Math"/>
                                <w:i/>
                              </w:rPr>
                            </m:ctrlPr>
                          </m:sSubSupPr>
                          <m:e>
                            <m:r>
                              <w:rPr>
                                <w:rFonts w:ascii="Cambria Math" w:eastAsia="Cambria Math" w:hAnsi="Cambria Math" w:cs="Cambria Math"/>
                              </w:rPr>
                              <m:t>C</m:t>
                            </m:r>
                          </m:e>
                          <m:sub>
                            <m:r>
                              <w:rPr>
                                <w:rFonts w:ascii="Cambria Math" w:eastAsia="Cambria Math" w:hAnsi="Cambria Math" w:cs="Cambria Math"/>
                              </w:rPr>
                              <m:t>500</m:t>
                            </m:r>
                          </m:sub>
                          <m:sup>
                            <m:r>
                              <w:rPr>
                                <w:rFonts w:ascii="Cambria Math" w:eastAsia="Cambria Math" w:hAnsi="Cambria Math" w:cs="Cambria Math"/>
                              </w:rPr>
                              <m:t>10</m:t>
                            </m:r>
                          </m:sup>
                        </m:sSubSup>
                      </m:den>
                    </m:f>
                  </m:e>
                </m:mr>
              </m:m>
            </m:e>
          </m:d>
        </m:oMath>
      </m:oMathPara>
    </w:p>
    <w:p w:rsidR="0035649D" w:rsidRDefault="0035649D" w:rsidP="00AC6139">
      <w:pPr>
        <w:pStyle w:val="Style1"/>
        <w:rPr>
          <w:lang w:val="en-US"/>
        </w:rPr>
      </w:pPr>
    </w:p>
    <w:p w:rsidR="0035649D" w:rsidRDefault="0035649D" w:rsidP="00AC6139">
      <w:pPr>
        <w:pStyle w:val="Style1"/>
        <w:rPr>
          <w:lang w:val="en-US"/>
        </w:rPr>
      </w:pPr>
    </w:p>
    <w:p w:rsidR="0035649D" w:rsidRDefault="0035649D" w:rsidP="00AC6139">
      <w:pPr>
        <w:pStyle w:val="Style1"/>
        <w:rPr>
          <w:lang w:val="en-US"/>
        </w:rPr>
      </w:pPr>
    </w:p>
    <w:p w:rsidR="00B80360" w:rsidRDefault="00AC6139" w:rsidP="0035649D">
      <w:pPr>
        <w:pStyle w:val="Style1"/>
      </w:pPr>
      <w:r w:rsidRPr="0054466A">
        <w:lastRenderedPageBreak/>
        <w:t xml:space="preserve">Introduc repartiția v.a. </w:t>
      </w:r>
      <m:oMath>
        <m:r>
          <w:rPr>
            <w:rFonts w:ascii="Cambria Math" w:hAnsi="Cambria Math"/>
            <w:lang w:val="en-US"/>
          </w:rPr>
          <m:t>ξ</m:t>
        </m:r>
      </m:oMath>
      <w:r w:rsidRPr="0054466A">
        <w:t xml:space="preserve"> sub formă de listă cu două linii, elementele cărora sunt elementele liniilor matricei</w:t>
      </w:r>
      <w:r w:rsidR="00B80360">
        <w:t>.</w:t>
      </w:r>
    </w:p>
    <w:p w:rsidR="000F5406" w:rsidRDefault="000F5406" w:rsidP="0035649D">
      <w:pPr>
        <w:pStyle w:val="Style1"/>
      </w:pPr>
    </w:p>
    <w:p w:rsidR="000223A9" w:rsidRDefault="007309D1" w:rsidP="00AC6139">
      <w:pPr>
        <w:pStyle w:val="Style1"/>
        <w:rPr>
          <w:sz w:val="22"/>
        </w:rPr>
      </w:pPr>
      <w:r w:rsidRPr="007309D1">
        <w:rPr>
          <w:noProof/>
          <w:sz w:val="22"/>
          <w:lang w:val="ru-RU" w:eastAsia="ru-RU"/>
        </w:rPr>
        <w:drawing>
          <wp:inline distT="0" distB="0" distL="0" distR="0">
            <wp:extent cx="5321300" cy="2752725"/>
            <wp:effectExtent l="0" t="0" r="0" b="9525"/>
            <wp:docPr id="10" name="Picture 10" descr="D:\Photos\Ashampoo Snap 8\Ashampoo_Snap_2015.12.03_18h57m47s_01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Photos\Ashampoo Snap 8\Ashampoo_Snap_2015.12.03_18h57m47s_011_.png"/>
                    <pic:cNvPicPr>
                      <a:picLocks noChangeAspect="1" noChangeArrowheads="1"/>
                    </pic:cNvPicPr>
                  </pic:nvPicPr>
                  <pic:blipFill rotWithShape="1">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bwMode="auto">
                    <a:xfrm>
                      <a:off x="0" y="0"/>
                      <a:ext cx="5321300" cy="27527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F5406" w:rsidRDefault="000F5406" w:rsidP="00AC6139">
      <w:pPr>
        <w:pStyle w:val="Style1"/>
        <w:rPr>
          <w:sz w:val="22"/>
        </w:rPr>
      </w:pPr>
    </w:p>
    <w:p w:rsidR="000819A6" w:rsidRDefault="00DC1588" w:rsidP="00FB43E0">
      <w:pPr>
        <w:pStyle w:val="Style1"/>
        <w:rPr>
          <w:lang w:val="en-US"/>
        </w:rPr>
      </w:pPr>
      <w:r>
        <w:rPr>
          <w:lang w:val="en-US"/>
        </w:rPr>
        <w:t xml:space="preserve">2) </w:t>
      </w:r>
      <w:r>
        <w:t xml:space="preserve">Calculez probabilitatea că v.a. </w:t>
      </w:r>
      <m:oMath>
        <m:r>
          <w:rPr>
            <w:rFonts w:ascii="Cambria Math" w:hAnsi="Cambria Math"/>
            <w:lang w:val="en-US"/>
          </w:rPr>
          <m:t>ξ</m:t>
        </m:r>
      </m:oMath>
      <w:r w:rsidR="00433A3D">
        <w:rPr>
          <w:lang w:val="en-US"/>
        </w:rPr>
        <w:t xml:space="preserve"> va depăși valoarea 1</w:t>
      </w:r>
      <w:r w:rsidR="00FB43E0">
        <w:rPr>
          <w:lang w:val="en-US"/>
        </w:rPr>
        <w:t xml:space="preserve"> :</w:t>
      </w:r>
    </w:p>
    <w:p w:rsidR="00FB43E0" w:rsidRPr="00FB43E0" w:rsidRDefault="00FB43E0" w:rsidP="00FB43E0">
      <w:pPr>
        <w:pStyle w:val="Style1"/>
      </w:pPr>
      <w:r w:rsidRPr="00FB43E0">
        <w:rPr>
          <w:noProof/>
          <w:lang w:val="ru-RU" w:eastAsia="ru-RU"/>
        </w:rPr>
        <w:drawing>
          <wp:inline distT="0" distB="0" distL="0" distR="0">
            <wp:extent cx="2028825" cy="657225"/>
            <wp:effectExtent l="0" t="0" r="9525" b="9525"/>
            <wp:docPr id="12" name="Picture 12" descr="D:\Photos\Ashampoo Snap 8\Ashampoo_Snap_2015.12.03_19h14m48s_01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Photos\Ashampoo Snap 8\Ashampoo_Snap_2015.12.03_19h14m48s_012_.png"/>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8825" cy="657225"/>
                    </a:xfrm>
                    <a:prstGeom prst="rect">
                      <a:avLst/>
                    </a:prstGeom>
                    <a:noFill/>
                    <a:ln>
                      <a:noFill/>
                    </a:ln>
                  </pic:spPr>
                </pic:pic>
              </a:graphicData>
            </a:graphic>
          </wp:inline>
        </w:drawing>
      </w:r>
    </w:p>
    <w:p w:rsidR="00433A3D" w:rsidRDefault="00433A3D" w:rsidP="00433A3D">
      <w:pPr>
        <w:pStyle w:val="Style1"/>
        <w:rPr>
          <w:lang w:val="en-US"/>
        </w:rPr>
      </w:pPr>
    </w:p>
    <w:p w:rsidR="0035649D" w:rsidRDefault="0035649D" w:rsidP="00433A3D">
      <w:pPr>
        <w:pStyle w:val="Style1"/>
        <w:rPr>
          <w:lang w:val="en-US"/>
        </w:rPr>
      </w:pPr>
    </w:p>
    <w:p w:rsidR="00FD34A7" w:rsidRPr="00095E9B" w:rsidRDefault="00FD34A7" w:rsidP="00FD34A7">
      <w:pPr>
        <w:pStyle w:val="Style1"/>
      </w:pPr>
      <w:r>
        <w:rPr>
          <w:b/>
          <w:sz w:val="32"/>
          <w:szCs w:val="32"/>
          <w:lang w:val="en-US"/>
        </w:rPr>
        <w:t>Problema 24</w:t>
      </w:r>
      <w:r w:rsidRPr="006252B3">
        <w:rPr>
          <w:b/>
          <w:sz w:val="32"/>
          <w:szCs w:val="32"/>
          <w:lang w:val="en-US"/>
        </w:rPr>
        <w:t>.</w:t>
      </w:r>
      <w:r>
        <w:rPr>
          <w:lang w:val="en-US"/>
        </w:rPr>
        <w:t xml:space="preserve"> Considerăm în calitate de v.a. </w:t>
      </w:r>
      <m:oMath>
        <m:r>
          <w:rPr>
            <w:rFonts w:ascii="Cambria Math" w:hAnsi="Cambria Math"/>
            <w:lang w:val="en-US"/>
          </w:rPr>
          <m:t>ξ</m:t>
        </m:r>
      </m:oMath>
      <w:r>
        <w:rPr>
          <w:lang w:val="en-US"/>
        </w:rPr>
        <w:t xml:space="preserve"> numărul </w:t>
      </w:r>
      <w:r w:rsidR="00095E9B">
        <w:t xml:space="preserve">total de aruncări a două zaruri </w:t>
      </w:r>
      <w:r w:rsidR="00095E9B">
        <w:rPr>
          <w:lang w:val="en-US"/>
        </w:rPr>
        <w:t xml:space="preserve">“perfecte” </w:t>
      </w:r>
      <w:r w:rsidR="00095E9B">
        <w:t xml:space="preserve">până când, prima dată, suma punctelor apărute va fi un număr multiplu lui </w:t>
      </w:r>
      <w:r w:rsidR="00095E9B">
        <w:rPr>
          <w:i/>
        </w:rPr>
        <w:t>3</w:t>
      </w:r>
      <w:r w:rsidR="00095E9B">
        <w:t>.</w:t>
      </w:r>
    </w:p>
    <w:p w:rsidR="0035649D" w:rsidRPr="0075792B" w:rsidRDefault="00FD34A7" w:rsidP="0035649D">
      <w:pPr>
        <w:pStyle w:val="Style1"/>
        <w:rPr>
          <w:lang w:val="en-US"/>
        </w:rPr>
      </w:pPr>
      <w:r w:rsidRPr="005C32B7">
        <w:rPr>
          <w:b/>
          <w:lang w:val="en-US"/>
        </w:rPr>
        <w:t>Se cere:</w:t>
      </w:r>
      <w:r>
        <w:rPr>
          <w:lang w:val="en-US"/>
        </w:rPr>
        <w:t xml:space="preserve"> 1) Să se determine repartiția v.a. </w:t>
      </w:r>
      <m:oMath>
        <m:r>
          <w:rPr>
            <w:rFonts w:ascii="Cambria Math" w:hAnsi="Cambria Math"/>
            <w:lang w:val="en-US"/>
          </w:rPr>
          <m:t>ξ</m:t>
        </m:r>
      </m:oMath>
      <w:r>
        <w:rPr>
          <w:lang w:val="en-US"/>
        </w:rPr>
        <w:t xml:space="preserve">; 2) </w:t>
      </w:r>
      <w:r>
        <w:t xml:space="preserve">Să se calculeze probabilitatea că v.a. </w:t>
      </w:r>
      <m:oMath>
        <m:r>
          <w:rPr>
            <w:rFonts w:ascii="Cambria Math" w:hAnsi="Cambria Math"/>
            <w:lang w:val="en-US"/>
          </w:rPr>
          <m:t>ξ</m:t>
        </m:r>
      </m:oMath>
      <w:r>
        <w:rPr>
          <w:lang w:val="en-US"/>
        </w:rPr>
        <w:t xml:space="preserve"> va depăși valoarea 1</w:t>
      </w:r>
      <w:r w:rsidR="00095E9B">
        <w:rPr>
          <w:lang w:val="en-US"/>
        </w:rPr>
        <w:t>000</w:t>
      </w:r>
      <w:r>
        <w:rPr>
          <w:lang w:val="en-US"/>
        </w:rPr>
        <w:t>.</w:t>
      </w:r>
    </w:p>
    <w:p w:rsidR="00FD34A7" w:rsidRPr="00AC6139" w:rsidRDefault="00FD34A7" w:rsidP="00FD34A7">
      <w:pPr>
        <w:pStyle w:val="Style1"/>
        <w:rPr>
          <w:b/>
          <w:lang w:val="en-US"/>
        </w:rPr>
      </w:pPr>
      <w:r>
        <w:rPr>
          <w:b/>
          <w:lang w:val="en-US"/>
        </w:rPr>
        <w:t xml:space="preserve">Rezolvare: </w:t>
      </w:r>
    </w:p>
    <w:p w:rsidR="0020052C" w:rsidRDefault="0020052C" w:rsidP="000F5406">
      <w:pPr>
        <w:pStyle w:val="Style1"/>
        <w:numPr>
          <w:ilvl w:val="0"/>
          <w:numId w:val="22"/>
        </w:numPr>
        <w:rPr>
          <w:lang w:val="en-US"/>
        </w:rPr>
      </w:pPr>
      <w:r>
        <w:t xml:space="preserve">Repartiția </w:t>
      </w:r>
      <w:r>
        <w:rPr>
          <w:lang w:val="en-US"/>
        </w:rPr>
        <w:t xml:space="preserve">v.a. </w:t>
      </w:r>
      <m:oMath>
        <m:r>
          <w:rPr>
            <w:rFonts w:ascii="Cambria Math" w:hAnsi="Cambria Math"/>
            <w:lang w:val="en-US"/>
          </w:rPr>
          <m:t>ξ</m:t>
        </m:r>
      </m:oMath>
      <w:r>
        <w:rPr>
          <w:lang w:val="en-US"/>
        </w:rPr>
        <w:t xml:space="preserve"> are forma:</w:t>
      </w:r>
    </w:p>
    <w:p w:rsidR="000F5406" w:rsidRDefault="000F5406" w:rsidP="000F5406">
      <w:pPr>
        <w:pStyle w:val="Style1"/>
        <w:numPr>
          <w:ilvl w:val="0"/>
          <w:numId w:val="22"/>
        </w:numPr>
        <w:rPr>
          <w:lang w:val="en-US"/>
        </w:rPr>
      </w:pPr>
    </w:p>
    <w:p w:rsidR="0020052C" w:rsidRPr="000F5406" w:rsidRDefault="0020052C" w:rsidP="0020052C">
      <w:pPr>
        <w:pStyle w:val="Style1"/>
        <w:rPr>
          <w:lang w:val="en-US"/>
        </w:rPr>
      </w:pPr>
      <m:oMathPara>
        <m:oMathParaPr>
          <m:jc m:val="center"/>
        </m:oMathParaPr>
        <m:oMath>
          <m:r>
            <w:rPr>
              <w:rFonts w:ascii="Cambria Math" w:hAnsi="Cambria Math"/>
              <w:lang w:val="en-US"/>
            </w:rPr>
            <m:t>ξ:</m:t>
          </m:r>
          <m:d>
            <m:dPr>
              <m:ctrlPr>
                <w:rPr>
                  <w:rFonts w:ascii="Cambria Math" w:hAnsi="Cambria Math"/>
                  <w:i/>
                  <w:lang w:val="en-US"/>
                </w:rPr>
              </m:ctrlPr>
            </m:dPr>
            <m:e>
              <m:m>
                <m:mPr>
                  <m:mcs>
                    <m:mc>
                      <m:mcPr>
                        <m:count m:val="6"/>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rPr>
                    </m:ctrlPr>
                  </m:e>
                  <m:e>
                    <m:r>
                      <w:rPr>
                        <w:rFonts w:ascii="Cambria Math" w:hAnsi="Cambria Math"/>
                        <w:lang w:val="en-US"/>
                      </w:rPr>
                      <m:t>2</m:t>
                    </m:r>
                    <m:ctrlPr>
                      <w:rPr>
                        <w:rFonts w:ascii="Cambria Math" w:eastAsia="Cambria Math" w:hAnsi="Cambria Math" w:cs="Cambria Math"/>
                        <w:i/>
                      </w:rPr>
                    </m:ctrlPr>
                  </m:e>
                  <m:e>
                    <m:r>
                      <w:rPr>
                        <w:rFonts w:ascii="Cambria Math" w:eastAsia="Cambria Math" w:hAnsi="Cambria Math" w:cs="Cambria Math"/>
                      </w:rPr>
                      <m:t>3</m:t>
                    </m:r>
                  </m:e>
                  <m:e>
                    <m:r>
                      <w:rPr>
                        <w:rFonts w:ascii="Cambria Math" w:hAnsi="Cambria Math"/>
                        <w:lang w:val="en-US"/>
                      </w:rPr>
                      <m:t>4</m:t>
                    </m:r>
                  </m:e>
                  <m:e>
                    <m:r>
                      <w:rPr>
                        <w:rFonts w:ascii="Cambria Math" w:hAnsi="Cambria Math"/>
                        <w:lang w:val="en-US"/>
                      </w:rPr>
                      <m:t>…</m:t>
                    </m:r>
                    <m:ctrlPr>
                      <w:rPr>
                        <w:rFonts w:ascii="Cambria Math" w:eastAsia="Cambria Math" w:hAnsi="Cambria Math" w:cs="Cambria Math"/>
                        <w:i/>
                      </w:rPr>
                    </m:ctrlPr>
                  </m:e>
                  <m:e>
                    <m:r>
                      <w:rPr>
                        <w:rFonts w:ascii="Cambria Math" w:eastAsia="Cambria Math" w:hAnsi="Cambria Math" w:cs="Cambria Math"/>
                      </w:rPr>
                      <m:t>n</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e>
                        </m:d>
                      </m:e>
                      <m:sup>
                        <m:r>
                          <w:rPr>
                            <w:rFonts w:ascii="Cambria Math" w:eastAsia="Cambria Math" w:hAnsi="Cambria Math" w:cs="Cambria Math"/>
                          </w:rPr>
                          <m:t>2</m:t>
                        </m:r>
                      </m:sup>
                    </m:sSup>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e>
                        </m:d>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e>
                        </m:d>
                      </m:e>
                      <m:sup>
                        <m:r>
                          <w:rPr>
                            <w:rFonts w:ascii="Cambria Math" w:eastAsia="Cambria Math" w:hAnsi="Cambria Math" w:cs="Cambria Math"/>
                          </w:rPr>
                          <m:t>n-1</m:t>
                        </m:r>
                      </m:sup>
                    </m:sSup>
                  </m:e>
                </m:mr>
              </m:m>
            </m:e>
          </m:d>
        </m:oMath>
      </m:oMathPara>
    </w:p>
    <w:p w:rsidR="000F5406" w:rsidRPr="001306EB" w:rsidRDefault="000F5406" w:rsidP="0020052C">
      <w:pPr>
        <w:pStyle w:val="Style1"/>
        <w:rPr>
          <w:lang w:val="en-US"/>
        </w:rPr>
      </w:pPr>
    </w:p>
    <w:p w:rsidR="00FD34A7" w:rsidRDefault="00E77927" w:rsidP="0020052C">
      <w:pPr>
        <w:pStyle w:val="Style1"/>
        <w:rPr>
          <w:lang w:val="en-US"/>
        </w:rPr>
      </w:pPr>
      <w:r>
        <w:rPr>
          <w:lang w:val="en-US"/>
        </w:rPr>
        <w:t xml:space="preserve">2) </w:t>
      </w:r>
      <w:r>
        <w:t xml:space="preserve">Calculez probabilitatea că v.a. </w:t>
      </w:r>
      <m:oMath>
        <m:r>
          <w:rPr>
            <w:rFonts w:ascii="Cambria Math" w:hAnsi="Cambria Math"/>
            <w:lang w:val="en-US"/>
          </w:rPr>
          <m:t>ξ</m:t>
        </m:r>
      </m:oMath>
      <w:r>
        <w:rPr>
          <w:lang w:val="en-US"/>
        </w:rPr>
        <w:t xml:space="preserve"> va depăși valoarea 1000 :</w:t>
      </w:r>
    </w:p>
    <w:p w:rsidR="0035649D" w:rsidRDefault="002C14AE" w:rsidP="0020052C">
      <w:pPr>
        <w:pStyle w:val="Style1"/>
        <w:rPr>
          <w:lang w:val="en-US"/>
        </w:rPr>
      </w:pPr>
      <w:r w:rsidRPr="002C14AE">
        <w:rPr>
          <w:noProof/>
          <w:lang w:val="ru-RU" w:eastAsia="ru-RU"/>
        </w:rPr>
        <w:drawing>
          <wp:inline distT="0" distB="0" distL="0" distR="0">
            <wp:extent cx="3267075" cy="647700"/>
            <wp:effectExtent l="0" t="0" r="9525" b="0"/>
            <wp:docPr id="13" name="Picture 13" descr="D:\Photos\Ashampoo Snap 8\Ashampoo_Snap_2015.12.03_19h44m02s_01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Photos\Ashampoo Snap 8\Ashampoo_Snap_2015.12.03_19h44m02s_013_.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7075" cy="647700"/>
                    </a:xfrm>
                    <a:prstGeom prst="rect">
                      <a:avLst/>
                    </a:prstGeom>
                    <a:noFill/>
                    <a:ln>
                      <a:noFill/>
                    </a:ln>
                  </pic:spPr>
                </pic:pic>
              </a:graphicData>
            </a:graphic>
          </wp:inline>
        </w:drawing>
      </w:r>
    </w:p>
    <w:p w:rsidR="000F5406" w:rsidRDefault="000F5406" w:rsidP="0020052C">
      <w:pPr>
        <w:pStyle w:val="Style1"/>
        <w:rPr>
          <w:lang w:val="en-US"/>
        </w:rPr>
      </w:pPr>
    </w:p>
    <w:p w:rsidR="000F5406" w:rsidRDefault="000F5406" w:rsidP="0020052C">
      <w:pPr>
        <w:pStyle w:val="Style1"/>
        <w:rPr>
          <w:lang w:val="en-US"/>
        </w:rPr>
      </w:pPr>
    </w:p>
    <w:p w:rsidR="000F5406" w:rsidRDefault="000F5406" w:rsidP="0020052C">
      <w:pPr>
        <w:pStyle w:val="Style1"/>
        <w:rPr>
          <w:lang w:val="en-US"/>
        </w:rPr>
      </w:pPr>
    </w:p>
    <w:p w:rsidR="000F5406" w:rsidRDefault="000F5406" w:rsidP="0020052C">
      <w:pPr>
        <w:pStyle w:val="Style1"/>
        <w:rPr>
          <w:lang w:val="en-US"/>
        </w:rPr>
      </w:pPr>
    </w:p>
    <w:p w:rsidR="0035649D" w:rsidRPr="00790F15" w:rsidRDefault="0035649D" w:rsidP="0035649D">
      <w:pPr>
        <w:pStyle w:val="Style1"/>
      </w:pPr>
      <w:r>
        <w:rPr>
          <w:b/>
          <w:sz w:val="32"/>
          <w:szCs w:val="32"/>
          <w:lang w:val="en-US"/>
        </w:rPr>
        <w:lastRenderedPageBreak/>
        <w:t>Problema 34</w:t>
      </w:r>
      <w:r w:rsidRPr="006252B3">
        <w:rPr>
          <w:b/>
          <w:sz w:val="32"/>
          <w:szCs w:val="32"/>
          <w:lang w:val="en-US"/>
        </w:rPr>
        <w:t>.</w:t>
      </w:r>
      <w:r w:rsidR="00790F15">
        <w:rPr>
          <w:lang w:val="en-US"/>
        </w:rPr>
        <w:t>Num</w:t>
      </w:r>
      <w:r w:rsidR="00790F15" w:rsidRPr="00790F15">
        <w:rPr>
          <w:lang w:val="en-US"/>
        </w:rPr>
        <w:t xml:space="preserve">ărul </w:t>
      </w:r>
      <m:oMath>
        <m:r>
          <w:rPr>
            <w:rFonts w:ascii="Cambria Math" w:hAnsi="Cambria Math"/>
            <w:lang w:val="en-US"/>
          </w:rPr>
          <m:t>ξ</m:t>
        </m:r>
      </m:oMath>
      <w:r w:rsidR="00790F15">
        <w:rPr>
          <w:lang w:val="en-US"/>
        </w:rPr>
        <w:t xml:space="preserve"> de erori de programare comise de un programator la elaborarea unui soft de proporții este o v.a. cu repartiția Poisson cu parametrul </w:t>
      </w:r>
      <w:r w:rsidR="00790F15">
        <w:rPr>
          <w:i/>
          <w:lang w:val="en-US"/>
        </w:rPr>
        <w:t>a</w:t>
      </w:r>
      <w:r w:rsidR="00790F15">
        <w:rPr>
          <w:lang w:val="en-US"/>
        </w:rPr>
        <w:t xml:space="preserve">, unde </w:t>
      </w:r>
      <w:r w:rsidR="00790F15">
        <w:rPr>
          <w:i/>
          <w:lang w:val="en-US"/>
        </w:rPr>
        <w:t>a</w:t>
      </w:r>
      <w:r w:rsidR="00790F15">
        <w:rPr>
          <w:lang w:val="en-US"/>
        </w:rPr>
        <w:t xml:space="preserve"> este numărul mediu de erori de programare comise de programator la elaborarea unui astfel de soft.</w:t>
      </w:r>
    </w:p>
    <w:p w:rsidR="00790F15" w:rsidRPr="00790F15" w:rsidRDefault="0035649D" w:rsidP="0035649D">
      <w:pPr>
        <w:pStyle w:val="Style1"/>
        <w:rPr>
          <w:lang w:val="en-US"/>
        </w:rPr>
      </w:pPr>
      <w:r w:rsidRPr="005C32B7">
        <w:rPr>
          <w:b/>
          <w:lang w:val="en-US"/>
        </w:rPr>
        <w:t>Se cere:</w:t>
      </w:r>
      <w:r w:rsidR="00790F15">
        <w:rPr>
          <w:lang w:val="en-US"/>
        </w:rPr>
        <w:t xml:space="preserve"> 1) Să se determine repartiția v.a. </w:t>
      </w:r>
      <m:oMath>
        <m:r>
          <w:rPr>
            <w:rFonts w:ascii="Cambria Math" w:hAnsi="Cambria Math"/>
            <w:lang w:val="en-US"/>
          </w:rPr>
          <m:t>ξ</m:t>
        </m:r>
      </m:oMath>
      <w:r w:rsidR="00790F15">
        <w:rPr>
          <w:lang w:val="en-US"/>
        </w:rPr>
        <w:t>. 2) Să se calculeze probabilitățile evenimentelor: A={</w:t>
      </w:r>
      <w:r w:rsidR="00790F15">
        <w:rPr>
          <w:i/>
        </w:rPr>
        <w:t>vor fi comise cel mult 10 erori de programare</w:t>
      </w:r>
      <w:r w:rsidR="00790F15">
        <w:rPr>
          <w:lang w:val="en-US"/>
        </w:rPr>
        <w:t>}</w:t>
      </w:r>
      <w:r w:rsidR="00E22737">
        <w:rPr>
          <w:lang w:val="en-US"/>
        </w:rPr>
        <w:t>,</w:t>
      </w:r>
      <w:r w:rsidR="00790F15">
        <w:rPr>
          <w:lang w:val="en-US"/>
        </w:rPr>
        <w:t xml:space="preserve"> B={</w:t>
      </w:r>
      <w:r w:rsidR="00790F15">
        <w:rPr>
          <w:i/>
          <w:lang w:val="en-US"/>
        </w:rPr>
        <w:t>vor fi comise exact 10 erori de programare</w:t>
      </w:r>
      <w:r w:rsidR="00790F15">
        <w:rPr>
          <w:lang w:val="en-US"/>
        </w:rPr>
        <w:t>}, C={</w:t>
      </w:r>
      <w:r w:rsidR="00790F15">
        <w:rPr>
          <w:i/>
        </w:rPr>
        <w:t>numărul de erori de programare comise va varia între 100 și 500</w:t>
      </w:r>
      <w:r w:rsidR="00790F15">
        <w:rPr>
          <w:lang w:val="en-US"/>
        </w:rPr>
        <w:t xml:space="preserve">}. 3) Aflați numărul de erori de programare comise la elaborarea unui soft de proporții, care corespunde celei mai mari probabilități. Să se considere că </w:t>
      </w:r>
      <w:r w:rsidR="00790F15">
        <w:rPr>
          <w:i/>
          <w:lang w:val="en-US"/>
        </w:rPr>
        <w:t xml:space="preserve">a </w:t>
      </w:r>
      <w:r w:rsidR="00790F15">
        <w:rPr>
          <w:lang w:val="en-US"/>
        </w:rPr>
        <w:t>= 50.</w:t>
      </w:r>
    </w:p>
    <w:p w:rsidR="0035649D" w:rsidRPr="00AC6139" w:rsidRDefault="0035649D" w:rsidP="0035649D">
      <w:pPr>
        <w:pStyle w:val="Style1"/>
        <w:rPr>
          <w:b/>
          <w:lang w:val="en-US"/>
        </w:rPr>
      </w:pPr>
      <w:r>
        <w:rPr>
          <w:b/>
          <w:lang w:val="en-US"/>
        </w:rPr>
        <w:t xml:space="preserve">Rezolvare: </w:t>
      </w:r>
    </w:p>
    <w:p w:rsidR="0035649D" w:rsidRDefault="0035649D" w:rsidP="000F5406">
      <w:pPr>
        <w:pStyle w:val="Style1"/>
        <w:numPr>
          <w:ilvl w:val="0"/>
          <w:numId w:val="23"/>
        </w:numPr>
        <w:rPr>
          <w:lang w:val="en-US"/>
        </w:rPr>
      </w:pPr>
      <w:r>
        <w:t xml:space="preserve">Repartiția </w:t>
      </w:r>
      <w:r>
        <w:rPr>
          <w:lang w:val="en-US"/>
        </w:rPr>
        <w:t xml:space="preserve">v.a. </w:t>
      </w:r>
      <m:oMath>
        <m:r>
          <w:rPr>
            <w:rFonts w:ascii="Cambria Math" w:hAnsi="Cambria Math"/>
            <w:lang w:val="en-US"/>
          </w:rPr>
          <m:t>ξ</m:t>
        </m:r>
      </m:oMath>
      <w:r>
        <w:rPr>
          <w:lang w:val="en-US"/>
        </w:rPr>
        <w:t xml:space="preserve"> are forma:</w:t>
      </w:r>
    </w:p>
    <w:p w:rsidR="000F5406" w:rsidRDefault="000F5406" w:rsidP="000F5406">
      <w:pPr>
        <w:pStyle w:val="Style1"/>
        <w:ind w:left="558"/>
        <w:rPr>
          <w:lang w:val="en-US"/>
        </w:rPr>
      </w:pPr>
    </w:p>
    <w:p w:rsidR="00B770C6" w:rsidRPr="006842A8" w:rsidRDefault="00B770C6" w:rsidP="00B770C6">
      <w:pPr>
        <w:pStyle w:val="Style1"/>
        <w:rPr>
          <w:lang w:val="en-US"/>
        </w:rPr>
      </w:pPr>
      <m:oMathPara>
        <m:oMathParaPr>
          <m:jc m:val="center"/>
        </m:oMathParaPr>
        <m:oMath>
          <m:r>
            <w:rPr>
              <w:rFonts w:ascii="Cambria Math" w:hAnsi="Cambria Math"/>
              <w:lang w:val="en-US"/>
            </w:rPr>
            <m:t>ξ:</m:t>
          </m:r>
          <m:d>
            <m:dPr>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lang w:val="en-US"/>
                      </w:rPr>
                      <m:t>k</m:t>
                    </m:r>
                  </m:e>
                  <m:e>
                    <m:r>
                      <w:rPr>
                        <w:rFonts w:ascii="Cambria Math" w:hAnsi="Cambria Math"/>
                        <w:lang w:val="en-US"/>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-50</m:t>
                        </m:r>
                      </m:sup>
                    </m:sSup>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50</m:t>
                        </m:r>
                      </m:num>
                      <m:den>
                        <m:r>
                          <w:rPr>
                            <w:rFonts w:ascii="Cambria Math" w:eastAsia="Cambria Math" w:hAnsi="Cambria Math" w:cs="Cambria Math"/>
                          </w:rPr>
                          <m:t>1</m:t>
                        </m:r>
                      </m:den>
                    </m:f>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-50</m:t>
                        </m:r>
                      </m:sup>
                    </m:sSup>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50</m:t>
                            </m:r>
                          </m:e>
                          <m:sup>
                            <m:r>
                              <w:rPr>
                                <w:rFonts w:ascii="Cambria Math" w:hAnsi="Cambria Math"/>
                                <w:lang w:val="en-US"/>
                              </w:rPr>
                              <m:t>k</m:t>
                            </m:r>
                          </m:sup>
                        </m:sSup>
                      </m:num>
                      <m:den>
                        <m:r>
                          <w:rPr>
                            <w:rFonts w:ascii="Cambria Math" w:hAnsi="Cambria Math"/>
                            <w:lang w:val="en-US"/>
                          </w:rPr>
                          <m:t>k!</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-50</m:t>
                        </m:r>
                      </m:sup>
                    </m:sSup>
                    <m:ctrlPr>
                      <w:rPr>
                        <w:rFonts w:ascii="Cambria Math" w:eastAsia="Cambria Math" w:hAnsi="Cambria Math" w:cs="Cambria Math"/>
                        <w:i/>
                      </w:rPr>
                    </m:ctrlPr>
                  </m:e>
                  <m:e>
                    <m:r>
                      <w:rPr>
                        <w:rFonts w:ascii="Cambria Math" w:eastAsia="Cambria Math" w:hAnsi="Cambria Math" w:cs="Cambria Math"/>
                      </w:rPr>
                      <m:t>…</m:t>
                    </m:r>
                  </m:e>
                </m:mr>
              </m:m>
            </m:e>
          </m:d>
        </m:oMath>
      </m:oMathPara>
    </w:p>
    <w:p w:rsidR="006842A8" w:rsidRPr="00EF3BAF" w:rsidRDefault="006842A8" w:rsidP="00B770C6">
      <w:pPr>
        <w:pStyle w:val="Style1"/>
        <w:rPr>
          <w:lang w:val="en-US"/>
        </w:rPr>
      </w:pPr>
    </w:p>
    <w:p w:rsidR="00EF3BAF" w:rsidRDefault="00CC4C9A" w:rsidP="000F5406">
      <w:pPr>
        <w:pStyle w:val="Style1"/>
        <w:numPr>
          <w:ilvl w:val="0"/>
          <w:numId w:val="23"/>
        </w:numPr>
        <w:rPr>
          <w:lang w:val="en-US"/>
        </w:rPr>
      </w:pPr>
      <w:r>
        <w:t>Calculez probabilit</w:t>
      </w:r>
      <w:r w:rsidRPr="00CC4C9A">
        <w:rPr>
          <w:lang w:val="en-US"/>
        </w:rPr>
        <w:t>ățile evenimentelor A, B și C</w:t>
      </w:r>
      <w:r>
        <w:rPr>
          <w:lang w:val="en-US"/>
        </w:rPr>
        <w:t>:</w:t>
      </w:r>
    </w:p>
    <w:p w:rsidR="000F5406" w:rsidRDefault="000F5406" w:rsidP="000F5406">
      <w:pPr>
        <w:pStyle w:val="Style1"/>
        <w:ind w:left="558"/>
        <w:rPr>
          <w:lang w:val="en-US"/>
        </w:rPr>
      </w:pPr>
    </w:p>
    <w:p w:rsidR="006622F5" w:rsidRDefault="009132F3" w:rsidP="00EF3BAF">
      <w:pPr>
        <w:pStyle w:val="Style1"/>
        <w:rPr>
          <w:lang w:val="en-US"/>
        </w:rPr>
      </w:pPr>
      <w:r w:rsidRPr="009132F3">
        <w:rPr>
          <w:noProof/>
          <w:lang w:val="ru-RU" w:eastAsia="ru-RU"/>
        </w:rPr>
        <w:drawing>
          <wp:inline distT="0" distB="0" distL="0" distR="0">
            <wp:extent cx="2924175" cy="2638425"/>
            <wp:effectExtent l="0" t="0" r="9525" b="9525"/>
            <wp:docPr id="14" name="Picture 14" descr="D:\Photos\Ashampoo Snap 8\Ashampoo_Snap_2015.12.03_20h10m01s_01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Photos\Ashampoo Snap 8\Ashampoo_Snap_2015.12.03_20h10m01s_014_.pn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2638425"/>
                    </a:xfrm>
                    <a:prstGeom prst="rect">
                      <a:avLst/>
                    </a:prstGeom>
                    <a:noFill/>
                    <a:ln>
                      <a:noFill/>
                    </a:ln>
                  </pic:spPr>
                </pic:pic>
              </a:graphicData>
            </a:graphic>
          </wp:inline>
        </w:drawing>
      </w:r>
    </w:p>
    <w:p w:rsidR="009132F3" w:rsidRDefault="009132F3" w:rsidP="00EF3BAF">
      <w:pPr>
        <w:pStyle w:val="Style1"/>
        <w:rPr>
          <w:lang w:val="en-US"/>
        </w:rPr>
      </w:pPr>
    </w:p>
    <w:p w:rsidR="00C51B98" w:rsidRDefault="00D64F01" w:rsidP="000F5406">
      <w:pPr>
        <w:pStyle w:val="Style1"/>
        <w:numPr>
          <w:ilvl w:val="0"/>
          <w:numId w:val="23"/>
        </w:numPr>
        <w:rPr>
          <w:lang w:val="en-US"/>
        </w:rPr>
      </w:pPr>
      <w:r>
        <w:rPr>
          <w:lang w:val="en-US"/>
        </w:rPr>
        <w:t>Determin numarul de erori care corespunde celei mai mari probabilit</w:t>
      </w:r>
      <w:r w:rsidR="00225888">
        <w:rPr>
          <w:lang w:val="en-US"/>
        </w:rPr>
        <w:t>ăți:d</w:t>
      </w:r>
      <w:r w:rsidR="00B328A0" w:rsidRPr="00B328A0">
        <w:rPr>
          <w:lang w:val="en-US"/>
        </w:rPr>
        <w:t xml:space="preserve">acă </w:t>
      </w:r>
      <w:r w:rsidR="00B328A0" w:rsidRPr="00225888">
        <w:rPr>
          <w:i/>
          <w:lang w:val="en-US"/>
        </w:rPr>
        <w:t>a</w:t>
      </w:r>
      <w:r w:rsidR="00B328A0" w:rsidRPr="00B328A0">
        <w:rPr>
          <w:lang w:val="en-US"/>
        </w:rPr>
        <w:t xml:space="preserve"> este număr întreg, atunci </w:t>
      </w:r>
      <w:r w:rsidR="00B328A0" w:rsidRPr="00225888">
        <w:rPr>
          <w:i/>
          <w:lang w:val="en-US"/>
        </w:rPr>
        <w:t>p</w:t>
      </w:r>
      <w:r w:rsidR="00B328A0" w:rsidRPr="00225888">
        <w:rPr>
          <w:i/>
          <w:vertAlign w:val="subscript"/>
          <w:lang w:val="en-US"/>
        </w:rPr>
        <w:t>k</w:t>
      </w:r>
      <w:r w:rsidR="00B328A0" w:rsidRPr="00B328A0">
        <w:rPr>
          <w:lang w:val="en-US"/>
        </w:rPr>
        <w:t xml:space="preserve"> îşi atinge valoarea</w:t>
      </w:r>
      <w:r w:rsidR="00B328A0">
        <w:rPr>
          <w:lang w:val="en-US"/>
        </w:rPr>
        <w:t xml:space="preserve"> maximă pentru </w:t>
      </w:r>
      <w:r w:rsidR="00B328A0" w:rsidRPr="00225888">
        <w:rPr>
          <w:i/>
          <w:lang w:val="en-US"/>
        </w:rPr>
        <w:t>k</w:t>
      </w:r>
      <w:r w:rsidR="00B328A0" w:rsidRPr="00225888">
        <w:rPr>
          <w:i/>
          <w:vertAlign w:val="subscript"/>
          <w:lang w:val="en-US"/>
        </w:rPr>
        <w:t>0</w:t>
      </w:r>
      <w:r w:rsidR="00B328A0">
        <w:rPr>
          <w:lang w:val="en-US"/>
        </w:rPr>
        <w:t xml:space="preserve"> = </w:t>
      </w:r>
      <w:r w:rsidR="00B328A0" w:rsidRPr="00225888">
        <w:rPr>
          <w:i/>
          <w:lang w:val="en-US"/>
        </w:rPr>
        <w:t>a</w:t>
      </w:r>
      <w:r w:rsidR="00B328A0">
        <w:rPr>
          <w:lang w:val="en-US"/>
        </w:rPr>
        <w:t xml:space="preserve"> şi </w:t>
      </w:r>
      <w:r w:rsidR="00B328A0" w:rsidRPr="00225888">
        <w:rPr>
          <w:i/>
          <w:lang w:val="en-US"/>
        </w:rPr>
        <w:t>k</w:t>
      </w:r>
      <w:r w:rsidR="00B328A0" w:rsidRPr="00225888">
        <w:rPr>
          <w:i/>
          <w:vertAlign w:val="subscript"/>
          <w:lang w:val="en-US"/>
        </w:rPr>
        <w:t>0</w:t>
      </w:r>
      <w:r w:rsidR="00B328A0">
        <w:rPr>
          <w:lang w:val="en-US"/>
        </w:rPr>
        <w:t xml:space="preserve"> = </w:t>
      </w:r>
      <w:r w:rsidR="00B328A0" w:rsidRPr="00225888">
        <w:rPr>
          <w:i/>
          <w:lang w:val="en-US"/>
        </w:rPr>
        <w:t>a-1</w:t>
      </w:r>
      <w:r w:rsidR="006304EC">
        <w:rPr>
          <w:lang w:val="en-US"/>
        </w:rPr>
        <w:t>:</w:t>
      </w:r>
    </w:p>
    <w:p w:rsidR="000F5406" w:rsidRDefault="000F5406" w:rsidP="000F5406">
      <w:pPr>
        <w:pStyle w:val="Style1"/>
        <w:ind w:left="558"/>
        <w:rPr>
          <w:lang w:val="en-US"/>
        </w:rPr>
      </w:pPr>
    </w:p>
    <w:p w:rsidR="00615A2D" w:rsidRPr="00B328A0" w:rsidRDefault="00523892" w:rsidP="00B328A0">
      <w:pPr>
        <w:pStyle w:val="Style1"/>
      </w:pPr>
      <w:r w:rsidRPr="00523892">
        <w:rPr>
          <w:noProof/>
          <w:lang w:val="ru-RU" w:eastAsia="ru-RU"/>
        </w:rPr>
        <w:drawing>
          <wp:inline distT="0" distB="0" distL="0" distR="0">
            <wp:extent cx="2886075" cy="981075"/>
            <wp:effectExtent l="0" t="0" r="9525" b="9525"/>
            <wp:docPr id="15" name="Picture 15" descr="D:\Photos\Ashampoo Snap 8\Ashampoo_Snap_2015.12.03_20h15m00s_01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Photos\Ashampoo Snap 8\Ashampoo_Snap_2015.12.03_20h15m00s_015_.pn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6075" cy="981075"/>
                    </a:xfrm>
                    <a:prstGeom prst="rect">
                      <a:avLst/>
                    </a:prstGeom>
                    <a:noFill/>
                    <a:ln>
                      <a:noFill/>
                    </a:ln>
                  </pic:spPr>
                </pic:pic>
              </a:graphicData>
            </a:graphic>
          </wp:inline>
        </w:drawing>
      </w:r>
    </w:p>
    <w:p w:rsidR="0035649D" w:rsidRDefault="0035649D" w:rsidP="0020052C">
      <w:pPr>
        <w:pStyle w:val="Style1"/>
        <w:rPr>
          <w:lang w:val="en-US"/>
        </w:rPr>
      </w:pPr>
    </w:p>
    <w:p w:rsidR="006842A8" w:rsidRDefault="006842A8" w:rsidP="0020052C">
      <w:pPr>
        <w:pStyle w:val="Style1"/>
        <w:rPr>
          <w:lang w:val="en-US"/>
        </w:rPr>
      </w:pPr>
    </w:p>
    <w:p w:rsidR="006842A8" w:rsidRDefault="006842A8" w:rsidP="0020052C">
      <w:pPr>
        <w:pStyle w:val="Style1"/>
        <w:rPr>
          <w:lang w:val="en-US"/>
        </w:rPr>
      </w:pPr>
    </w:p>
    <w:p w:rsidR="00DC13AF" w:rsidRDefault="00DC13AF" w:rsidP="00DC13AF">
      <w:pPr>
        <w:pStyle w:val="Style1"/>
        <w:rPr>
          <w:lang w:val="en-US"/>
        </w:rPr>
      </w:pPr>
      <w:r>
        <w:rPr>
          <w:b/>
          <w:sz w:val="32"/>
          <w:szCs w:val="32"/>
          <w:lang w:val="en-US"/>
        </w:rPr>
        <w:t>Problema 44</w:t>
      </w:r>
      <w:r w:rsidRPr="006252B3">
        <w:rPr>
          <w:b/>
          <w:sz w:val="32"/>
          <w:szCs w:val="32"/>
          <w:lang w:val="en-US"/>
        </w:rPr>
        <w:t>.</w:t>
      </w:r>
      <w:r>
        <w:rPr>
          <w:lang w:val="en-US"/>
        </w:rPr>
        <w:t xml:space="preserve"> V.a. </w:t>
      </w:r>
      <m:oMath>
        <m:r>
          <w:rPr>
            <w:rFonts w:ascii="Cambria Math" w:hAnsi="Cambria Math"/>
            <w:lang w:val="en-US"/>
          </w:rPr>
          <m:t>ξ</m:t>
        </m:r>
      </m:oMath>
      <w:r>
        <w:rPr>
          <w:lang w:val="en-US"/>
        </w:rPr>
        <w:t xml:space="preserve"> este definit</w:t>
      </w:r>
      <w:r w:rsidRPr="005876D5">
        <w:rPr>
          <w:lang w:val="en-US"/>
        </w:rPr>
        <w:t xml:space="preserve">ă de densitatea ei de repartiție </w:t>
      </w:r>
      <w:r>
        <w:rPr>
          <w:i/>
          <w:lang w:val="en-US"/>
        </w:rPr>
        <w:t>f(x)</w:t>
      </w:r>
      <w:r>
        <w:rPr>
          <w:lang w:val="en-US"/>
        </w:rPr>
        <w:t>.</w:t>
      </w:r>
    </w:p>
    <w:p w:rsidR="00DC13AF" w:rsidRDefault="00DC13AF" w:rsidP="00DC13AF">
      <w:pPr>
        <w:pStyle w:val="Style1"/>
        <w:rPr>
          <w:lang w:val="en-US"/>
        </w:rPr>
      </w:pPr>
      <w:r w:rsidRPr="005C32B7">
        <w:rPr>
          <w:b/>
          <w:lang w:val="en-US"/>
        </w:rPr>
        <w:lastRenderedPageBreak/>
        <w:t>Se cere</w:t>
      </w:r>
      <w:r>
        <w:rPr>
          <w:b/>
          <w:lang w:val="en-US"/>
        </w:rPr>
        <w:t xml:space="preserve"> să se determine</w:t>
      </w:r>
      <w:r w:rsidRPr="005C32B7">
        <w:rPr>
          <w:b/>
          <w:lang w:val="en-US"/>
        </w:rPr>
        <w:t>:</w:t>
      </w:r>
      <w:r>
        <w:rPr>
          <w:lang w:val="en-US"/>
        </w:rPr>
        <w:t xml:space="preserve">1) coeficientul </w:t>
      </w:r>
      <w:r>
        <w:rPr>
          <w:i/>
          <w:lang w:val="en-US"/>
        </w:rPr>
        <w:t>k</w:t>
      </w:r>
      <w:r>
        <w:rPr>
          <w:lang w:val="en-US"/>
        </w:rPr>
        <w:t xml:space="preserve"> și reprezentarea v.a.c. </w:t>
      </w:r>
      <m:oMath>
        <m:r>
          <w:rPr>
            <w:rFonts w:ascii="Cambria Math" w:hAnsi="Cambria Math"/>
            <w:lang w:val="en-US"/>
          </w:rPr>
          <m:t>ξ</m:t>
        </m:r>
      </m:oMath>
      <w:r>
        <w:rPr>
          <w:lang w:val="en-US"/>
        </w:rPr>
        <w:t xml:space="preserve"> în sistemul Mathematica; 2) </w:t>
      </w:r>
      <w:r>
        <w:t xml:space="preserve">să se traseze graficul d.r. </w:t>
      </w:r>
      <w:r>
        <w:rPr>
          <w:i/>
        </w:rPr>
        <w:t>f(x)</w:t>
      </w:r>
      <w:r>
        <w:rPr>
          <w:lang w:val="en-US"/>
        </w:rPr>
        <w:t xml:space="preserve">; 3) să se afle f.r. </w:t>
      </w:r>
      <w:r>
        <w:rPr>
          <w:i/>
          <w:lang w:val="en-US"/>
        </w:rPr>
        <w:t>F(x)</w:t>
      </w:r>
      <w:r>
        <w:rPr>
          <w:lang w:val="en-US"/>
        </w:rPr>
        <w:t xml:space="preserve"> și să se traseze graficul ei; 4) valoarea ei medie; 5) dispersia; 6) abaterea medie practică; 7) coeficientul de variație; 8) momentele inițiale de ordinele până la 4 inclusiv; 9) momentele centrale de ordinele până la 4 inclusiv; 10) asimetria; 11) excesul; 12) probabilitatea că v.a. </w:t>
      </w:r>
      <m:oMath>
        <m:r>
          <w:rPr>
            <w:rFonts w:ascii="Cambria Math" w:hAnsi="Cambria Math"/>
            <w:lang w:val="en-US"/>
          </w:rPr>
          <m:t>ξ</m:t>
        </m:r>
      </m:oMath>
      <w:r>
        <w:rPr>
          <w:lang w:val="en-US"/>
        </w:rPr>
        <w:t xml:space="preserve"> va lua valori din prima jumătate a intervalului de valori posibile.</w:t>
      </w:r>
    </w:p>
    <w:p w:rsidR="00DC13AF" w:rsidRDefault="00DC13AF" w:rsidP="00DC13AF">
      <w:pPr>
        <w:pStyle w:val="Style1"/>
        <w:rPr>
          <w:lang w:val="en-US"/>
        </w:rPr>
      </w:pPr>
    </w:p>
    <w:p w:rsidR="00DC13AF" w:rsidRPr="000B4A9B" w:rsidRDefault="00DC13AF" w:rsidP="00DC13AF">
      <w:pPr>
        <w:pStyle w:val="Style1"/>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&amp;x∈</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m:t>
                  </m:r>
                </m:e>
                <m:e>
                  <m:r>
                    <w:rPr>
                      <w:rFonts w:ascii="Cambria Math" w:hAnsi="Cambria Math"/>
                    </w:rPr>
                    <m:t>0,  &amp;x∉</m:t>
                  </m:r>
                  <m:d>
                    <m:dPr>
                      <m:begChr m:val="["/>
                      <m:endChr m:val="]"/>
                      <m:ctrlPr>
                        <w:rPr>
                          <w:rFonts w:ascii="Cambria Math" w:hAnsi="Cambria Math"/>
                          <w:i/>
                        </w:rPr>
                      </m:ctrlPr>
                    </m:dPr>
                    <m:e>
                      <m:r>
                        <w:rPr>
                          <w:rFonts w:ascii="Cambria Math" w:hAnsi="Cambria Math"/>
                        </w:rPr>
                        <m:t>0,1</m:t>
                      </m:r>
                    </m:e>
                  </m:d>
                  <m:r>
                    <w:rPr>
                      <w:rFonts w:ascii="Cambria Math" w:hAnsi="Cambria Math"/>
                    </w:rPr>
                    <m:t>.</m:t>
                  </m:r>
                </m:e>
              </m:eqArr>
            </m:e>
          </m:d>
        </m:oMath>
      </m:oMathPara>
    </w:p>
    <w:p w:rsidR="00DC13AF" w:rsidRPr="00B04A4A" w:rsidRDefault="00DC13AF" w:rsidP="00BE5C67">
      <w:pPr>
        <w:pStyle w:val="Style1"/>
        <w:ind w:left="0"/>
      </w:pPr>
    </w:p>
    <w:p w:rsidR="00DC13AF" w:rsidRPr="00AC6139" w:rsidRDefault="00DC13AF" w:rsidP="00DC13AF">
      <w:pPr>
        <w:pStyle w:val="Style1"/>
        <w:rPr>
          <w:b/>
          <w:lang w:val="en-US"/>
        </w:rPr>
      </w:pPr>
      <w:r>
        <w:rPr>
          <w:b/>
          <w:lang w:val="en-US"/>
        </w:rPr>
        <w:t xml:space="preserve">Rezolvare: </w:t>
      </w:r>
      <w:r w:rsidR="00D334EB">
        <w:rPr>
          <w:b/>
          <w:lang w:val="en-US"/>
        </w:rPr>
        <w:br/>
      </w:r>
    </w:p>
    <w:p w:rsidR="00DC13AF" w:rsidRDefault="00DC13AF" w:rsidP="00DC13AF">
      <w:pPr>
        <w:pStyle w:val="Style1"/>
      </w:pPr>
      <w:r w:rsidRPr="0008641F">
        <w:t>1)</w:t>
      </w:r>
      <w:r>
        <w:t xml:space="preserve"> Determin coeficientul </w:t>
      </w:r>
      <w:r>
        <w:rPr>
          <w:i/>
        </w:rPr>
        <w:t>k</w:t>
      </w:r>
      <w:r>
        <w:t xml:space="preserve"> :</w:t>
      </w:r>
    </w:p>
    <w:p w:rsidR="00DC13AF" w:rsidRPr="000B4A9B" w:rsidRDefault="00DC13AF" w:rsidP="00DC13AF">
      <w:pPr>
        <w:pStyle w:val="Style1"/>
      </w:pPr>
      <m:oMathPara>
        <m:oMath>
          <m:r>
            <w:rPr>
              <w:rFonts w:ascii="Cambria Math" w:hAnsi="Cambria Math"/>
            </w:rPr>
            <m:t>k</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nary>
          <m:r>
            <w:rPr>
              <w:rFonts w:ascii="Cambria Math" w:hAnsi="Cambria Math"/>
            </w:rPr>
            <m:t>=1;          k</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nary>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e>
          </m:d>
          <m:f>
            <m:fPr>
              <m:type m:val="noBa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k=1  =&gt;  k=3</m:t>
          </m:r>
        </m:oMath>
      </m:oMathPara>
    </w:p>
    <w:p w:rsidR="00DC13AF" w:rsidRPr="00CE5B26" w:rsidRDefault="00DC13AF" w:rsidP="00DC13AF">
      <w:pPr>
        <w:pStyle w:val="Style1"/>
      </w:pPr>
    </w:p>
    <w:p w:rsidR="00DC13AF" w:rsidRDefault="00DC13AF" w:rsidP="00DC13AF">
      <w:pPr>
        <w:pStyle w:val="Style1"/>
        <w:rPr>
          <w:lang w:val="en-US"/>
        </w:rPr>
      </w:pPr>
      <w:r>
        <w:t xml:space="preserve">Reprezentarea </w:t>
      </w:r>
      <w:r>
        <w:rPr>
          <w:lang w:val="en-US"/>
        </w:rPr>
        <w:t xml:space="preserve">v.a.c. </w:t>
      </w:r>
      <m:oMath>
        <m:r>
          <w:rPr>
            <w:rFonts w:ascii="Cambria Math" w:hAnsi="Cambria Math"/>
            <w:lang w:val="en-US"/>
          </w:rPr>
          <m:t>ξ</m:t>
        </m:r>
      </m:oMath>
      <w:r>
        <w:rPr>
          <w:lang w:val="en-US"/>
        </w:rPr>
        <w:t xml:space="preserve"> în sistemul Mathematica:</w:t>
      </w:r>
    </w:p>
    <w:p w:rsidR="00DC13AF" w:rsidRDefault="00DC13AF" w:rsidP="00DC13AF">
      <w:pPr>
        <w:pStyle w:val="Style1"/>
      </w:pPr>
      <w:r w:rsidRPr="00AE50F9">
        <w:rPr>
          <w:noProof/>
          <w:lang w:val="ru-RU" w:eastAsia="ru-RU"/>
        </w:rPr>
        <w:drawing>
          <wp:inline distT="0" distB="0" distL="0" distR="0">
            <wp:extent cx="2581275" cy="533400"/>
            <wp:effectExtent l="0" t="0" r="9525" b="0"/>
            <wp:docPr id="16" name="Picture 16" descr="D:\Photos\Ashampoo Snap 8\Ashampoo_Snap_2015.12.03_20h52m48s_01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Photos\Ashampoo Snap 8\Ashampoo_Snap_2015.12.03_20h52m48s_016_.pn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1275" cy="533400"/>
                    </a:xfrm>
                    <a:prstGeom prst="rect">
                      <a:avLst/>
                    </a:prstGeom>
                    <a:noFill/>
                    <a:ln>
                      <a:noFill/>
                    </a:ln>
                  </pic:spPr>
                </pic:pic>
              </a:graphicData>
            </a:graphic>
          </wp:inline>
        </w:drawing>
      </w:r>
    </w:p>
    <w:p w:rsidR="00DC13AF" w:rsidRDefault="00DC13AF" w:rsidP="00DC13AF">
      <w:pPr>
        <w:pStyle w:val="Style1"/>
      </w:pPr>
    </w:p>
    <w:p w:rsidR="00DC13AF" w:rsidRDefault="00DC13AF" w:rsidP="00DC13AF">
      <w:pPr>
        <w:pStyle w:val="Style1"/>
      </w:pPr>
      <w:r w:rsidRPr="000D1F6D">
        <w:t>2)</w:t>
      </w:r>
      <w:r>
        <w:t xml:space="preserve"> Graficul d.r. </w:t>
      </w:r>
      <w:r>
        <w:rPr>
          <w:i/>
        </w:rPr>
        <w:t>f(x)</w:t>
      </w:r>
      <w:r>
        <w:t>:</w:t>
      </w:r>
      <w:r w:rsidR="00836F88">
        <w:br/>
      </w:r>
      <w:r w:rsidR="00836F88">
        <w:br/>
      </w:r>
      <w:r w:rsidR="00836F88">
        <w:br/>
      </w:r>
    </w:p>
    <w:p w:rsidR="00DC13AF" w:rsidRDefault="00DC13AF" w:rsidP="00DC13AF">
      <w:pPr>
        <w:pStyle w:val="Style1"/>
      </w:pPr>
      <w:r w:rsidRPr="007C479B">
        <w:rPr>
          <w:noProof/>
          <w:lang w:val="ru-RU" w:eastAsia="ru-RU"/>
        </w:rPr>
        <w:drawing>
          <wp:inline distT="0" distB="0" distL="0" distR="0">
            <wp:extent cx="3924300" cy="2200275"/>
            <wp:effectExtent l="0" t="0" r="0" b="9525"/>
            <wp:docPr id="17" name="Picture 17" descr="D:\Photos\Ashampoo Snap 8\Ashampoo_Snap_2015.12.03_20h54m34s_01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Photos\Ashampoo Snap 8\Ashampoo_Snap_2015.12.03_20h54m34s_018_.png"/>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4300" cy="2200275"/>
                    </a:xfrm>
                    <a:prstGeom prst="rect">
                      <a:avLst/>
                    </a:prstGeom>
                    <a:noFill/>
                    <a:ln>
                      <a:noFill/>
                    </a:ln>
                  </pic:spPr>
                </pic:pic>
              </a:graphicData>
            </a:graphic>
          </wp:inline>
        </w:drawing>
      </w:r>
    </w:p>
    <w:p w:rsidR="00DC13AF" w:rsidRDefault="00DC13AF" w:rsidP="00DC13AF">
      <w:pPr>
        <w:pStyle w:val="Style1"/>
      </w:pPr>
    </w:p>
    <w:p w:rsidR="00DC13AF" w:rsidRDefault="00DC13AF">
      <w:pPr>
        <w:spacing w:after="0" w:line="240" w:lineRule="auto"/>
        <w:rPr>
          <w:rFonts w:ascii="Times New Roman" w:hAnsi="Times New Roman"/>
          <w:sz w:val="28"/>
        </w:rPr>
      </w:pPr>
      <w:r>
        <w:br w:type="page"/>
      </w:r>
    </w:p>
    <w:p w:rsidR="00DC13AF" w:rsidRDefault="00DC13AF" w:rsidP="00DC13AF">
      <w:pPr>
        <w:pStyle w:val="Style1"/>
        <w:rPr>
          <w:lang w:val="en-US"/>
        </w:rPr>
      </w:pPr>
      <w:r w:rsidRPr="00A81D51">
        <w:rPr>
          <w:lang w:val="en-US"/>
        </w:rPr>
        <w:lastRenderedPageBreak/>
        <w:t>3)</w:t>
      </w:r>
      <w:r>
        <w:rPr>
          <w:lang w:val="en-US"/>
        </w:rPr>
        <w:t xml:space="preserve"> Determin f.r. </w:t>
      </w:r>
      <w:r>
        <w:rPr>
          <w:i/>
          <w:lang w:val="en-US"/>
        </w:rPr>
        <w:t>F(x)</w:t>
      </w:r>
      <w:r>
        <w:rPr>
          <w:lang w:val="en-US"/>
        </w:rPr>
        <w:t xml:space="preserve"> și trasez graficul ei:</w:t>
      </w:r>
    </w:p>
    <w:p w:rsidR="00DC13AF" w:rsidRPr="00951258" w:rsidRDefault="00DC13AF" w:rsidP="00DC13AF">
      <w:pPr>
        <w:pStyle w:val="Style1"/>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f(t)dt</m:t>
              </m:r>
            </m:e>
          </m:nary>
        </m:oMath>
      </m:oMathPara>
    </w:p>
    <w:p w:rsidR="00DC13AF" w:rsidRDefault="00DC13AF" w:rsidP="00DC13AF">
      <w:pPr>
        <w:pStyle w:val="Style1"/>
      </w:pPr>
      <w:r>
        <w:t xml:space="preserve">Fie </w:t>
      </w:r>
      <m:oMath>
        <m:r>
          <w:rPr>
            <w:rFonts w:ascii="Cambria Math" w:hAnsi="Cambria Math"/>
          </w:rPr>
          <m:t>x&lt;0:  F</m:t>
        </m:r>
        <m:d>
          <m:dPr>
            <m:ctrlPr>
              <w:rPr>
                <w:rFonts w:ascii="Cambria Math" w:hAnsi="Cambria Math"/>
                <w:i/>
              </w:rPr>
            </m:ctrlPr>
          </m:dPr>
          <m:e>
            <m:r>
              <w:rPr>
                <w:rFonts w:ascii="Cambria Math" w:hAnsi="Cambria Math"/>
              </w:rPr>
              <m:t>x</m:t>
            </m:r>
          </m:e>
        </m:d>
        <m:r>
          <w:rPr>
            <w:rFonts w:ascii="Cambria Math" w:hAnsi="Cambria Math"/>
          </w:rPr>
          <m:t>=0</m:t>
        </m:r>
      </m:oMath>
    </w:p>
    <w:p w:rsidR="00DC13AF" w:rsidRDefault="00DC13AF" w:rsidP="00DC13AF">
      <w:pPr>
        <w:pStyle w:val="Style1"/>
      </w:pPr>
      <w:r>
        <w:t xml:space="preserve">Fie </w:t>
      </w:r>
      <m:oMath>
        <m:r>
          <w:rPr>
            <w:rFonts w:ascii="Cambria Math" w:hAnsi="Cambria Math"/>
          </w:rPr>
          <m:t>0≤x≤1:   F</m:t>
        </m:r>
        <m:d>
          <m:dPr>
            <m:ctrlPr>
              <w:rPr>
                <w:rFonts w:ascii="Cambria Math" w:hAnsi="Cambria Math"/>
                <w:i/>
              </w:rPr>
            </m:ctrlPr>
          </m:dPr>
          <m:e>
            <m:r>
              <w:rPr>
                <w:rFonts w:ascii="Cambria Math" w:hAnsi="Cambria Math"/>
              </w:rPr>
              <m:t>x</m:t>
            </m:r>
          </m:e>
        </m:d>
        <m:r>
          <w:rPr>
            <w:rFonts w:ascii="Cambria Math" w:hAnsi="Cambria Math"/>
          </w:rPr>
          <m:t>=3</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p>
    <w:p w:rsidR="00DC13AF" w:rsidRDefault="00DC13AF" w:rsidP="00DC13AF">
      <w:pPr>
        <w:pStyle w:val="Style1"/>
      </w:pPr>
      <w:r>
        <w:t xml:space="preserve">Fie </w:t>
      </w:r>
      <m:oMath>
        <m:r>
          <w:rPr>
            <w:rFonts w:ascii="Cambria Math" w:hAnsi="Cambria Math"/>
          </w:rPr>
          <m:t>x&gt;1:   F</m:t>
        </m:r>
        <m:d>
          <m:dPr>
            <m:ctrlPr>
              <w:rPr>
                <w:rFonts w:ascii="Cambria Math" w:hAnsi="Cambria Math"/>
                <w:i/>
              </w:rPr>
            </m:ctrlPr>
          </m:dPr>
          <m:e>
            <m:r>
              <w:rPr>
                <w:rFonts w:ascii="Cambria Math" w:hAnsi="Cambria Math"/>
              </w:rPr>
              <m:t>x</m:t>
            </m:r>
          </m:e>
        </m:d>
        <m:r>
          <w:rPr>
            <w:rFonts w:ascii="Cambria Math" w:hAnsi="Cambria Math"/>
          </w:rPr>
          <m:t>=1</m:t>
        </m:r>
      </m:oMath>
      <w:r>
        <w:br/>
      </w:r>
    </w:p>
    <w:p w:rsidR="00DC13AF" w:rsidRDefault="00DC13AF" w:rsidP="00DC13AF">
      <w:pPr>
        <w:pStyle w:val="Style1"/>
      </w:pPr>
      <w:r w:rsidRPr="008E468D">
        <w:rPr>
          <w:noProof/>
          <w:lang w:val="ru-RU" w:eastAsia="ru-RU"/>
        </w:rPr>
        <w:drawing>
          <wp:inline distT="0" distB="0" distL="0" distR="0">
            <wp:extent cx="3924300" cy="3086100"/>
            <wp:effectExtent l="0" t="0" r="0" b="0"/>
            <wp:docPr id="18" name="Picture 18" descr="D:\Photos\Ashampoo Snap 8\Ashampoo_Snap_2015.12.03_21h19m06s_01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Photos\Ashampoo Snap 8\Ashampoo_Snap_2015.12.03_21h19m06s_019_.png"/>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4300" cy="3086100"/>
                    </a:xfrm>
                    <a:prstGeom prst="rect">
                      <a:avLst/>
                    </a:prstGeom>
                    <a:noFill/>
                    <a:ln>
                      <a:noFill/>
                    </a:ln>
                  </pic:spPr>
                </pic:pic>
              </a:graphicData>
            </a:graphic>
          </wp:inline>
        </w:drawing>
      </w:r>
    </w:p>
    <w:p w:rsidR="00DC13AF" w:rsidRDefault="00DC13AF" w:rsidP="00DC13AF">
      <w:pPr>
        <w:pStyle w:val="Style1"/>
      </w:pPr>
    </w:p>
    <w:p w:rsidR="00DC13AF" w:rsidRDefault="00DC13AF" w:rsidP="00DC13AF">
      <w:pPr>
        <w:pStyle w:val="Style1"/>
        <w:rPr>
          <w:lang w:val="en-US"/>
        </w:rPr>
      </w:pPr>
      <w:r w:rsidRPr="009B28D0">
        <w:rPr>
          <w:lang w:val="en-US"/>
        </w:rPr>
        <w:t>4)</w:t>
      </w:r>
      <w:r>
        <w:rPr>
          <w:lang w:val="en-US"/>
        </w:rPr>
        <w:t xml:space="preserve"> Valoarea medie</w:t>
      </w:r>
    </w:p>
    <w:p w:rsidR="00DC13AF" w:rsidRDefault="00DC13AF" w:rsidP="00DC13AF">
      <w:pPr>
        <w:pStyle w:val="Style1"/>
      </w:pPr>
      <w:r w:rsidRPr="004B0BAF">
        <w:rPr>
          <w:noProof/>
          <w:lang w:val="ru-RU" w:eastAsia="ru-RU"/>
        </w:rPr>
        <w:drawing>
          <wp:inline distT="0" distB="0" distL="0" distR="0">
            <wp:extent cx="2933700" cy="409575"/>
            <wp:effectExtent l="0" t="0" r="0" b="9525"/>
            <wp:docPr id="21" name="Picture 21" descr="D:\Photos\Ashampoo Snap 8\Ashampoo_Snap_2015.12.03_21h39m18s_02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Photos\Ashampoo Snap 8\Ashampoo_Snap_2015.12.03_21h39m18s_021_.pn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3700" cy="409575"/>
                    </a:xfrm>
                    <a:prstGeom prst="rect">
                      <a:avLst/>
                    </a:prstGeom>
                    <a:noFill/>
                    <a:ln>
                      <a:noFill/>
                    </a:ln>
                  </pic:spPr>
                </pic:pic>
              </a:graphicData>
            </a:graphic>
          </wp:inline>
        </w:drawing>
      </w:r>
    </w:p>
    <w:p w:rsidR="00DC13AF" w:rsidRDefault="00DC13AF" w:rsidP="00DC13AF">
      <w:pPr>
        <w:pStyle w:val="Style1"/>
      </w:pPr>
      <w:r w:rsidRPr="00AE7A59">
        <w:t>5)</w:t>
      </w:r>
      <w:r>
        <w:t xml:space="preserve"> Dispersia</w:t>
      </w:r>
    </w:p>
    <w:p w:rsidR="00DC13AF" w:rsidRDefault="00DC13AF" w:rsidP="00DC13AF">
      <w:pPr>
        <w:pStyle w:val="Style1"/>
      </w:pPr>
      <w:r w:rsidRPr="004B0BAF">
        <w:rPr>
          <w:noProof/>
          <w:lang w:val="ru-RU" w:eastAsia="ru-RU"/>
        </w:rPr>
        <w:drawing>
          <wp:inline distT="0" distB="0" distL="0" distR="0">
            <wp:extent cx="2524125" cy="581025"/>
            <wp:effectExtent l="0" t="0" r="9525" b="9525"/>
            <wp:docPr id="22" name="Picture 22" descr="D:\Photos\Ashampoo Snap 8\Ashampoo_Snap_2015.12.03_21h40m04s_02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Photos\Ashampoo Snap 8\Ashampoo_Snap_2015.12.03_21h40m04s_022_.pn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4125" cy="581025"/>
                    </a:xfrm>
                    <a:prstGeom prst="rect">
                      <a:avLst/>
                    </a:prstGeom>
                    <a:noFill/>
                    <a:ln>
                      <a:noFill/>
                    </a:ln>
                  </pic:spPr>
                </pic:pic>
              </a:graphicData>
            </a:graphic>
          </wp:inline>
        </w:drawing>
      </w:r>
    </w:p>
    <w:p w:rsidR="00DC13AF" w:rsidRDefault="00DC13AF" w:rsidP="00DC13AF">
      <w:pPr>
        <w:pStyle w:val="Style1"/>
        <w:rPr>
          <w:lang w:val="en-US"/>
        </w:rPr>
      </w:pPr>
      <w:r>
        <w:t>6)</w:t>
      </w:r>
      <w:r>
        <w:rPr>
          <w:lang w:val="en-US"/>
        </w:rPr>
        <w:t>Abaterea medie practică</w:t>
      </w:r>
    </w:p>
    <w:p w:rsidR="00DC13AF" w:rsidRDefault="00DC13AF" w:rsidP="00DC13AF">
      <w:pPr>
        <w:pStyle w:val="Style1"/>
      </w:pPr>
      <w:r w:rsidRPr="00BE0EF4">
        <w:rPr>
          <w:noProof/>
          <w:lang w:val="ru-RU" w:eastAsia="ru-RU"/>
        </w:rPr>
        <w:drawing>
          <wp:inline distT="0" distB="0" distL="0" distR="0">
            <wp:extent cx="1104900" cy="466725"/>
            <wp:effectExtent l="0" t="0" r="0" b="9525"/>
            <wp:docPr id="23" name="Picture 23" descr="D:\Photos\Ashampoo Snap 8\Ashampoo_Snap_2015.12.03_21h43m59s_02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Photos\Ashampoo Snap 8\Ashampoo_Snap_2015.12.03_21h43m59s_023_.png"/>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466725"/>
                    </a:xfrm>
                    <a:prstGeom prst="rect">
                      <a:avLst/>
                    </a:prstGeom>
                    <a:noFill/>
                    <a:ln>
                      <a:noFill/>
                    </a:ln>
                  </pic:spPr>
                </pic:pic>
              </a:graphicData>
            </a:graphic>
          </wp:inline>
        </w:drawing>
      </w:r>
    </w:p>
    <w:p w:rsidR="00DC13AF" w:rsidRDefault="00DC13AF" w:rsidP="00DC13AF">
      <w:pPr>
        <w:pStyle w:val="Style1"/>
        <w:rPr>
          <w:lang w:val="en-US"/>
        </w:rPr>
      </w:pPr>
      <w:r>
        <w:t xml:space="preserve">7) </w:t>
      </w:r>
      <w:r>
        <w:rPr>
          <w:lang w:val="en-US"/>
        </w:rPr>
        <w:t>Coeficientul de variație</w:t>
      </w:r>
    </w:p>
    <w:p w:rsidR="005141AC" w:rsidRDefault="00DC13AF" w:rsidP="00DC13AF">
      <w:pPr>
        <w:pStyle w:val="Style1"/>
      </w:pPr>
      <w:r w:rsidRPr="00C8303B">
        <w:rPr>
          <w:noProof/>
          <w:lang w:val="ru-RU" w:eastAsia="ru-RU"/>
        </w:rPr>
        <w:drawing>
          <wp:inline distT="0" distB="0" distL="0" distR="0">
            <wp:extent cx="1133475" cy="428625"/>
            <wp:effectExtent l="0" t="0" r="9525" b="9525"/>
            <wp:docPr id="24" name="Picture 24" descr="D:\Photos\Ashampoo Snap 8\Ashampoo_Snap_2015.12.03_21h45m49s_02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Photos\Ashampoo Snap 8\Ashampoo_Snap_2015.12.03_21h45m49s_024_.png"/>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428625"/>
                    </a:xfrm>
                    <a:prstGeom prst="rect">
                      <a:avLst/>
                    </a:prstGeom>
                    <a:noFill/>
                    <a:ln>
                      <a:noFill/>
                    </a:ln>
                  </pic:spPr>
                </pic:pic>
              </a:graphicData>
            </a:graphic>
          </wp:inline>
        </w:drawing>
      </w:r>
    </w:p>
    <w:p w:rsidR="005141AC" w:rsidRDefault="005141AC">
      <w:pPr>
        <w:spacing w:after="0" w:line="240" w:lineRule="auto"/>
        <w:rPr>
          <w:rFonts w:ascii="Times New Roman" w:hAnsi="Times New Roman"/>
          <w:sz w:val="28"/>
          <w:lang w:val="es-ES_tradnl"/>
        </w:rPr>
      </w:pPr>
      <w:r>
        <w:br w:type="page"/>
      </w:r>
    </w:p>
    <w:p w:rsidR="00DC13AF" w:rsidRDefault="005141AC" w:rsidP="00DC13AF">
      <w:pPr>
        <w:pStyle w:val="Style1"/>
        <w:rPr>
          <w:lang w:val="en-US"/>
        </w:rPr>
      </w:pPr>
      <w:r>
        <w:lastRenderedPageBreak/>
        <w:br/>
      </w:r>
      <w:r w:rsidR="00DC13AF">
        <w:t xml:space="preserve">8) </w:t>
      </w:r>
      <w:r w:rsidR="00DC13AF">
        <w:rPr>
          <w:lang w:val="en-US"/>
        </w:rPr>
        <w:t>Momentele inițiale de ordinele până la 4 inclusiv</w:t>
      </w:r>
    </w:p>
    <w:p w:rsidR="00DC13AF" w:rsidRDefault="00DC13AF" w:rsidP="00DC13AF">
      <w:pPr>
        <w:pStyle w:val="Style1"/>
      </w:pPr>
      <w:r w:rsidRPr="00207D4F">
        <w:rPr>
          <w:noProof/>
          <w:lang w:val="ru-RU" w:eastAsia="ru-RU"/>
        </w:rPr>
        <w:drawing>
          <wp:inline distT="0" distB="0" distL="0" distR="0">
            <wp:extent cx="3400425" cy="2181225"/>
            <wp:effectExtent l="0" t="0" r="9525" b="9525"/>
            <wp:docPr id="25" name="Picture 25" descr="D:\Photos\Ashampoo Snap 8\Ashampoo_Snap_2015.12.03_21h49m54s_02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Photos\Ashampoo Snap 8\Ashampoo_Snap_2015.12.03_21h49m54s_025_.png"/>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0425" cy="2181225"/>
                    </a:xfrm>
                    <a:prstGeom prst="rect">
                      <a:avLst/>
                    </a:prstGeom>
                    <a:noFill/>
                    <a:ln>
                      <a:noFill/>
                    </a:ln>
                  </pic:spPr>
                </pic:pic>
              </a:graphicData>
            </a:graphic>
          </wp:inline>
        </w:drawing>
      </w:r>
    </w:p>
    <w:p w:rsidR="00DC13AF" w:rsidRDefault="00DC13AF" w:rsidP="00DC13AF">
      <w:pPr>
        <w:pStyle w:val="Style1"/>
        <w:rPr>
          <w:lang w:val="en-US"/>
        </w:rPr>
      </w:pPr>
      <w:r>
        <w:rPr>
          <w:lang w:val="en-US"/>
        </w:rPr>
        <w:t>9) Momentele centrale de ordinele până la 4 inclusiv</w:t>
      </w:r>
    </w:p>
    <w:p w:rsidR="00DC13AF" w:rsidRDefault="00DC13AF" w:rsidP="00DC13AF">
      <w:pPr>
        <w:pStyle w:val="Style1"/>
      </w:pPr>
      <w:r w:rsidRPr="00F51A65">
        <w:rPr>
          <w:noProof/>
          <w:lang w:val="ru-RU" w:eastAsia="ru-RU"/>
        </w:rPr>
        <w:drawing>
          <wp:inline distT="0" distB="0" distL="0" distR="0">
            <wp:extent cx="2524125" cy="2505075"/>
            <wp:effectExtent l="0" t="0" r="9525" b="9525"/>
            <wp:docPr id="26" name="Picture 26" descr="D:\Photos\Ashampoo Snap 8\Ashampoo_Snap_2015.12.03_21h53m33s_02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Photos\Ashampoo Snap 8\Ashampoo_Snap_2015.12.03_21h53m33s_026_.png"/>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4125" cy="2505075"/>
                    </a:xfrm>
                    <a:prstGeom prst="rect">
                      <a:avLst/>
                    </a:prstGeom>
                    <a:noFill/>
                    <a:ln>
                      <a:noFill/>
                    </a:ln>
                  </pic:spPr>
                </pic:pic>
              </a:graphicData>
            </a:graphic>
          </wp:inline>
        </w:drawing>
      </w:r>
    </w:p>
    <w:p w:rsidR="00DC13AF" w:rsidRDefault="00DC13AF" w:rsidP="00DC13AF">
      <w:pPr>
        <w:pStyle w:val="Style1"/>
        <w:rPr>
          <w:lang w:val="en-US"/>
        </w:rPr>
      </w:pPr>
      <w:r>
        <w:t>10) A</w:t>
      </w:r>
      <w:r>
        <w:rPr>
          <w:lang w:val="en-US"/>
        </w:rPr>
        <w:t>simetria</w:t>
      </w:r>
    </w:p>
    <w:p w:rsidR="00DC13AF" w:rsidRDefault="00DC13AF" w:rsidP="00DC13AF">
      <w:pPr>
        <w:pStyle w:val="Style1"/>
      </w:pPr>
      <w:r w:rsidRPr="00187920">
        <w:rPr>
          <w:noProof/>
          <w:lang w:val="ru-RU" w:eastAsia="ru-RU"/>
        </w:rPr>
        <w:drawing>
          <wp:inline distT="0" distB="0" distL="0" distR="0">
            <wp:extent cx="1581150" cy="419100"/>
            <wp:effectExtent l="0" t="0" r="0" b="0"/>
            <wp:docPr id="27" name="Picture 27" descr="D:\Photos\Ashampoo Snap 8\Ashampoo_Snap_2015.12.03_21h55m11s_02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Photos\Ashampoo Snap 8\Ashampoo_Snap_2015.12.03_21h55m11s_027_.png"/>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1150" cy="419100"/>
                    </a:xfrm>
                    <a:prstGeom prst="rect">
                      <a:avLst/>
                    </a:prstGeom>
                    <a:noFill/>
                    <a:ln>
                      <a:noFill/>
                    </a:ln>
                  </pic:spPr>
                </pic:pic>
              </a:graphicData>
            </a:graphic>
          </wp:inline>
        </w:drawing>
      </w:r>
    </w:p>
    <w:p w:rsidR="00DC13AF" w:rsidRDefault="00DC13AF" w:rsidP="00DC13AF">
      <w:pPr>
        <w:pStyle w:val="Style1"/>
      </w:pPr>
      <w:r>
        <w:t>11) Excesul</w:t>
      </w:r>
    </w:p>
    <w:p w:rsidR="00DC13AF" w:rsidRDefault="00DC13AF" w:rsidP="00DC13AF">
      <w:pPr>
        <w:pStyle w:val="Style1"/>
      </w:pPr>
      <w:r w:rsidRPr="00536D3C">
        <w:rPr>
          <w:noProof/>
          <w:lang w:val="ru-RU" w:eastAsia="ru-RU"/>
        </w:rPr>
        <w:drawing>
          <wp:inline distT="0" distB="0" distL="0" distR="0">
            <wp:extent cx="1771650" cy="409575"/>
            <wp:effectExtent l="0" t="0" r="0" b="9525"/>
            <wp:docPr id="28" name="Picture 28" descr="D:\Photos\Ashampoo Snap 8\Ashampoo_Snap_2015.12.03_21h56m40s_02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Photos\Ashampoo Snap 8\Ashampoo_Snap_2015.12.03_21h56m40s_028_.png"/>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1650" cy="409575"/>
                    </a:xfrm>
                    <a:prstGeom prst="rect">
                      <a:avLst/>
                    </a:prstGeom>
                    <a:noFill/>
                    <a:ln>
                      <a:noFill/>
                    </a:ln>
                  </pic:spPr>
                </pic:pic>
              </a:graphicData>
            </a:graphic>
          </wp:inline>
        </w:drawing>
      </w:r>
    </w:p>
    <w:p w:rsidR="00DC13AF" w:rsidRDefault="00DC13AF" w:rsidP="00DC13AF">
      <w:pPr>
        <w:pStyle w:val="Style1"/>
        <w:rPr>
          <w:lang w:val="en-US"/>
        </w:rPr>
      </w:pPr>
      <w:r>
        <w:t xml:space="preserve">12) </w:t>
      </w:r>
      <w:r>
        <w:rPr>
          <w:lang w:val="en-US"/>
        </w:rPr>
        <w:t xml:space="preserve">Probabilitatea că v.a. </w:t>
      </w:r>
      <m:oMath>
        <m:r>
          <w:rPr>
            <w:rFonts w:ascii="Cambria Math" w:hAnsi="Cambria Math"/>
            <w:lang w:val="en-US"/>
          </w:rPr>
          <m:t>ξ</m:t>
        </m:r>
      </m:oMath>
      <w:r>
        <w:rPr>
          <w:lang w:val="en-US"/>
        </w:rPr>
        <w:t xml:space="preserve"> va lua valori din prima jumătate a intervalului de valori posibile:</w:t>
      </w:r>
    </w:p>
    <w:p w:rsidR="00DC13AF" w:rsidRPr="00586323" w:rsidRDefault="00DC13AF" w:rsidP="00DC13AF">
      <w:pPr>
        <w:pStyle w:val="Style1"/>
        <w:rPr>
          <w:lang w:val="en-US"/>
        </w:rPr>
      </w:pPr>
      <w:r w:rsidRPr="006073B3">
        <w:rPr>
          <w:noProof/>
          <w:lang w:val="ru-RU" w:eastAsia="ru-RU"/>
        </w:rPr>
        <w:drawing>
          <wp:inline distT="0" distB="0" distL="0" distR="0">
            <wp:extent cx="2657475" cy="419100"/>
            <wp:effectExtent l="0" t="0" r="9525" b="0"/>
            <wp:docPr id="29" name="Picture 29" descr="D:\Photos\Ashampoo Snap 8\Ashampoo_Snap_2015.12.03_21h59m27s_02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Photos\Ashampoo Snap 8\Ashampoo_Snap_2015.12.03_21h59m27s_029_.pn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7475" cy="419100"/>
                    </a:xfrm>
                    <a:prstGeom prst="rect">
                      <a:avLst/>
                    </a:prstGeom>
                    <a:noFill/>
                    <a:ln>
                      <a:noFill/>
                    </a:ln>
                  </pic:spPr>
                </pic:pic>
              </a:graphicData>
            </a:graphic>
          </wp:inline>
        </w:drawing>
      </w:r>
    </w:p>
    <w:p w:rsidR="005E0CF7" w:rsidRDefault="005E0CF7">
      <w:pPr>
        <w:spacing w:after="0" w:line="240" w:lineRule="auto"/>
        <w:rPr>
          <w:rFonts w:ascii="Times New Roman" w:hAnsi="Times New Roman"/>
          <w:sz w:val="28"/>
        </w:rPr>
      </w:pPr>
      <w:r>
        <w:br w:type="page"/>
      </w:r>
    </w:p>
    <w:p w:rsidR="00A10191" w:rsidRDefault="00A10191" w:rsidP="006F2562">
      <w:pPr>
        <w:pStyle w:val="Style1"/>
        <w:rPr>
          <w:sz w:val="24"/>
          <w:lang w:val="ro-RO"/>
        </w:rPr>
      </w:pPr>
      <w:r>
        <w:rPr>
          <w:b/>
          <w:sz w:val="32"/>
          <w:szCs w:val="32"/>
          <w:lang w:val="en-US"/>
        </w:rPr>
        <w:lastRenderedPageBreak/>
        <w:br/>
      </w:r>
      <w:r w:rsidR="00C41524">
        <w:rPr>
          <w:b/>
          <w:sz w:val="32"/>
          <w:szCs w:val="32"/>
          <w:lang w:val="en-US"/>
        </w:rPr>
        <w:t xml:space="preserve">Problema </w:t>
      </w:r>
      <w:r w:rsidR="00686BF7">
        <w:rPr>
          <w:b/>
          <w:sz w:val="32"/>
          <w:szCs w:val="32"/>
          <w:lang w:val="en-US"/>
        </w:rPr>
        <w:t>54</w:t>
      </w:r>
      <w:r w:rsidR="00C41524" w:rsidRPr="006252B3">
        <w:rPr>
          <w:b/>
          <w:sz w:val="32"/>
          <w:szCs w:val="32"/>
          <w:lang w:val="en-US"/>
        </w:rPr>
        <w:t>.</w:t>
      </w:r>
      <w:r>
        <w:rPr>
          <w:lang w:val="en-US"/>
        </w:rPr>
        <w:br/>
      </w:r>
      <w:r w:rsidR="00C41DBC" w:rsidRPr="00C41DBC">
        <w:rPr>
          <w:sz w:val="24"/>
          <w:lang w:val="ro-RO"/>
        </w:rPr>
        <w:t xml:space="preserve">Variabila aleatoare </w:t>
      </w:r>
      <w:r w:rsidR="00C41DBC" w:rsidRPr="00C41DBC">
        <w:rPr>
          <w:sz w:val="24"/>
          <w:lang w:val="ro-RO"/>
        </w:rPr>
        <w:sym w:font="Symbol" w:char="F078"/>
      </w:r>
      <w:r w:rsidR="00C41DBC" w:rsidRPr="00C41DBC">
        <w:rPr>
          <w:sz w:val="24"/>
          <w:lang w:val="ro-RO"/>
        </w:rPr>
        <w:t xml:space="preserve"> are repartiţie normală cu speranţa matematică </w:t>
      </w:r>
      <w:r w:rsidR="00C41DBC" w:rsidRPr="00C41DBC">
        <w:rPr>
          <w:i/>
          <w:sz w:val="24"/>
          <w:lang w:val="ro-RO"/>
        </w:rPr>
        <w:t>m</w:t>
      </w:r>
      <w:r w:rsidR="00C41DBC" w:rsidRPr="00C41DBC">
        <w:rPr>
          <w:sz w:val="24"/>
          <w:lang w:val="ro-RO"/>
        </w:rPr>
        <w:t xml:space="preserve"> şi cu abaterea medie pătratică </w:t>
      </w:r>
      <w:r w:rsidR="00C41DBC" w:rsidRPr="00C41DBC">
        <w:rPr>
          <w:sz w:val="24"/>
          <w:lang w:val="ro-RO"/>
        </w:rPr>
        <w:sym w:font="Symbol" w:char="F073"/>
      </w:r>
      <w:r>
        <w:rPr>
          <w:sz w:val="24"/>
          <w:lang w:val="ro-RO"/>
        </w:rPr>
        <w:t>.</w:t>
      </w:r>
    </w:p>
    <w:p w:rsidR="006F2562" w:rsidRDefault="00C41DBC" w:rsidP="006F2562">
      <w:pPr>
        <w:pStyle w:val="Style1"/>
        <w:rPr>
          <w:sz w:val="24"/>
          <w:lang w:val="ro-RO"/>
        </w:rPr>
      </w:pPr>
      <w:r w:rsidRPr="00C41DBC">
        <w:rPr>
          <w:sz w:val="24"/>
          <w:lang w:val="ro-RO"/>
        </w:rPr>
        <w:t xml:space="preserve">1) să se instaleze pachetul de programe </w:t>
      </w:r>
      <w:r w:rsidRPr="00C41DBC">
        <w:rPr>
          <w:b/>
          <w:sz w:val="24"/>
          <w:lang w:val="ro-RO"/>
        </w:rPr>
        <w:t>Statistics`NormalDistribution`</w:t>
      </w:r>
      <w:r w:rsidRPr="00C41DBC">
        <w:rPr>
          <w:sz w:val="24"/>
          <w:lang w:val="ro-RO"/>
        </w:rPr>
        <w:t xml:space="preserve"> ; 2) să se definească (introducă) v.a.c. dată ; 3) să se definească (determine) densitatea de repartiţie ; 4) să se </w:t>
      </w:r>
      <w:r w:rsidR="00306478">
        <w:rPr>
          <w:sz w:val="24"/>
          <w:lang w:val="ro-RO"/>
        </w:rPr>
        <w:t>construiască graficul densității</w:t>
      </w:r>
      <w:r w:rsidRPr="00C41DBC">
        <w:rPr>
          <w:sz w:val="24"/>
          <w:lang w:val="ro-RO"/>
        </w:rPr>
        <w:t xml:space="preserve"> de repartiţie ; 5) să se definească (determine) funcţia de repartiţie ; 6) să se construiască graficul funcţiei de repartiţie ; 7) să se construiască pe acelaşi desen graficele densităţii de repartiţie şi al funcţiei de repartiţie ; 8) să se construiască pe acelaşi desen gfaficele densităţii de repartiţie şi al funcţiei de repartiţie astfel, ca grosimea graficului densităţii de repartiţie să fie egală cu 0,5 din grosimea standardă, iar grosimea graficului funcţiei de repartiţie să fie egală cu 0,9 din grosimea standardă;  9) Să se calculeze probabilitatea ca </w:t>
      </w:r>
      <w:r w:rsidRPr="00C41DBC">
        <w:rPr>
          <w:sz w:val="24"/>
          <w:lang w:val="ro-RO"/>
        </w:rPr>
        <w:sym w:font="Symbol" w:char="F078"/>
      </w:r>
      <w:r w:rsidRPr="00C41DBC">
        <w:rPr>
          <w:sz w:val="24"/>
          <w:lang w:val="ro-RO"/>
        </w:rPr>
        <w:t>să primească valori din intervalul [</w:t>
      </w:r>
      <w:r w:rsidRPr="00C41DBC">
        <w:rPr>
          <w:sz w:val="24"/>
          <w:lang w:val="ro-RO"/>
        </w:rPr>
        <w:sym w:font="Symbol" w:char="F061"/>
      </w:r>
      <w:r w:rsidRPr="00C41DBC">
        <w:rPr>
          <w:sz w:val="24"/>
          <w:lang w:val="ro-RO"/>
        </w:rPr>
        <w:t>, </w:t>
      </w:r>
      <w:r w:rsidRPr="00C41DBC">
        <w:rPr>
          <w:sz w:val="24"/>
          <w:lang w:val="ro-RO"/>
        </w:rPr>
        <w:sym w:font="Symbol" w:char="F062"/>
      </w:r>
      <w:r w:rsidRPr="00C41DBC">
        <w:rPr>
          <w:sz w:val="24"/>
          <w:lang w:val="ro-RO"/>
        </w:rPr>
        <w:t xml:space="preserve">]. Valorile lui </w:t>
      </w:r>
      <w:r w:rsidRPr="00C41DBC">
        <w:rPr>
          <w:i/>
          <w:sz w:val="24"/>
          <w:lang w:val="ro-RO"/>
        </w:rPr>
        <w:t>m</w:t>
      </w:r>
      <w:r w:rsidRPr="00C41DBC">
        <w:rPr>
          <w:sz w:val="24"/>
          <w:lang w:val="ro-RO"/>
        </w:rPr>
        <w:t xml:space="preserve">, </w:t>
      </w:r>
      <w:r w:rsidRPr="00C41DBC">
        <w:rPr>
          <w:sz w:val="24"/>
          <w:lang w:val="ro-RO"/>
        </w:rPr>
        <w:sym w:font="Symbol" w:char="F073"/>
      </w:r>
      <w:r w:rsidRPr="00C41DBC">
        <w:rPr>
          <w:sz w:val="24"/>
          <w:lang w:val="ro-RO"/>
        </w:rPr>
        <w:t xml:space="preserve">, </w:t>
      </w:r>
      <w:r w:rsidRPr="00C41DBC">
        <w:rPr>
          <w:sz w:val="24"/>
          <w:lang w:val="ro-RO"/>
        </w:rPr>
        <w:sym w:font="Symbol" w:char="F061"/>
      </w:r>
      <w:r w:rsidRPr="00C41DBC">
        <w:rPr>
          <w:sz w:val="24"/>
          <w:lang w:val="ro-RO"/>
        </w:rPr>
        <w:t xml:space="preserve"> şi </w:t>
      </w:r>
      <w:r w:rsidRPr="00C41DBC">
        <w:rPr>
          <w:sz w:val="24"/>
          <w:lang w:val="ro-RO"/>
        </w:rPr>
        <w:sym w:font="Symbol" w:char="F062"/>
      </w:r>
      <w:r w:rsidRPr="00C41DBC">
        <w:rPr>
          <w:sz w:val="24"/>
          <w:lang w:val="ro-RO"/>
        </w:rPr>
        <w:t xml:space="preserve"> sunt date pe variante.</w:t>
      </w:r>
    </w:p>
    <w:p w:rsidR="00437A6C" w:rsidRDefault="00F22CCE" w:rsidP="006F2562">
      <w:pPr>
        <w:pStyle w:val="Style1"/>
        <w:rPr>
          <w:b/>
          <w:lang w:val="ro-RO"/>
        </w:rPr>
      </w:pPr>
      <w:r w:rsidRPr="00F22CCE">
        <w:rPr>
          <w:b/>
          <w:lang w:val="ro-RO"/>
        </w:rPr>
        <w:t>Rezolvare</w:t>
      </w:r>
      <w:r>
        <w:rPr>
          <w:b/>
          <w:lang w:val="ro-RO"/>
        </w:rPr>
        <w:t>:</w:t>
      </w:r>
    </w:p>
    <w:p w:rsidR="00A22968" w:rsidRDefault="00A22968" w:rsidP="00437A6C">
      <w:pPr>
        <w:pStyle w:val="Style1"/>
        <w:ind w:firstLine="360"/>
        <w:rPr>
          <w:b/>
          <w:lang w:val="ro-RO"/>
        </w:rPr>
      </w:pPr>
      <w:r>
        <w:rPr>
          <w:noProof/>
          <w:lang w:val="ru-RU" w:eastAsia="ru-RU"/>
        </w:rPr>
        <w:drawing>
          <wp:inline distT="0" distB="0" distL="0" distR="0">
            <wp:extent cx="4714875" cy="1600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14875" cy="1600200"/>
                    </a:xfrm>
                    <a:prstGeom prst="rect">
                      <a:avLst/>
                    </a:prstGeom>
                  </pic:spPr>
                </pic:pic>
              </a:graphicData>
            </a:graphic>
          </wp:inline>
        </w:drawing>
      </w:r>
    </w:p>
    <w:p w:rsidR="00F22CCE" w:rsidRDefault="00A10191" w:rsidP="00A10191">
      <w:pPr>
        <w:pStyle w:val="Style1"/>
        <w:numPr>
          <w:ilvl w:val="0"/>
          <w:numId w:val="25"/>
        </w:numPr>
        <w:rPr>
          <w:b/>
          <w:lang w:val="ro-RO"/>
        </w:rPr>
      </w:pPr>
      <w:r>
        <w:rPr>
          <w:b/>
          <w:lang w:val="ro-RO"/>
        </w:rPr>
        <w:t>Instal</w:t>
      </w:r>
      <w:r w:rsidR="00514DE4">
        <w:rPr>
          <w:b/>
          <w:lang w:val="ro-RO"/>
        </w:rPr>
        <w:t>ă</w:t>
      </w:r>
      <w:r>
        <w:rPr>
          <w:b/>
          <w:lang w:val="ro-RO"/>
        </w:rPr>
        <w:t>m pachetul necesar.</w:t>
      </w:r>
      <w:r w:rsidR="00F22CCE">
        <w:rPr>
          <w:b/>
          <w:lang w:val="ro-RO"/>
        </w:rPr>
        <w:br/>
      </w:r>
      <w:r>
        <w:rPr>
          <w:noProof/>
          <w:lang w:val="ru-RU" w:eastAsia="ru-RU"/>
        </w:rPr>
        <w:drawing>
          <wp:inline distT="0" distB="0" distL="0" distR="0">
            <wp:extent cx="554355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43550" cy="952500"/>
                    </a:xfrm>
                    <a:prstGeom prst="rect">
                      <a:avLst/>
                    </a:prstGeom>
                  </pic:spPr>
                </pic:pic>
              </a:graphicData>
            </a:graphic>
          </wp:inline>
        </w:drawing>
      </w:r>
    </w:p>
    <w:p w:rsidR="00A22968" w:rsidRDefault="00A22968" w:rsidP="00A22968">
      <w:pPr>
        <w:pStyle w:val="Style1"/>
        <w:numPr>
          <w:ilvl w:val="0"/>
          <w:numId w:val="25"/>
        </w:numPr>
        <w:rPr>
          <w:b/>
          <w:lang w:val="ro-RO"/>
        </w:rPr>
      </w:pPr>
      <w:r>
        <w:rPr>
          <w:b/>
          <w:lang w:val="ro-RO"/>
        </w:rPr>
        <w:t>Definim variabila aleatoare dată.</w:t>
      </w:r>
      <w:r>
        <w:rPr>
          <w:b/>
          <w:lang w:val="ro-RO"/>
        </w:rPr>
        <w:br/>
      </w:r>
      <w:r w:rsidR="00437A6C">
        <w:rPr>
          <w:noProof/>
          <w:lang w:val="ru-RU" w:eastAsia="ru-RU"/>
        </w:rPr>
        <w:drawing>
          <wp:inline distT="0" distB="0" distL="0" distR="0">
            <wp:extent cx="4857750" cy="1400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57750" cy="1400175"/>
                    </a:xfrm>
                    <a:prstGeom prst="rect">
                      <a:avLst/>
                    </a:prstGeom>
                  </pic:spPr>
                </pic:pic>
              </a:graphicData>
            </a:graphic>
          </wp:inline>
        </w:drawing>
      </w:r>
    </w:p>
    <w:p w:rsidR="00783017" w:rsidRDefault="00783017" w:rsidP="00783017">
      <w:pPr>
        <w:pStyle w:val="Style1"/>
        <w:numPr>
          <w:ilvl w:val="0"/>
          <w:numId w:val="25"/>
        </w:numPr>
        <w:rPr>
          <w:b/>
          <w:lang w:val="ro-RO"/>
        </w:rPr>
      </w:pPr>
      <w:r>
        <w:rPr>
          <w:b/>
          <w:lang w:val="ro-RO"/>
        </w:rPr>
        <w:t>Definim densitatea de repartiție.</w:t>
      </w:r>
      <w:r>
        <w:rPr>
          <w:b/>
          <w:lang w:val="ro-RO"/>
        </w:rPr>
        <w:br/>
      </w:r>
      <w:r>
        <w:rPr>
          <w:noProof/>
          <w:lang w:val="ru-RU" w:eastAsia="ru-RU"/>
        </w:rPr>
        <w:drawing>
          <wp:inline distT="0" distB="0" distL="0" distR="0">
            <wp:extent cx="4933950" cy="1790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33950" cy="1790700"/>
                    </a:xfrm>
                    <a:prstGeom prst="rect">
                      <a:avLst/>
                    </a:prstGeom>
                  </pic:spPr>
                </pic:pic>
              </a:graphicData>
            </a:graphic>
          </wp:inline>
        </w:drawing>
      </w:r>
    </w:p>
    <w:p w:rsidR="00783017" w:rsidRDefault="00783017">
      <w:pPr>
        <w:spacing w:after="0" w:line="240" w:lineRule="auto"/>
        <w:rPr>
          <w:rFonts w:ascii="Times New Roman" w:hAnsi="Times New Roman"/>
          <w:b/>
          <w:sz w:val="28"/>
          <w:lang w:val="ro-RO"/>
        </w:rPr>
      </w:pPr>
      <w:r>
        <w:rPr>
          <w:b/>
          <w:lang w:val="ro-RO"/>
        </w:rPr>
        <w:br w:type="page"/>
      </w:r>
    </w:p>
    <w:p w:rsidR="00306478" w:rsidRDefault="00306478" w:rsidP="00306478">
      <w:pPr>
        <w:pStyle w:val="Style1"/>
        <w:ind w:left="558"/>
        <w:rPr>
          <w:b/>
          <w:lang w:val="ro-RO"/>
        </w:rPr>
      </w:pPr>
    </w:p>
    <w:p w:rsidR="00783017" w:rsidRDefault="00783017" w:rsidP="00783017">
      <w:pPr>
        <w:pStyle w:val="Style1"/>
        <w:numPr>
          <w:ilvl w:val="0"/>
          <w:numId w:val="25"/>
        </w:numPr>
        <w:rPr>
          <w:b/>
          <w:lang w:val="ro-RO"/>
        </w:rPr>
      </w:pPr>
      <w:r>
        <w:rPr>
          <w:b/>
          <w:lang w:val="ro-RO"/>
        </w:rPr>
        <w:t>Construim graficul densității de repartiție.</w:t>
      </w:r>
      <w:r w:rsidR="00306478">
        <w:rPr>
          <w:b/>
          <w:lang w:val="ro-RO"/>
        </w:rPr>
        <w:br/>
      </w:r>
      <w:r w:rsidR="00306478">
        <w:rPr>
          <w:noProof/>
          <w:lang w:val="ru-RU" w:eastAsia="ru-RU"/>
        </w:rPr>
        <w:drawing>
          <wp:inline distT="0" distB="0" distL="0" distR="0">
            <wp:extent cx="5029200" cy="3248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29200" cy="3248025"/>
                    </a:xfrm>
                    <a:prstGeom prst="rect">
                      <a:avLst/>
                    </a:prstGeom>
                  </pic:spPr>
                </pic:pic>
              </a:graphicData>
            </a:graphic>
          </wp:inline>
        </w:drawing>
      </w:r>
    </w:p>
    <w:p w:rsidR="00FC2944" w:rsidRDefault="00FC2944" w:rsidP="00783017">
      <w:pPr>
        <w:pStyle w:val="Style1"/>
        <w:numPr>
          <w:ilvl w:val="0"/>
          <w:numId w:val="25"/>
        </w:numPr>
        <w:rPr>
          <w:b/>
          <w:lang w:val="ro-RO"/>
        </w:rPr>
      </w:pPr>
      <w:r>
        <w:rPr>
          <w:b/>
          <w:lang w:val="ro-RO"/>
        </w:rPr>
        <w:t>Definim</w:t>
      </w:r>
      <w:r w:rsidR="00513CA0">
        <w:rPr>
          <w:b/>
          <w:lang w:val="ro-RO"/>
        </w:rPr>
        <w:t xml:space="preserve"> funcția de repartiție.</w:t>
      </w:r>
      <w:r>
        <w:rPr>
          <w:b/>
          <w:lang w:val="ro-RO"/>
        </w:rPr>
        <w:br/>
      </w:r>
      <w:r>
        <w:rPr>
          <w:noProof/>
          <w:lang w:val="ru-RU" w:eastAsia="ru-RU"/>
        </w:rPr>
        <w:drawing>
          <wp:inline distT="0" distB="0" distL="0" distR="0">
            <wp:extent cx="5057775" cy="1466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57775" cy="1466850"/>
                    </a:xfrm>
                    <a:prstGeom prst="rect">
                      <a:avLst/>
                    </a:prstGeom>
                  </pic:spPr>
                </pic:pic>
              </a:graphicData>
            </a:graphic>
          </wp:inline>
        </w:drawing>
      </w:r>
    </w:p>
    <w:p w:rsidR="00FB558F" w:rsidRDefault="00513CA0" w:rsidP="00FB558F">
      <w:pPr>
        <w:pStyle w:val="Style1"/>
        <w:numPr>
          <w:ilvl w:val="0"/>
          <w:numId w:val="25"/>
        </w:numPr>
        <w:rPr>
          <w:b/>
          <w:lang w:val="ro-RO"/>
        </w:rPr>
      </w:pPr>
      <w:r>
        <w:rPr>
          <w:b/>
          <w:lang w:val="ro-RO"/>
        </w:rPr>
        <w:t>Construim graficul funcției de repartiție.</w:t>
      </w:r>
      <w:r>
        <w:rPr>
          <w:b/>
          <w:lang w:val="ro-RO"/>
        </w:rPr>
        <w:br/>
      </w:r>
      <w:r>
        <w:rPr>
          <w:noProof/>
          <w:lang w:val="ru-RU" w:eastAsia="ru-RU"/>
        </w:rPr>
        <w:drawing>
          <wp:inline distT="0" distB="0" distL="0" distR="0">
            <wp:extent cx="5114925" cy="34099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114925" cy="3409950"/>
                    </a:xfrm>
                    <a:prstGeom prst="rect">
                      <a:avLst/>
                    </a:prstGeom>
                  </pic:spPr>
                </pic:pic>
              </a:graphicData>
            </a:graphic>
          </wp:inline>
        </w:drawing>
      </w:r>
    </w:p>
    <w:p w:rsidR="00FB558F" w:rsidRDefault="00FB558F">
      <w:pPr>
        <w:spacing w:after="0" w:line="240" w:lineRule="auto"/>
        <w:rPr>
          <w:rFonts w:ascii="Times New Roman" w:hAnsi="Times New Roman"/>
          <w:b/>
          <w:sz w:val="28"/>
          <w:lang w:val="ro-RO"/>
        </w:rPr>
      </w:pPr>
      <w:r>
        <w:rPr>
          <w:b/>
          <w:lang w:val="ro-RO"/>
        </w:rPr>
        <w:br w:type="page"/>
      </w:r>
    </w:p>
    <w:p w:rsidR="00FB558F" w:rsidRDefault="00FB558F" w:rsidP="00FB558F">
      <w:pPr>
        <w:pStyle w:val="Style1"/>
        <w:rPr>
          <w:b/>
          <w:lang w:val="ro-RO"/>
        </w:rPr>
      </w:pPr>
    </w:p>
    <w:p w:rsidR="00FB558F" w:rsidRDefault="00FB558F" w:rsidP="00FB558F">
      <w:pPr>
        <w:pStyle w:val="Style1"/>
        <w:numPr>
          <w:ilvl w:val="0"/>
          <w:numId w:val="25"/>
        </w:numPr>
        <w:rPr>
          <w:b/>
          <w:lang w:val="ro-RO"/>
        </w:rPr>
      </w:pPr>
      <w:r>
        <w:rPr>
          <w:b/>
          <w:lang w:val="ro-RO"/>
        </w:rPr>
        <w:t>Construim pe același desen graficele d.r. și f.r.</w:t>
      </w:r>
      <w:r>
        <w:rPr>
          <w:b/>
          <w:lang w:val="ro-RO"/>
        </w:rPr>
        <w:br/>
      </w:r>
      <w:r>
        <w:rPr>
          <w:noProof/>
          <w:lang w:val="ru-RU" w:eastAsia="ru-RU"/>
        </w:rPr>
        <w:drawing>
          <wp:inline distT="0" distB="0" distL="0" distR="0">
            <wp:extent cx="5114925" cy="3409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114925" cy="3409950"/>
                    </a:xfrm>
                    <a:prstGeom prst="rect">
                      <a:avLst/>
                    </a:prstGeom>
                  </pic:spPr>
                </pic:pic>
              </a:graphicData>
            </a:graphic>
          </wp:inline>
        </w:drawing>
      </w:r>
    </w:p>
    <w:p w:rsidR="00FD0AE3" w:rsidRDefault="007C6ECF" w:rsidP="00FB558F">
      <w:pPr>
        <w:pStyle w:val="Style1"/>
        <w:numPr>
          <w:ilvl w:val="0"/>
          <w:numId w:val="25"/>
        </w:numPr>
        <w:rPr>
          <w:b/>
          <w:lang w:val="ro-RO"/>
        </w:rPr>
      </w:pPr>
      <w:r>
        <w:rPr>
          <w:b/>
          <w:lang w:val="ro-RO"/>
        </w:rPr>
        <w:t xml:space="preserve">f.r. [0.5] ; d.r. </w:t>
      </w:r>
      <w:r>
        <w:rPr>
          <w:b/>
          <w:lang w:val="en-US"/>
        </w:rPr>
        <w:t>[</w:t>
      </w:r>
      <w:r>
        <w:rPr>
          <w:b/>
          <w:lang w:val="ro-RO"/>
        </w:rPr>
        <w:t>0.9] ;</w:t>
      </w:r>
      <w:r>
        <w:rPr>
          <w:b/>
          <w:lang w:val="ro-RO"/>
        </w:rPr>
        <w:br/>
      </w:r>
      <w:r>
        <w:rPr>
          <w:noProof/>
          <w:lang w:val="ru-RU" w:eastAsia="ru-RU"/>
        </w:rPr>
        <w:drawing>
          <wp:inline distT="0" distB="0" distL="0" distR="0">
            <wp:extent cx="5114925" cy="37242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114925" cy="3724275"/>
                    </a:xfrm>
                    <a:prstGeom prst="rect">
                      <a:avLst/>
                    </a:prstGeom>
                  </pic:spPr>
                </pic:pic>
              </a:graphicData>
            </a:graphic>
          </wp:inline>
        </w:drawing>
      </w:r>
    </w:p>
    <w:p w:rsidR="007C6ECF" w:rsidRPr="00177EE0" w:rsidRDefault="00FD0AE3" w:rsidP="00FB558F">
      <w:pPr>
        <w:pStyle w:val="Style1"/>
        <w:numPr>
          <w:ilvl w:val="0"/>
          <w:numId w:val="25"/>
        </w:numPr>
        <w:rPr>
          <w:b/>
          <w:lang w:val="ro-RO"/>
        </w:rPr>
      </w:pPr>
      <w:r>
        <w:rPr>
          <w:b/>
          <w:lang w:val="ro-RO"/>
        </w:rPr>
        <w:t>Probabilitatea c</w:t>
      </w:r>
      <w:r w:rsidRPr="00177EE0">
        <w:rPr>
          <w:b/>
          <w:lang w:val="en-US"/>
        </w:rPr>
        <w:t xml:space="preserve">ă </w:t>
      </w:r>
      <w:r w:rsidR="002B430A">
        <w:rPr>
          <w:rFonts w:ascii="GreekC" w:hAnsi="GreekC" w:cs="GreekC"/>
          <w:b/>
          <w:lang w:val="ru-RU"/>
        </w:rPr>
        <w:t>ξ</w:t>
      </w:r>
      <w:r w:rsidR="002B430A">
        <w:rPr>
          <w:b/>
          <w:lang w:val="ro-RO"/>
        </w:rPr>
        <w:t xml:space="preserve"> va lua valori din intervalul </w:t>
      </w:r>
      <w:r w:rsidR="002B430A" w:rsidRPr="002B430A">
        <w:rPr>
          <w:lang w:val="en-US"/>
        </w:rPr>
        <w:t>[α,β]</w:t>
      </w:r>
      <w:r>
        <w:rPr>
          <w:b/>
          <w:lang w:val="ro-RO"/>
        </w:rPr>
        <w:br/>
      </w:r>
      <w:r>
        <w:rPr>
          <w:noProof/>
          <w:lang w:val="ru-RU" w:eastAsia="ru-RU"/>
        </w:rPr>
        <w:drawing>
          <wp:inline distT="0" distB="0" distL="0" distR="0">
            <wp:extent cx="5353050" cy="1905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353050" cy="1905000"/>
                    </a:xfrm>
                    <a:prstGeom prst="rect">
                      <a:avLst/>
                    </a:prstGeom>
                  </pic:spPr>
                </pic:pic>
              </a:graphicData>
            </a:graphic>
          </wp:inline>
        </w:drawing>
      </w:r>
    </w:p>
    <w:p w:rsidR="00177EE0" w:rsidRDefault="00177EE0" w:rsidP="00177EE0">
      <w:pPr>
        <w:rPr>
          <w:rFonts w:ascii="Times New Roman" w:hAnsi="Times New Roman"/>
          <w:b/>
          <w:sz w:val="32"/>
          <w:szCs w:val="32"/>
        </w:rPr>
      </w:pPr>
      <w:r w:rsidRPr="00177EE0">
        <w:rPr>
          <w:rFonts w:ascii="Times New Roman" w:hAnsi="Times New Roman"/>
          <w:b/>
          <w:sz w:val="32"/>
          <w:szCs w:val="32"/>
        </w:rPr>
        <w:lastRenderedPageBreak/>
        <w:t>Problema  64.</w:t>
      </w:r>
    </w:p>
    <w:p w:rsidR="00177EE0" w:rsidRPr="00215DF7" w:rsidRDefault="00177EE0" w:rsidP="00177EE0">
      <w:pPr>
        <w:ind w:firstLine="720"/>
        <w:rPr>
          <w:rFonts w:ascii="Times New Roman" w:hAnsi="Times New Roman"/>
          <w:sz w:val="28"/>
          <w:szCs w:val="28"/>
          <w:lang w:val="ro-RO"/>
        </w:rPr>
      </w:pPr>
      <w:r w:rsidRPr="00215DF7">
        <w:rPr>
          <w:rFonts w:ascii="Times New Roman" w:hAnsi="Times New Roman"/>
          <w:sz w:val="28"/>
          <w:szCs w:val="28"/>
          <w:lang w:val="ro-RO"/>
        </w:rPr>
        <w:t xml:space="preserve">Înălţimea unui bărbat matur este o variabilă aleatoare cu repartiţie normală. Presupunem că această repartiţie are parametrii </w:t>
      </w:r>
      <w:r w:rsidRPr="00215DF7">
        <w:rPr>
          <w:rFonts w:ascii="Times New Roman" w:hAnsi="Times New Roman"/>
          <w:i/>
          <w:sz w:val="28"/>
          <w:szCs w:val="28"/>
          <w:lang w:val="ro-RO"/>
        </w:rPr>
        <w:t>m</w:t>
      </w:r>
      <w:r w:rsidRPr="00215DF7">
        <w:rPr>
          <w:rFonts w:ascii="Times New Roman" w:hAnsi="Times New Roman"/>
          <w:sz w:val="28"/>
          <w:szCs w:val="28"/>
          <w:lang w:val="ro-RO"/>
        </w:rPr>
        <w:t xml:space="preserve">=175 cm şi </w:t>
      </w:r>
      <w:r w:rsidRPr="00215DF7">
        <w:rPr>
          <w:rFonts w:ascii="Times New Roman" w:hAnsi="Times New Roman"/>
          <w:sz w:val="28"/>
          <w:szCs w:val="28"/>
          <w:lang w:val="ro-RO"/>
        </w:rPr>
        <w:sym w:font="Symbol" w:char="F073"/>
      </w:r>
      <w:r w:rsidRPr="00215DF7">
        <w:rPr>
          <w:rFonts w:ascii="Times New Roman" w:hAnsi="Times New Roman"/>
          <w:sz w:val="28"/>
          <w:szCs w:val="28"/>
          <w:lang w:val="ro-RO"/>
        </w:rPr>
        <w:t>=6 cm. Să se fomeze programul de conficţionate a costumelor bărbăteşti pentru o fabrică de confecţii care se referă la asigurarea cu costume a bărbaţilor, înălţimile cărora aparţin intervalelor: [150, 155), [155, 160), [160, 165), [165, 170), [170, 175), [175, 180), [180, 185), [185, 190), [190, 195), [195, 200].</w:t>
      </w:r>
    </w:p>
    <w:p w:rsidR="00177EE0" w:rsidRPr="00215DF7" w:rsidRDefault="00177EE0" w:rsidP="00177EE0">
      <w:pPr>
        <w:rPr>
          <w:rFonts w:ascii="Times New Roman" w:hAnsi="Times New Roman"/>
          <w:sz w:val="28"/>
          <w:szCs w:val="28"/>
        </w:rPr>
      </w:pPr>
      <w:r w:rsidRPr="00215DF7">
        <w:rPr>
          <w:rFonts w:ascii="Times New Roman" w:hAnsi="Times New Roman"/>
          <w:sz w:val="28"/>
          <w:szCs w:val="28"/>
        </w:rPr>
        <w:t xml:space="preserve">1) Găsiți distribuția densității dupa formula: </w:t>
      </w:r>
      <w:r w:rsidRPr="00215DF7">
        <w:rPr>
          <w:rFonts w:ascii="Times New Roman" w:hAnsi="Times New Roman"/>
          <w:position w:val="-28"/>
          <w:sz w:val="28"/>
          <w:szCs w:val="28"/>
        </w:rPr>
        <w:object w:dxaOrig="2000" w:dyaOrig="760">
          <v:shape id="_x0000_i1035" type="#_x0000_t75" style="width:99.75pt;height:39pt" o:ole="">
            <v:imagedata r:id="rId62" o:title=""/>
          </v:shape>
          <o:OLEObject Type="Embed" ProgID="Equation.3" ShapeID="_x0000_i1035" DrawAspect="Content" ObjectID="_1510754022" r:id="rId63"/>
        </w:object>
      </w:r>
      <w:r>
        <w:rPr>
          <w:rFonts w:ascii="Times New Roman" w:hAnsi="Times New Roman"/>
          <w:sz w:val="28"/>
          <w:szCs w:val="28"/>
        </w:rPr>
        <w:t>, m= (175-</w:t>
      </w:r>
      <w:r w:rsidRPr="00215DF7">
        <w:rPr>
          <w:rFonts w:ascii="Times New Roman" w:hAnsi="Times New Roman"/>
          <w:sz w:val="28"/>
          <w:szCs w:val="28"/>
        </w:rPr>
        <w:t>n)cm; σ=6+n , n=4.</w:t>
      </w:r>
    </w:p>
    <w:p w:rsidR="00177EE0" w:rsidRPr="00215DF7" w:rsidRDefault="00177EE0" w:rsidP="00177EE0">
      <w:pPr>
        <w:jc w:val="both"/>
        <w:rPr>
          <w:rFonts w:ascii="Times New Roman" w:hAnsi="Times New Roman"/>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rad>
                <m:radPr>
                  <m:degHide m:val="on"/>
                  <m:ctrlPr>
                    <w:rPr>
                      <w:rFonts w:ascii="Cambria Math" w:hAnsi="Cambria Math"/>
                      <w:i/>
                      <w:sz w:val="28"/>
                      <w:szCs w:val="28"/>
                    </w:rPr>
                  </m:ctrlPr>
                </m:radPr>
                <m:deg/>
                <m:e>
                  <m:r>
                    <w:rPr>
                      <w:rFonts w:ascii="Cambria Math" w:hAnsi="Cambria Math"/>
                      <w:sz w:val="28"/>
                      <w:szCs w:val="28"/>
                    </w:rPr>
                    <m:t>2π</m:t>
                  </m:r>
                </m:e>
              </m:rad>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x-175</m:t>
                          </m:r>
                        </m:e>
                      </m:d>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2</m:t>
                      </m:r>
                    </m:sup>
                  </m:sSup>
                </m:den>
              </m:f>
            </m:sup>
          </m:sSup>
        </m:oMath>
      </m:oMathPara>
    </w:p>
    <w:p w:rsidR="00177EE0" w:rsidRPr="00215DF7" w:rsidRDefault="00177EE0" w:rsidP="00177EE0">
      <w:pPr>
        <w:jc w:val="both"/>
        <w:rPr>
          <w:rFonts w:ascii="Times New Roman" w:hAnsi="Times New Roman"/>
          <w:sz w:val="28"/>
          <w:szCs w:val="28"/>
        </w:rPr>
      </w:pPr>
      <w:r w:rsidRPr="00215DF7">
        <w:rPr>
          <w:rFonts w:ascii="Times New Roman" w:hAnsi="Times New Roman"/>
          <w:sz w:val="28"/>
          <w:szCs w:val="28"/>
        </w:rPr>
        <w:t xml:space="preserve">Folosim formula </w:t>
      </w:r>
      <w:r w:rsidRPr="00215DF7">
        <w:rPr>
          <w:rFonts w:ascii="Times New Roman" w:hAnsi="Times New Roman"/>
          <w:position w:val="-22"/>
          <w:sz w:val="28"/>
          <w:szCs w:val="28"/>
          <w:lang w:val="ro-RO"/>
        </w:rPr>
        <w:object w:dxaOrig="2220" w:dyaOrig="560">
          <v:shape id="_x0000_i1036" type="#_x0000_t75" style="width:111pt;height:27.75pt" o:ole="" fillcolor="window">
            <v:imagedata r:id="rId64" o:title=""/>
          </v:shape>
          <o:OLEObject Type="Embed" ProgID="Equation.3" ShapeID="_x0000_i1036" DrawAspect="Content" ObjectID="_1510754023" r:id="rId65"/>
        </w:object>
      </w:r>
      <w:r w:rsidRPr="00215DF7">
        <w:rPr>
          <w:rFonts w:ascii="Times New Roman" w:hAnsi="Times New Roman"/>
          <w:sz w:val="28"/>
          <w:szCs w:val="28"/>
        </w:rPr>
        <w:t xml:space="preserve">, primim: </w:t>
      </w:r>
    </w:p>
    <w:p w:rsidR="00177EE0" w:rsidRPr="00215DF7" w:rsidRDefault="00177EE0" w:rsidP="00177EE0">
      <w:pPr>
        <w:jc w:val="both"/>
        <w:rPr>
          <w:rFonts w:ascii="Times New Roman" w:hAnsi="Times New Roman"/>
          <w:sz w:val="20"/>
          <w:szCs w:val="20"/>
        </w:rPr>
      </w:pPr>
      <w:r w:rsidRPr="00215DF7">
        <w:rPr>
          <w:rFonts w:ascii="Times New Roman" w:hAnsi="Times New Roman"/>
          <w:sz w:val="20"/>
          <w:szCs w:val="20"/>
        </w:rPr>
        <w:t>P(A)=</w:t>
      </w:r>
      <m:oMath>
        <m:r>
          <w:rPr>
            <w:rFonts w:ascii="Cambria Math" w:hAnsi="Cambria Math"/>
            <w:sz w:val="20"/>
            <w:szCs w:val="20"/>
          </w:rPr>
          <m:t xml:space="preserve"> P</m:t>
        </m:r>
        <m:d>
          <m:dPr>
            <m:ctrlPr>
              <w:rPr>
                <w:rFonts w:ascii="Cambria Math" w:hAnsi="Cambria Math"/>
                <w:i/>
                <w:sz w:val="20"/>
                <w:szCs w:val="20"/>
              </w:rPr>
            </m:ctrlPr>
          </m:dPr>
          <m:e>
            <m:r>
              <w:rPr>
                <w:rFonts w:ascii="Cambria Math" w:hAnsi="Cambria Math"/>
                <w:sz w:val="20"/>
                <w:szCs w:val="20"/>
              </w:rPr>
              <m:t>150≤ξ&lt;155</m:t>
            </m:r>
          </m:e>
        </m:d>
        <m:r>
          <w:rPr>
            <w:rFonts w:ascii="Cambria Math" w:hAnsi="Cambria Math"/>
            <w:sz w:val="20"/>
            <w:szCs w:val="20"/>
          </w:rPr>
          <m:t>+   P</m:t>
        </m:r>
        <m:d>
          <m:dPr>
            <m:ctrlPr>
              <w:rPr>
                <w:rFonts w:ascii="Cambria Math" w:hAnsi="Cambria Math"/>
                <w:i/>
                <w:sz w:val="20"/>
                <w:szCs w:val="20"/>
              </w:rPr>
            </m:ctrlPr>
          </m:dPr>
          <m:e>
            <m:r>
              <w:rPr>
                <w:rFonts w:ascii="Cambria Math" w:hAnsi="Cambria Math"/>
                <w:sz w:val="20"/>
                <w:szCs w:val="20"/>
              </w:rPr>
              <m:t>155≤ξ&lt;160</m:t>
            </m:r>
          </m:e>
        </m:d>
        <m:r>
          <w:rPr>
            <w:rFonts w:ascii="Cambria Math" w:hAnsi="Cambria Math"/>
            <w:sz w:val="20"/>
            <w:szCs w:val="20"/>
          </w:rPr>
          <m:t>+ P</m:t>
        </m:r>
        <m:d>
          <m:dPr>
            <m:ctrlPr>
              <w:rPr>
                <w:rFonts w:ascii="Cambria Math" w:hAnsi="Cambria Math"/>
                <w:i/>
                <w:sz w:val="20"/>
                <w:szCs w:val="20"/>
              </w:rPr>
            </m:ctrlPr>
          </m:dPr>
          <m:e>
            <m:r>
              <w:rPr>
                <w:rFonts w:ascii="Cambria Math" w:hAnsi="Cambria Math"/>
                <w:sz w:val="20"/>
                <w:szCs w:val="20"/>
              </w:rPr>
              <m:t>160≤ξ&lt;165</m:t>
            </m:r>
          </m:e>
        </m:d>
        <m:r>
          <w:rPr>
            <w:rFonts w:ascii="Cambria Math" w:hAnsi="Cambria Math"/>
            <w:sz w:val="20"/>
            <w:szCs w:val="20"/>
          </w:rPr>
          <m:t>+ P</m:t>
        </m:r>
        <m:d>
          <m:dPr>
            <m:ctrlPr>
              <w:rPr>
                <w:rFonts w:ascii="Cambria Math" w:hAnsi="Cambria Math"/>
                <w:i/>
                <w:sz w:val="20"/>
                <w:szCs w:val="20"/>
              </w:rPr>
            </m:ctrlPr>
          </m:dPr>
          <m:e>
            <m:r>
              <w:rPr>
                <w:rFonts w:ascii="Cambria Math" w:hAnsi="Cambria Math"/>
                <w:sz w:val="20"/>
                <w:szCs w:val="20"/>
              </w:rPr>
              <m:t>165≤ξ&lt;170</m:t>
            </m:r>
          </m:e>
        </m:d>
        <m:r>
          <w:rPr>
            <w:rFonts w:ascii="Cambria Math" w:hAnsi="Cambria Math"/>
            <w:sz w:val="20"/>
            <w:szCs w:val="20"/>
          </w:rPr>
          <m:t>+</m:t>
        </m:r>
      </m:oMath>
    </w:p>
    <w:p w:rsidR="00177EE0" w:rsidRPr="00215DF7" w:rsidRDefault="00177EE0" w:rsidP="00177EE0">
      <w:pPr>
        <w:jc w:val="both"/>
        <w:rPr>
          <w:rFonts w:ascii="Times New Roman" w:hAnsi="Times New Roman"/>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170≤ξ&lt;175</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175≤ξ&lt;180</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180≤ξ&lt;185</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185≤ξ&lt;190</m:t>
              </m:r>
            </m:e>
          </m:d>
          <m:r>
            <w:rPr>
              <w:rFonts w:ascii="Cambria Math" w:hAnsi="Cambria Math"/>
              <w:sz w:val="20"/>
              <w:szCs w:val="20"/>
            </w:rPr>
            <m:t>+</m:t>
          </m:r>
        </m:oMath>
      </m:oMathPara>
    </w:p>
    <w:p w:rsidR="00177EE0" w:rsidRPr="00215DF7" w:rsidRDefault="00177EE0" w:rsidP="00177EE0">
      <w:pPr>
        <w:jc w:val="both"/>
        <w:rPr>
          <w:rFonts w:ascii="Times New Roman" w:eastAsiaTheme="minorEastAsia" w:hAnsi="Times New Roman"/>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190≤ξ&lt;195</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195≤ξ&lt;200</m:t>
            </m:r>
          </m:e>
        </m:d>
        <m:r>
          <w:rPr>
            <w:rFonts w:ascii="Cambria Math" w:hAnsi="Cambria Math"/>
            <w:sz w:val="20"/>
            <w:szCs w:val="20"/>
          </w:rPr>
          <m:t>,</m:t>
        </m:r>
      </m:oMath>
      <w:r w:rsidRPr="00215DF7">
        <w:rPr>
          <w:rFonts w:ascii="Times New Roman" w:eastAsiaTheme="minorEastAsia" w:hAnsi="Times New Roman"/>
          <w:sz w:val="20"/>
          <w:szCs w:val="20"/>
        </w:rPr>
        <w:t xml:space="preserve"> UNDE:</w:t>
      </w:r>
    </w:p>
    <w:p w:rsidR="00177EE0" w:rsidRPr="00215DF7" w:rsidRDefault="00177EE0" w:rsidP="00177EE0">
      <w:pPr>
        <w:jc w:val="both"/>
        <w:rPr>
          <w:rFonts w:ascii="Times New Roman" w:hAnsi="Times New Roman"/>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150≤ξ&lt;155</m:t>
            </m:r>
          </m:e>
        </m:d>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150</m:t>
            </m:r>
          </m:sub>
          <m:sup>
            <m:r>
              <w:rPr>
                <w:rFonts w:ascii="Cambria Math" w:hAnsi="Cambria Math"/>
                <w:sz w:val="20"/>
                <w:szCs w:val="20"/>
              </w:rPr>
              <m:t>155</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rad>
                  <m:radPr>
                    <m:degHide m:val="on"/>
                    <m:ctrlPr>
                      <w:rPr>
                        <w:rFonts w:ascii="Cambria Math" w:hAnsi="Cambria Math"/>
                        <w:i/>
                        <w:sz w:val="20"/>
                        <w:szCs w:val="20"/>
                      </w:rPr>
                    </m:ctrlPr>
                  </m:radPr>
                  <m:deg/>
                  <m:e>
                    <m:r>
                      <w:rPr>
                        <w:rFonts w:ascii="Cambria Math" w:hAnsi="Cambria Math"/>
                        <w:sz w:val="20"/>
                        <w:szCs w:val="20"/>
                      </w:rPr>
                      <m:t>2π</m:t>
                    </m:r>
                  </m:e>
                </m:rad>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x-171</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den>
                </m:f>
              </m:sup>
            </m:sSup>
          </m:e>
        </m:nary>
        <m:box>
          <m:boxPr>
            <m:diff m:val="on"/>
            <m:ctrlPr>
              <w:rPr>
                <w:rFonts w:ascii="Cambria Math" w:hAnsi="Cambria Math"/>
                <w:i/>
                <w:sz w:val="20"/>
                <w:szCs w:val="20"/>
              </w:rPr>
            </m:ctrlPr>
          </m:boxPr>
          <m:e>
            <m:r>
              <w:rPr>
                <w:rFonts w:ascii="Cambria Math" w:hAnsi="Cambria Math"/>
                <w:sz w:val="20"/>
                <w:szCs w:val="20"/>
              </w:rPr>
              <m:t>dx</m:t>
            </m:r>
          </m:e>
        </m:box>
      </m:oMath>
      <w:r w:rsidRPr="00215DF7">
        <w:rPr>
          <w:rFonts w:ascii="Times New Roman" w:hAnsi="Times New Roman"/>
          <w:sz w:val="20"/>
          <w:szCs w:val="20"/>
        </w:rPr>
        <w:t>,</w:t>
      </w:r>
      <m:oMath>
        <m:r>
          <w:rPr>
            <w:rFonts w:ascii="Cambria Math" w:hAnsi="Cambria Math"/>
            <w:sz w:val="20"/>
            <w:szCs w:val="20"/>
          </w:rPr>
          <m:t xml:space="preserve">     P</m:t>
        </m:r>
        <m:d>
          <m:dPr>
            <m:ctrlPr>
              <w:rPr>
                <w:rFonts w:ascii="Cambria Math" w:hAnsi="Cambria Math"/>
                <w:i/>
                <w:sz w:val="20"/>
                <w:szCs w:val="20"/>
              </w:rPr>
            </m:ctrlPr>
          </m:dPr>
          <m:e>
            <m:r>
              <w:rPr>
                <w:rFonts w:ascii="Cambria Math" w:hAnsi="Cambria Math"/>
                <w:sz w:val="20"/>
                <w:szCs w:val="20"/>
              </w:rPr>
              <m:t>155≤ξ&lt;160</m:t>
            </m:r>
          </m:e>
        </m:d>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155</m:t>
            </m:r>
          </m:sub>
          <m:sup>
            <m:r>
              <w:rPr>
                <w:rFonts w:ascii="Cambria Math" w:hAnsi="Cambria Math"/>
                <w:sz w:val="20"/>
                <w:szCs w:val="20"/>
              </w:rPr>
              <m:t>160</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rad>
                  <m:radPr>
                    <m:degHide m:val="on"/>
                    <m:ctrlPr>
                      <w:rPr>
                        <w:rFonts w:ascii="Cambria Math" w:hAnsi="Cambria Math"/>
                        <w:i/>
                        <w:sz w:val="20"/>
                        <w:szCs w:val="20"/>
                      </w:rPr>
                    </m:ctrlPr>
                  </m:radPr>
                  <m:deg/>
                  <m:e>
                    <m:r>
                      <w:rPr>
                        <w:rFonts w:ascii="Cambria Math" w:hAnsi="Cambria Math"/>
                        <w:sz w:val="20"/>
                        <w:szCs w:val="20"/>
                      </w:rPr>
                      <m:t>2π</m:t>
                    </m:r>
                  </m:e>
                </m:rad>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x-171</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den>
                </m:f>
              </m:sup>
            </m:sSup>
          </m:e>
        </m:nary>
        <m:box>
          <m:boxPr>
            <m:diff m:val="on"/>
            <m:ctrlPr>
              <w:rPr>
                <w:rFonts w:ascii="Cambria Math" w:hAnsi="Cambria Math"/>
                <w:i/>
                <w:sz w:val="20"/>
                <w:szCs w:val="20"/>
              </w:rPr>
            </m:ctrlPr>
          </m:boxPr>
          <m:e>
            <m:r>
              <w:rPr>
                <w:rFonts w:ascii="Cambria Math" w:hAnsi="Cambria Math"/>
                <w:sz w:val="20"/>
                <w:szCs w:val="20"/>
              </w:rPr>
              <m:t>dx</m:t>
            </m:r>
          </m:e>
        </m:box>
      </m:oMath>
      <w:r w:rsidRPr="00215DF7">
        <w:rPr>
          <w:rFonts w:ascii="Times New Roman" w:hAnsi="Times New Roman"/>
          <w:sz w:val="20"/>
          <w:szCs w:val="20"/>
        </w:rPr>
        <w:t xml:space="preserve">, </w:t>
      </w:r>
    </w:p>
    <w:p w:rsidR="00177EE0" w:rsidRPr="00215DF7" w:rsidRDefault="00177EE0" w:rsidP="00177EE0">
      <w:pPr>
        <w:jc w:val="both"/>
        <w:rPr>
          <w:rFonts w:ascii="Times New Roman" w:hAnsi="Times New Roman"/>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160≤ξ&lt;165</m:t>
            </m:r>
          </m:e>
        </m:d>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160</m:t>
            </m:r>
          </m:sub>
          <m:sup>
            <m:r>
              <w:rPr>
                <w:rFonts w:ascii="Cambria Math" w:hAnsi="Cambria Math"/>
                <w:sz w:val="20"/>
                <w:szCs w:val="20"/>
              </w:rPr>
              <m:t>165</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rad>
                  <m:radPr>
                    <m:degHide m:val="on"/>
                    <m:ctrlPr>
                      <w:rPr>
                        <w:rFonts w:ascii="Cambria Math" w:hAnsi="Cambria Math"/>
                        <w:i/>
                        <w:sz w:val="20"/>
                        <w:szCs w:val="20"/>
                      </w:rPr>
                    </m:ctrlPr>
                  </m:radPr>
                  <m:deg/>
                  <m:e>
                    <m:r>
                      <w:rPr>
                        <w:rFonts w:ascii="Cambria Math" w:hAnsi="Cambria Math"/>
                        <w:sz w:val="20"/>
                        <w:szCs w:val="20"/>
                      </w:rPr>
                      <m:t>2π</m:t>
                    </m:r>
                  </m:e>
                </m:rad>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x-171</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den>
                </m:f>
              </m:sup>
            </m:sSup>
          </m:e>
        </m:nary>
        <m:box>
          <m:boxPr>
            <m:diff m:val="on"/>
            <m:ctrlPr>
              <w:rPr>
                <w:rFonts w:ascii="Cambria Math" w:hAnsi="Cambria Math"/>
                <w:i/>
                <w:sz w:val="20"/>
                <w:szCs w:val="20"/>
              </w:rPr>
            </m:ctrlPr>
          </m:boxPr>
          <m:e>
            <m:r>
              <w:rPr>
                <w:rFonts w:ascii="Cambria Math" w:hAnsi="Cambria Math"/>
                <w:sz w:val="20"/>
                <w:szCs w:val="20"/>
              </w:rPr>
              <m:t>dx</m:t>
            </m:r>
          </m:e>
        </m:box>
      </m:oMath>
      <w:r w:rsidRPr="00215DF7">
        <w:rPr>
          <w:rFonts w:ascii="Times New Roman" w:hAnsi="Times New Roman"/>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165≤ξ&lt;170</m:t>
            </m:r>
          </m:e>
        </m:d>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165</m:t>
            </m:r>
          </m:sub>
          <m:sup>
            <m:r>
              <w:rPr>
                <w:rFonts w:ascii="Cambria Math" w:hAnsi="Cambria Math"/>
                <w:sz w:val="20"/>
                <w:szCs w:val="20"/>
              </w:rPr>
              <m:t>170</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rad>
                  <m:radPr>
                    <m:degHide m:val="on"/>
                    <m:ctrlPr>
                      <w:rPr>
                        <w:rFonts w:ascii="Cambria Math" w:hAnsi="Cambria Math"/>
                        <w:i/>
                        <w:sz w:val="20"/>
                        <w:szCs w:val="20"/>
                      </w:rPr>
                    </m:ctrlPr>
                  </m:radPr>
                  <m:deg/>
                  <m:e>
                    <m:r>
                      <w:rPr>
                        <w:rFonts w:ascii="Cambria Math" w:hAnsi="Cambria Math"/>
                        <w:sz w:val="20"/>
                        <w:szCs w:val="20"/>
                      </w:rPr>
                      <m:t>2π</m:t>
                    </m:r>
                  </m:e>
                </m:rad>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x-171</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den>
                </m:f>
              </m:sup>
            </m:sSup>
          </m:e>
        </m:nary>
        <m:box>
          <m:boxPr>
            <m:diff m:val="on"/>
            <m:ctrlPr>
              <w:rPr>
                <w:rFonts w:ascii="Cambria Math" w:hAnsi="Cambria Math"/>
                <w:i/>
                <w:sz w:val="20"/>
                <w:szCs w:val="20"/>
              </w:rPr>
            </m:ctrlPr>
          </m:boxPr>
          <m:e>
            <m:r>
              <w:rPr>
                <w:rFonts w:ascii="Cambria Math" w:hAnsi="Cambria Math"/>
                <w:sz w:val="20"/>
                <w:szCs w:val="20"/>
              </w:rPr>
              <m:t>dx</m:t>
            </m:r>
          </m:e>
        </m:box>
      </m:oMath>
      <w:r w:rsidRPr="00215DF7">
        <w:rPr>
          <w:rFonts w:ascii="Times New Roman" w:hAnsi="Times New Roman"/>
          <w:sz w:val="20"/>
          <w:szCs w:val="20"/>
        </w:rPr>
        <w:t xml:space="preserve">, </w:t>
      </w:r>
    </w:p>
    <w:p w:rsidR="00177EE0" w:rsidRPr="00215DF7" w:rsidRDefault="00177EE0" w:rsidP="00177EE0">
      <w:pPr>
        <w:jc w:val="both"/>
        <w:rPr>
          <w:rFonts w:ascii="Times New Roman" w:hAnsi="Times New Roman"/>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170≤ξ&lt;175</m:t>
            </m:r>
          </m:e>
        </m:d>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170</m:t>
            </m:r>
          </m:sub>
          <m:sup>
            <m:r>
              <w:rPr>
                <w:rFonts w:ascii="Cambria Math" w:hAnsi="Cambria Math"/>
                <w:sz w:val="20"/>
                <w:szCs w:val="20"/>
              </w:rPr>
              <m:t>175</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rad>
                  <m:radPr>
                    <m:degHide m:val="on"/>
                    <m:ctrlPr>
                      <w:rPr>
                        <w:rFonts w:ascii="Cambria Math" w:hAnsi="Cambria Math"/>
                        <w:i/>
                        <w:sz w:val="20"/>
                        <w:szCs w:val="20"/>
                      </w:rPr>
                    </m:ctrlPr>
                  </m:radPr>
                  <m:deg/>
                  <m:e>
                    <m:r>
                      <w:rPr>
                        <w:rFonts w:ascii="Cambria Math" w:hAnsi="Cambria Math"/>
                        <w:sz w:val="20"/>
                        <w:szCs w:val="20"/>
                      </w:rPr>
                      <m:t>2π</m:t>
                    </m:r>
                  </m:e>
                </m:rad>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x-171</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den>
                </m:f>
              </m:sup>
            </m:sSup>
          </m:e>
        </m:nary>
        <m:box>
          <m:boxPr>
            <m:diff m:val="on"/>
            <m:ctrlPr>
              <w:rPr>
                <w:rFonts w:ascii="Cambria Math" w:hAnsi="Cambria Math"/>
                <w:i/>
                <w:sz w:val="20"/>
                <w:szCs w:val="20"/>
              </w:rPr>
            </m:ctrlPr>
          </m:boxPr>
          <m:e>
            <m:r>
              <w:rPr>
                <w:rFonts w:ascii="Cambria Math" w:hAnsi="Cambria Math"/>
                <w:sz w:val="20"/>
                <w:szCs w:val="20"/>
              </w:rPr>
              <m:t>dx</m:t>
            </m:r>
          </m:e>
        </m:box>
      </m:oMath>
      <w:r w:rsidRPr="00215DF7">
        <w:rPr>
          <w:rFonts w:ascii="Times New Roman" w:hAnsi="Times New Roman"/>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175≤ξ&lt;180</m:t>
            </m:r>
          </m:e>
        </m:d>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175</m:t>
            </m:r>
          </m:sub>
          <m:sup>
            <m:r>
              <w:rPr>
                <w:rFonts w:ascii="Cambria Math" w:hAnsi="Cambria Math"/>
                <w:sz w:val="20"/>
                <w:szCs w:val="20"/>
              </w:rPr>
              <m:t>180</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rad>
                  <m:radPr>
                    <m:degHide m:val="on"/>
                    <m:ctrlPr>
                      <w:rPr>
                        <w:rFonts w:ascii="Cambria Math" w:hAnsi="Cambria Math"/>
                        <w:i/>
                        <w:sz w:val="20"/>
                        <w:szCs w:val="20"/>
                      </w:rPr>
                    </m:ctrlPr>
                  </m:radPr>
                  <m:deg/>
                  <m:e>
                    <m:r>
                      <w:rPr>
                        <w:rFonts w:ascii="Cambria Math" w:hAnsi="Cambria Math"/>
                        <w:sz w:val="20"/>
                        <w:szCs w:val="20"/>
                      </w:rPr>
                      <m:t>2π</m:t>
                    </m:r>
                  </m:e>
                </m:rad>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x-171</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den>
                </m:f>
              </m:sup>
            </m:sSup>
          </m:e>
        </m:nary>
        <m:box>
          <m:boxPr>
            <m:diff m:val="on"/>
            <m:ctrlPr>
              <w:rPr>
                <w:rFonts w:ascii="Cambria Math" w:hAnsi="Cambria Math"/>
                <w:i/>
                <w:sz w:val="20"/>
                <w:szCs w:val="20"/>
              </w:rPr>
            </m:ctrlPr>
          </m:boxPr>
          <m:e>
            <m:r>
              <w:rPr>
                <w:rFonts w:ascii="Cambria Math" w:hAnsi="Cambria Math"/>
                <w:sz w:val="20"/>
                <w:szCs w:val="20"/>
              </w:rPr>
              <m:t>dx</m:t>
            </m:r>
          </m:e>
        </m:box>
      </m:oMath>
      <w:r w:rsidRPr="00215DF7">
        <w:rPr>
          <w:rFonts w:ascii="Times New Roman" w:hAnsi="Times New Roman"/>
          <w:sz w:val="20"/>
          <w:szCs w:val="20"/>
        </w:rPr>
        <w:t xml:space="preserve">, </w:t>
      </w:r>
    </w:p>
    <w:p w:rsidR="00177EE0" w:rsidRPr="00215DF7" w:rsidRDefault="00177EE0" w:rsidP="00177EE0">
      <w:pPr>
        <w:jc w:val="both"/>
        <w:rPr>
          <w:rFonts w:ascii="Times New Roman" w:hAnsi="Times New Roman"/>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180≤ξ&lt;185</m:t>
            </m:r>
          </m:e>
        </m:d>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180</m:t>
            </m:r>
          </m:sub>
          <m:sup>
            <m:r>
              <w:rPr>
                <w:rFonts w:ascii="Cambria Math" w:hAnsi="Cambria Math"/>
                <w:sz w:val="20"/>
                <w:szCs w:val="20"/>
              </w:rPr>
              <m:t>185</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rad>
                  <m:radPr>
                    <m:degHide m:val="on"/>
                    <m:ctrlPr>
                      <w:rPr>
                        <w:rFonts w:ascii="Cambria Math" w:hAnsi="Cambria Math"/>
                        <w:i/>
                        <w:sz w:val="20"/>
                        <w:szCs w:val="20"/>
                      </w:rPr>
                    </m:ctrlPr>
                  </m:radPr>
                  <m:deg/>
                  <m:e>
                    <m:r>
                      <w:rPr>
                        <w:rFonts w:ascii="Cambria Math" w:hAnsi="Cambria Math"/>
                        <w:sz w:val="20"/>
                        <w:szCs w:val="20"/>
                      </w:rPr>
                      <m:t>2π</m:t>
                    </m:r>
                  </m:e>
                </m:rad>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x-171</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den>
                </m:f>
              </m:sup>
            </m:sSup>
          </m:e>
        </m:nary>
        <m:box>
          <m:boxPr>
            <m:diff m:val="on"/>
            <m:ctrlPr>
              <w:rPr>
                <w:rFonts w:ascii="Cambria Math" w:hAnsi="Cambria Math"/>
                <w:i/>
                <w:sz w:val="20"/>
                <w:szCs w:val="20"/>
              </w:rPr>
            </m:ctrlPr>
          </m:boxPr>
          <m:e>
            <m:r>
              <w:rPr>
                <w:rFonts w:ascii="Cambria Math" w:hAnsi="Cambria Math"/>
                <w:sz w:val="20"/>
                <w:szCs w:val="20"/>
              </w:rPr>
              <m:t>dx</m:t>
            </m:r>
          </m:e>
        </m:box>
      </m:oMath>
      <w:r w:rsidRPr="00215DF7">
        <w:rPr>
          <w:rFonts w:ascii="Times New Roman" w:hAnsi="Times New Roman"/>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185≤ξ&lt;190</m:t>
            </m:r>
          </m:e>
        </m:d>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185</m:t>
            </m:r>
          </m:sub>
          <m:sup>
            <m:r>
              <w:rPr>
                <w:rFonts w:ascii="Cambria Math" w:hAnsi="Cambria Math"/>
                <w:sz w:val="20"/>
                <w:szCs w:val="20"/>
              </w:rPr>
              <m:t>190</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rad>
                  <m:radPr>
                    <m:degHide m:val="on"/>
                    <m:ctrlPr>
                      <w:rPr>
                        <w:rFonts w:ascii="Cambria Math" w:hAnsi="Cambria Math"/>
                        <w:i/>
                        <w:sz w:val="20"/>
                        <w:szCs w:val="20"/>
                      </w:rPr>
                    </m:ctrlPr>
                  </m:radPr>
                  <m:deg/>
                  <m:e>
                    <m:r>
                      <w:rPr>
                        <w:rFonts w:ascii="Cambria Math" w:hAnsi="Cambria Math"/>
                        <w:sz w:val="20"/>
                        <w:szCs w:val="20"/>
                      </w:rPr>
                      <m:t>2π</m:t>
                    </m:r>
                  </m:e>
                </m:rad>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x-171</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den>
                </m:f>
              </m:sup>
            </m:sSup>
          </m:e>
        </m:nary>
        <m:box>
          <m:boxPr>
            <m:diff m:val="on"/>
            <m:ctrlPr>
              <w:rPr>
                <w:rFonts w:ascii="Cambria Math" w:hAnsi="Cambria Math"/>
                <w:i/>
                <w:sz w:val="20"/>
                <w:szCs w:val="20"/>
              </w:rPr>
            </m:ctrlPr>
          </m:boxPr>
          <m:e>
            <m:r>
              <w:rPr>
                <w:rFonts w:ascii="Cambria Math" w:hAnsi="Cambria Math"/>
                <w:sz w:val="20"/>
                <w:szCs w:val="20"/>
              </w:rPr>
              <m:t>dx</m:t>
            </m:r>
          </m:e>
        </m:box>
      </m:oMath>
      <w:r w:rsidRPr="00215DF7">
        <w:rPr>
          <w:rFonts w:ascii="Times New Roman" w:hAnsi="Times New Roman"/>
          <w:sz w:val="20"/>
          <w:szCs w:val="20"/>
        </w:rPr>
        <w:t xml:space="preserve">,  </w:t>
      </w:r>
    </w:p>
    <w:p w:rsidR="00177EE0" w:rsidRPr="00215DF7" w:rsidRDefault="00177EE0" w:rsidP="00177EE0">
      <w:pPr>
        <w:jc w:val="both"/>
        <w:rPr>
          <w:rFonts w:ascii="Times New Roman" w:eastAsiaTheme="minorEastAsia" w:hAnsi="Times New Roman"/>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190≤ξ&lt;195</m:t>
            </m:r>
          </m:e>
        </m:d>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190</m:t>
            </m:r>
          </m:sub>
          <m:sup>
            <m:r>
              <w:rPr>
                <w:rFonts w:ascii="Cambria Math" w:hAnsi="Cambria Math"/>
                <w:sz w:val="20"/>
                <w:szCs w:val="20"/>
              </w:rPr>
              <m:t>195</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rad>
                  <m:radPr>
                    <m:degHide m:val="on"/>
                    <m:ctrlPr>
                      <w:rPr>
                        <w:rFonts w:ascii="Cambria Math" w:hAnsi="Cambria Math"/>
                        <w:i/>
                        <w:sz w:val="20"/>
                        <w:szCs w:val="20"/>
                      </w:rPr>
                    </m:ctrlPr>
                  </m:radPr>
                  <m:deg/>
                  <m:e>
                    <m:r>
                      <w:rPr>
                        <w:rFonts w:ascii="Cambria Math" w:hAnsi="Cambria Math"/>
                        <w:sz w:val="20"/>
                        <w:szCs w:val="20"/>
                      </w:rPr>
                      <m:t>2π</m:t>
                    </m:r>
                  </m:e>
                </m:rad>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x-171</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den>
                </m:f>
              </m:sup>
            </m:sSup>
          </m:e>
        </m:nary>
        <m:box>
          <m:boxPr>
            <m:diff m:val="on"/>
            <m:ctrlPr>
              <w:rPr>
                <w:rFonts w:ascii="Cambria Math" w:hAnsi="Cambria Math"/>
                <w:i/>
                <w:sz w:val="20"/>
                <w:szCs w:val="20"/>
              </w:rPr>
            </m:ctrlPr>
          </m:boxPr>
          <m:e>
            <m:r>
              <w:rPr>
                <w:rFonts w:ascii="Cambria Math" w:hAnsi="Cambria Math"/>
                <w:sz w:val="20"/>
                <w:szCs w:val="20"/>
              </w:rPr>
              <m:t>dx</m:t>
            </m:r>
          </m:e>
        </m:box>
      </m:oMath>
      <w:r w:rsidRPr="00215DF7">
        <w:rPr>
          <w:rFonts w:ascii="Times New Roman" w:hAnsi="Times New Roman"/>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195≤ξ&lt;200</m:t>
            </m:r>
          </m:e>
        </m:d>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195</m:t>
            </m:r>
          </m:sub>
          <m:sup>
            <m:r>
              <w:rPr>
                <w:rFonts w:ascii="Cambria Math" w:hAnsi="Cambria Math"/>
                <w:sz w:val="20"/>
                <w:szCs w:val="20"/>
              </w:rPr>
              <m:t>200</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rad>
                  <m:radPr>
                    <m:degHide m:val="on"/>
                    <m:ctrlPr>
                      <w:rPr>
                        <w:rFonts w:ascii="Cambria Math" w:hAnsi="Cambria Math"/>
                        <w:i/>
                        <w:sz w:val="20"/>
                        <w:szCs w:val="20"/>
                      </w:rPr>
                    </m:ctrlPr>
                  </m:radPr>
                  <m:deg/>
                  <m:e>
                    <m:r>
                      <w:rPr>
                        <w:rFonts w:ascii="Cambria Math" w:hAnsi="Cambria Math"/>
                        <w:sz w:val="20"/>
                        <w:szCs w:val="20"/>
                      </w:rPr>
                      <m:t>2π</m:t>
                    </m:r>
                  </m:e>
                </m:rad>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x-171</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den>
                </m:f>
              </m:sup>
            </m:sSup>
          </m:e>
        </m:nary>
        <m:box>
          <m:boxPr>
            <m:diff m:val="on"/>
            <m:ctrlPr>
              <w:rPr>
                <w:rFonts w:ascii="Cambria Math" w:hAnsi="Cambria Math"/>
                <w:i/>
                <w:sz w:val="20"/>
                <w:szCs w:val="20"/>
              </w:rPr>
            </m:ctrlPr>
          </m:boxPr>
          <m:e>
            <m:r>
              <w:rPr>
                <w:rFonts w:ascii="Cambria Math" w:hAnsi="Cambria Math"/>
                <w:sz w:val="20"/>
                <w:szCs w:val="20"/>
              </w:rPr>
              <m:t>dx</m:t>
            </m:r>
          </m:e>
        </m:box>
      </m:oMath>
    </w:p>
    <w:p w:rsidR="00177EE0" w:rsidRPr="00215DF7" w:rsidRDefault="00177EE0" w:rsidP="00177EE0">
      <w:pPr>
        <w:jc w:val="both"/>
        <w:rPr>
          <w:rFonts w:ascii="Times New Roman" w:hAnsi="Times New Roman"/>
          <w:sz w:val="28"/>
          <w:szCs w:val="28"/>
        </w:rPr>
      </w:pPr>
      <w:r w:rsidRPr="00215DF7">
        <w:rPr>
          <w:rFonts w:ascii="Times New Roman" w:hAnsi="Times New Roman"/>
          <w:noProof/>
          <w:sz w:val="28"/>
          <w:szCs w:val="28"/>
          <w:lang w:val="ru-RU" w:eastAsia="ru-RU"/>
        </w:rPr>
        <w:drawing>
          <wp:inline distT="0" distB="0" distL="0" distR="0">
            <wp:extent cx="5934075" cy="3295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295650"/>
                    </a:xfrm>
                    <a:prstGeom prst="rect">
                      <a:avLst/>
                    </a:prstGeom>
                    <a:noFill/>
                    <a:ln>
                      <a:noFill/>
                    </a:ln>
                  </pic:spPr>
                </pic:pic>
              </a:graphicData>
            </a:graphic>
          </wp:inline>
        </w:drawing>
      </w:r>
    </w:p>
    <w:p w:rsidR="00177EE0" w:rsidRPr="00215DF7" w:rsidRDefault="00177EE0" w:rsidP="00177EE0">
      <w:pPr>
        <w:jc w:val="both"/>
        <w:rPr>
          <w:rFonts w:ascii="Times New Roman" w:hAnsi="Times New Roman"/>
          <w:sz w:val="28"/>
          <w:szCs w:val="28"/>
        </w:rPr>
      </w:pPr>
      <w:r w:rsidRPr="00215DF7">
        <w:rPr>
          <w:rFonts w:ascii="Times New Roman" w:hAnsi="Times New Roman"/>
          <w:sz w:val="28"/>
          <w:szCs w:val="28"/>
        </w:rPr>
        <w:t>P(A)=0.98027</w:t>
      </w:r>
    </w:p>
    <w:p w:rsidR="00177EE0" w:rsidRDefault="00177EE0" w:rsidP="00177EE0">
      <w:pPr>
        <w:jc w:val="both"/>
        <w:rPr>
          <w:rFonts w:ascii="Times New Roman" w:hAnsi="Times New Roman"/>
          <w:sz w:val="28"/>
          <w:szCs w:val="28"/>
        </w:rPr>
      </w:pPr>
    </w:p>
    <w:p w:rsidR="00177EE0" w:rsidRDefault="00177EE0" w:rsidP="00177EE0">
      <w:pPr>
        <w:jc w:val="both"/>
        <w:rPr>
          <w:rFonts w:ascii="Times New Roman" w:hAnsi="Times New Roman"/>
          <w:sz w:val="28"/>
          <w:szCs w:val="28"/>
        </w:rPr>
      </w:pPr>
    </w:p>
    <w:p w:rsidR="00177EE0" w:rsidRDefault="00177EE0" w:rsidP="00177EE0">
      <w:pPr>
        <w:jc w:val="both"/>
        <w:rPr>
          <w:rFonts w:ascii="Times New Roman" w:hAnsi="Times New Roman"/>
          <w:sz w:val="28"/>
          <w:szCs w:val="28"/>
          <w:lang w:val="ro-RO"/>
        </w:rPr>
      </w:pPr>
      <w:r w:rsidRPr="00177EE0">
        <w:rPr>
          <w:rFonts w:ascii="Times New Roman" w:hAnsi="Times New Roman"/>
          <w:b/>
          <w:sz w:val="32"/>
          <w:szCs w:val="32"/>
        </w:rPr>
        <w:t>Problema 74.</w:t>
      </w:r>
    </w:p>
    <w:p w:rsidR="00177EE0" w:rsidRPr="00215DF7" w:rsidRDefault="00177EE0" w:rsidP="00177EE0">
      <w:pPr>
        <w:jc w:val="both"/>
        <w:rPr>
          <w:rFonts w:ascii="Times New Roman" w:hAnsi="Times New Roman"/>
          <w:sz w:val="28"/>
          <w:szCs w:val="28"/>
          <w:lang w:val="ro-RO"/>
        </w:rPr>
      </w:pPr>
      <w:r w:rsidRPr="00215DF7">
        <w:rPr>
          <w:rFonts w:ascii="Times New Roman" w:hAnsi="Times New Roman"/>
          <w:sz w:val="28"/>
          <w:szCs w:val="28"/>
          <w:lang w:val="ro-RO"/>
        </w:rPr>
        <w:t xml:space="preserve">Presupunem că o conversaţie telefonică durează în mediu 5 minute şi este o variabilă aleatoare </w:t>
      </w:r>
      <w:r w:rsidRPr="00215DF7">
        <w:rPr>
          <w:rFonts w:ascii="Times New Roman" w:hAnsi="Times New Roman"/>
          <w:sz w:val="28"/>
          <w:szCs w:val="28"/>
          <w:lang w:val="ro-RO"/>
        </w:rPr>
        <w:sym w:font="Symbol" w:char="F078"/>
      </w:r>
      <w:r w:rsidRPr="00215DF7">
        <w:rPr>
          <w:rFonts w:ascii="Times New Roman" w:hAnsi="Times New Roman"/>
          <w:sz w:val="28"/>
          <w:szCs w:val="28"/>
          <w:lang w:val="ro-RO"/>
        </w:rPr>
        <w:t xml:space="preserve"> de repartiţie exponenţială. 1) Să se introducă în Sistemul Mathematica densitatea de repartiţie a.v.a.c. </w:t>
      </w:r>
      <w:r w:rsidRPr="00215DF7">
        <w:rPr>
          <w:rFonts w:ascii="Times New Roman" w:hAnsi="Times New Roman"/>
          <w:sz w:val="28"/>
          <w:szCs w:val="28"/>
          <w:lang w:val="ro-RO"/>
        </w:rPr>
        <w:sym w:font="Symbol" w:char="F078"/>
      </w:r>
      <w:r w:rsidRPr="00215DF7">
        <w:rPr>
          <w:rFonts w:ascii="Times New Roman" w:hAnsi="Times New Roman"/>
          <w:sz w:val="28"/>
          <w:szCs w:val="28"/>
          <w:lang w:val="ro-RO"/>
        </w:rPr>
        <w:t>. 2) Să se determine funcţia de repartiţie şi să se construiască graficul ei. 3) Dacă vă apropriaţi de o cabină telefonică imediat după ce o persoană a întrat în ea atunci care este probabilitatea că o să aşteptaţi nu mai mult de 2+</w:t>
      </w:r>
      <w:r w:rsidRPr="00215DF7">
        <w:rPr>
          <w:rFonts w:ascii="Times New Roman" w:hAnsi="Times New Roman"/>
          <w:i/>
          <w:sz w:val="28"/>
          <w:szCs w:val="28"/>
          <w:lang w:val="ro-RO"/>
        </w:rPr>
        <w:t>n/</w:t>
      </w:r>
      <w:r w:rsidRPr="00215DF7">
        <w:rPr>
          <w:rFonts w:ascii="Times New Roman" w:hAnsi="Times New Roman"/>
          <w:sz w:val="28"/>
          <w:szCs w:val="28"/>
          <w:lang w:val="ro-RO"/>
        </w:rPr>
        <w:t xml:space="preserve">3 minute, unde </w:t>
      </w:r>
      <w:r w:rsidRPr="00215DF7">
        <w:rPr>
          <w:rFonts w:ascii="Times New Roman" w:hAnsi="Times New Roman"/>
          <w:i/>
          <w:sz w:val="28"/>
          <w:szCs w:val="28"/>
          <w:lang w:val="ro-RO"/>
        </w:rPr>
        <w:t>n</w:t>
      </w:r>
      <w:r w:rsidRPr="00215DF7">
        <w:rPr>
          <w:rFonts w:ascii="Times New Roman" w:hAnsi="Times New Roman"/>
          <w:sz w:val="28"/>
          <w:szCs w:val="28"/>
          <w:lang w:val="ro-RO"/>
        </w:rPr>
        <w:t xml:space="preserve"> este numărul variantei?</w:t>
      </w:r>
    </w:p>
    <w:p w:rsidR="00177EE0" w:rsidRPr="00215DF7" w:rsidRDefault="00177EE0" w:rsidP="00177EE0">
      <w:pPr>
        <w:jc w:val="both"/>
        <w:rPr>
          <w:rFonts w:ascii="Times New Roman" w:hAnsi="Times New Roman"/>
          <w:sz w:val="28"/>
          <w:szCs w:val="28"/>
          <w:lang w:val="ro-RO"/>
        </w:rPr>
      </w:pPr>
      <w:r w:rsidRPr="00215DF7">
        <w:rPr>
          <w:rFonts w:ascii="Times New Roman" w:hAnsi="Times New Roman"/>
          <w:sz w:val="28"/>
          <w:szCs w:val="28"/>
          <w:lang w:val="ro-RO"/>
        </w:rPr>
        <w:t>n=4</w:t>
      </w:r>
    </w:p>
    <w:p w:rsidR="00177EE0" w:rsidRPr="00215DF7" w:rsidRDefault="00177EE0" w:rsidP="00177EE0">
      <w:pPr>
        <w:jc w:val="both"/>
        <w:rPr>
          <w:rFonts w:ascii="Times New Roman" w:hAnsi="Times New Roman"/>
          <w:sz w:val="28"/>
          <w:szCs w:val="28"/>
        </w:rPr>
      </w:pPr>
      <w:r w:rsidRPr="00215DF7">
        <w:rPr>
          <w:rFonts w:ascii="Times New Roman" w:hAnsi="Times New Roman"/>
          <w:sz w:val="28"/>
          <w:szCs w:val="28"/>
        </w:rPr>
        <w:t>Rezolvare:</w:t>
      </w:r>
    </w:p>
    <w:p w:rsidR="00177EE0" w:rsidRPr="00215DF7" w:rsidRDefault="00177EE0" w:rsidP="00177EE0">
      <w:pPr>
        <w:pStyle w:val="a5"/>
        <w:numPr>
          <w:ilvl w:val="0"/>
          <w:numId w:val="26"/>
        </w:numPr>
        <w:jc w:val="both"/>
        <w:rPr>
          <w:rFonts w:ascii="Times New Roman" w:hAnsi="Times New Roman"/>
          <w:sz w:val="28"/>
          <w:szCs w:val="28"/>
          <w:lang w:val="ro-RO"/>
        </w:rPr>
      </w:pPr>
      <w:r w:rsidRPr="00215DF7">
        <w:rPr>
          <w:rFonts w:ascii="Times New Roman" w:hAnsi="Times New Roman"/>
          <w:sz w:val="28"/>
          <w:szCs w:val="28"/>
          <w:lang w:val="ro-RO"/>
        </w:rPr>
        <w:t xml:space="preserve">Variabilă aleatoare </w:t>
      </w:r>
      <w:r w:rsidRPr="00215DF7">
        <w:rPr>
          <w:rFonts w:ascii="Times New Roman" w:hAnsi="Times New Roman"/>
          <w:sz w:val="28"/>
          <w:szCs w:val="28"/>
          <w:lang w:val="ro-RO"/>
        </w:rPr>
        <w:sym w:font="Symbol" w:char="F078"/>
      </w:r>
      <w:r w:rsidRPr="00215DF7">
        <w:rPr>
          <w:rFonts w:ascii="Times New Roman" w:hAnsi="Times New Roman"/>
          <w:sz w:val="28"/>
          <w:szCs w:val="28"/>
          <w:lang w:val="ro-RO"/>
        </w:rPr>
        <w:t xml:space="preserve"> de repartiţie exponenţială a duratei conversatiei telefonice  are forma: </w:t>
      </w:r>
      <w:r w:rsidRPr="00215DF7">
        <w:rPr>
          <w:rFonts w:ascii="Times New Roman" w:hAnsi="Times New Roman"/>
          <w:position w:val="-28"/>
          <w:sz w:val="28"/>
          <w:szCs w:val="28"/>
          <w:lang w:val="ro-RO"/>
        </w:rPr>
        <w:object w:dxaOrig="2200" w:dyaOrig="680">
          <v:shape id="_x0000_i1037" type="#_x0000_t75" style="width:111pt;height:33pt" o:ole="">
            <v:imagedata r:id="rId67" o:title=""/>
          </v:shape>
          <o:OLEObject Type="Embed" ProgID="Equation.3" ShapeID="_x0000_i1037" DrawAspect="Content" ObjectID="_1510754024" r:id="rId68"/>
        </w:object>
      </w:r>
    </w:p>
    <w:p w:rsidR="00177EE0" w:rsidRPr="00215DF7" w:rsidRDefault="00177EE0" w:rsidP="00177EE0">
      <w:pPr>
        <w:ind w:left="360"/>
        <w:jc w:val="both"/>
        <w:rPr>
          <w:rFonts w:ascii="Times New Roman" w:hAnsi="Times New Roman"/>
          <w:sz w:val="28"/>
          <w:szCs w:val="28"/>
        </w:rPr>
      </w:pPr>
      <w:r w:rsidRPr="00215DF7">
        <w:rPr>
          <w:rFonts w:ascii="Times New Roman" w:hAnsi="Times New Roman"/>
          <w:noProof/>
          <w:sz w:val="28"/>
          <w:szCs w:val="28"/>
          <w:lang w:val="ru-RU" w:eastAsia="ru-RU"/>
        </w:rPr>
        <w:drawing>
          <wp:inline distT="0" distB="0" distL="0" distR="0">
            <wp:extent cx="3848100" cy="495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495300"/>
                    </a:xfrm>
                    <a:prstGeom prst="rect">
                      <a:avLst/>
                    </a:prstGeom>
                    <a:noFill/>
                    <a:ln>
                      <a:noFill/>
                    </a:ln>
                  </pic:spPr>
                </pic:pic>
              </a:graphicData>
            </a:graphic>
          </wp:inline>
        </w:drawing>
      </w:r>
    </w:p>
    <w:p w:rsidR="00177EE0" w:rsidRPr="00215DF7" w:rsidRDefault="00177EE0" w:rsidP="00177EE0">
      <w:pPr>
        <w:ind w:left="360"/>
        <w:jc w:val="both"/>
        <w:rPr>
          <w:rFonts w:ascii="Times New Roman" w:hAnsi="Times New Roman"/>
          <w:sz w:val="28"/>
          <w:szCs w:val="28"/>
          <w:lang w:val="ro-RO"/>
        </w:rPr>
      </w:pPr>
      <w:r w:rsidRPr="00215DF7">
        <w:rPr>
          <w:rFonts w:ascii="Times New Roman" w:hAnsi="Times New Roman"/>
          <w:sz w:val="28"/>
          <w:szCs w:val="28"/>
        </w:rPr>
        <w:t xml:space="preserve">2)Folosesc formula </w:t>
      </w:r>
      <w:r w:rsidRPr="00215DF7">
        <w:rPr>
          <w:rFonts w:ascii="Times New Roman" w:hAnsi="Times New Roman"/>
          <w:position w:val="-46"/>
          <w:sz w:val="28"/>
          <w:szCs w:val="28"/>
          <w:lang w:val="ro-RO"/>
        </w:rPr>
        <w:object w:dxaOrig="3200" w:dyaOrig="1020">
          <v:shape id="_x0000_i1038" type="#_x0000_t75" style="width:159.75pt;height:51pt" o:ole="">
            <v:imagedata r:id="rId70" o:title=""/>
          </v:shape>
          <o:OLEObject Type="Embed" ProgID="Equation.3" ShapeID="_x0000_i1038" DrawAspect="Content" ObjectID="_1510754025" r:id="rId71"/>
        </w:object>
      </w:r>
      <w:r w:rsidRPr="00215DF7">
        <w:rPr>
          <w:rFonts w:ascii="Times New Roman" w:hAnsi="Times New Roman"/>
          <w:sz w:val="28"/>
          <w:szCs w:val="28"/>
          <w:lang w:val="ro-RO"/>
        </w:rPr>
        <w:t xml:space="preserve"> determin functia de repartitie F(x)</w:t>
      </w:r>
    </w:p>
    <w:p w:rsidR="00177EE0" w:rsidRPr="00215DF7" w:rsidRDefault="00177EE0" w:rsidP="00177EE0">
      <w:pPr>
        <w:ind w:left="360"/>
        <w:jc w:val="both"/>
        <w:rPr>
          <w:rFonts w:ascii="Times New Roman" w:eastAsiaTheme="minorEastAsia" w:hAnsi="Times New Roman"/>
          <w:sz w:val="28"/>
          <w:szCs w:val="28"/>
        </w:rPr>
      </w:pPr>
      <w:r w:rsidRPr="00215DF7">
        <w:rPr>
          <w:rFonts w:ascii="Times New Roman" w:hAnsi="Times New Roman"/>
          <w:sz w:val="28"/>
          <w:szCs w:val="28"/>
        </w:rPr>
        <w:t>F(x)=</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x&lt;0</m:t>
                  </m:r>
                </m:e>
              </m:mr>
              <m:mr>
                <m:e>
                  <m:r>
                    <w:rPr>
                      <w:rFonts w:ascii="Cambria Math" w:hAnsi="Cambria Math"/>
                      <w:noProof/>
                      <w:sz w:val="28"/>
                      <w:szCs w:val="28"/>
                    </w:rPr>
                    <m:t>x/5</m:t>
                  </m:r>
                  <m:r>
                    <w:rPr>
                      <w:rFonts w:ascii="Cambria Math" w:hAnsi="Cambria Math"/>
                      <w:sz w:val="28"/>
                      <w:szCs w:val="28"/>
                    </w:rPr>
                    <m:t>,</m:t>
                  </m:r>
                </m:e>
                <m:e>
                  <m:r>
                    <w:rPr>
                      <w:rFonts w:ascii="Cambria Math" w:hAnsi="Cambria Math"/>
                      <w:sz w:val="28"/>
                      <w:szCs w:val="28"/>
                    </w:rPr>
                    <m:t>0≤x≤5</m:t>
                  </m:r>
                </m:e>
              </m:mr>
              <m:mr>
                <m:e>
                  <m:r>
                    <w:rPr>
                      <w:rFonts w:ascii="Cambria Math" w:hAnsi="Cambria Math"/>
                      <w:sz w:val="28"/>
                      <w:szCs w:val="28"/>
                    </w:rPr>
                    <m:t>1,</m:t>
                  </m:r>
                </m:e>
                <m:e>
                  <m:r>
                    <w:rPr>
                      <w:rFonts w:ascii="Cambria Math" w:hAnsi="Cambria Math"/>
                      <w:sz w:val="28"/>
                      <w:szCs w:val="28"/>
                    </w:rPr>
                    <m:t>x&gt;5</m:t>
                  </m:r>
                </m:e>
              </m:mr>
            </m:m>
          </m:e>
        </m:d>
      </m:oMath>
    </w:p>
    <w:p w:rsidR="00177EE0" w:rsidRPr="00215DF7" w:rsidRDefault="00177EE0" w:rsidP="00177EE0">
      <w:pPr>
        <w:ind w:left="360"/>
        <w:jc w:val="both"/>
        <w:rPr>
          <w:rFonts w:ascii="Times New Roman" w:hAnsi="Times New Roman"/>
          <w:sz w:val="28"/>
          <w:szCs w:val="28"/>
        </w:rPr>
      </w:pPr>
      <w:r w:rsidRPr="00215DF7">
        <w:rPr>
          <w:rFonts w:ascii="Times New Roman" w:hAnsi="Times New Roman"/>
          <w:sz w:val="28"/>
          <w:szCs w:val="28"/>
        </w:rPr>
        <w:t>Construesc graficu F(x)</w:t>
      </w:r>
    </w:p>
    <w:p w:rsidR="00177EE0" w:rsidRPr="00215DF7" w:rsidRDefault="00177EE0" w:rsidP="00177EE0">
      <w:pPr>
        <w:ind w:left="360"/>
        <w:jc w:val="both"/>
        <w:rPr>
          <w:rFonts w:ascii="Times New Roman" w:hAnsi="Times New Roman"/>
          <w:sz w:val="28"/>
          <w:szCs w:val="28"/>
        </w:rPr>
      </w:pPr>
      <w:r w:rsidRPr="00215DF7">
        <w:rPr>
          <w:rFonts w:ascii="Times New Roman" w:hAnsi="Times New Roman"/>
          <w:noProof/>
          <w:sz w:val="28"/>
          <w:szCs w:val="28"/>
          <w:lang w:val="ru-RU" w:eastAsia="ru-RU"/>
        </w:rPr>
        <w:drawing>
          <wp:inline distT="0" distB="0" distL="0" distR="0">
            <wp:extent cx="4600575" cy="35528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0575" cy="3552825"/>
                    </a:xfrm>
                    <a:prstGeom prst="rect">
                      <a:avLst/>
                    </a:prstGeom>
                    <a:noFill/>
                    <a:ln>
                      <a:noFill/>
                    </a:ln>
                  </pic:spPr>
                </pic:pic>
              </a:graphicData>
            </a:graphic>
          </wp:inline>
        </w:drawing>
      </w:r>
    </w:p>
    <w:p w:rsidR="00177EE0" w:rsidRDefault="00177EE0" w:rsidP="00177EE0">
      <w:pPr>
        <w:ind w:left="360"/>
        <w:jc w:val="both"/>
        <w:rPr>
          <w:rFonts w:ascii="Times New Roman" w:hAnsi="Times New Roman"/>
          <w:sz w:val="28"/>
          <w:szCs w:val="28"/>
          <w:lang w:val="ro-RO"/>
        </w:rPr>
      </w:pPr>
      <w:r w:rsidRPr="00215DF7">
        <w:rPr>
          <w:rFonts w:ascii="Times New Roman" w:hAnsi="Times New Roman"/>
          <w:sz w:val="28"/>
          <w:szCs w:val="28"/>
        </w:rPr>
        <w:t xml:space="preserve">3)Dupa Formula </w:t>
      </w:r>
      <w:r w:rsidRPr="00215DF7">
        <w:rPr>
          <w:rFonts w:ascii="Times New Roman" w:hAnsi="Times New Roman"/>
          <w:position w:val="-22"/>
          <w:sz w:val="28"/>
          <w:szCs w:val="28"/>
          <w:lang w:val="ro-RO"/>
        </w:rPr>
        <w:object w:dxaOrig="2220" w:dyaOrig="560">
          <v:shape id="_x0000_i1039" type="#_x0000_t75" style="width:111pt;height:27.75pt" o:ole="" fillcolor="window">
            <v:imagedata r:id="rId64" o:title=""/>
          </v:shape>
          <o:OLEObject Type="Embed" ProgID="Equation.3" ShapeID="_x0000_i1039" DrawAspect="Content" ObjectID="_1510754026" r:id="rId73"/>
        </w:object>
      </w:r>
      <w:r>
        <w:rPr>
          <w:rFonts w:ascii="Times New Roman" w:hAnsi="Times New Roman"/>
          <w:sz w:val="28"/>
          <w:szCs w:val="28"/>
          <w:lang w:val="ro-RO"/>
        </w:rPr>
        <w:t xml:space="preserve"> depi</w:t>
      </w:r>
      <w:r w:rsidRPr="00215DF7">
        <w:rPr>
          <w:rFonts w:ascii="Times New Roman" w:hAnsi="Times New Roman"/>
          <w:sz w:val="28"/>
          <w:szCs w:val="28"/>
          <w:lang w:val="ro-RO"/>
        </w:rPr>
        <w:t>stez P(A)unde A este probabilitataea ca nu o sa astepti mai mult de 2+</w:t>
      </w:r>
      <w:r w:rsidRPr="00215DF7">
        <w:rPr>
          <w:rFonts w:ascii="Times New Roman" w:hAnsi="Times New Roman"/>
          <w:i/>
          <w:sz w:val="28"/>
          <w:szCs w:val="28"/>
        </w:rPr>
        <w:t>4</w:t>
      </w:r>
      <w:r w:rsidRPr="00215DF7">
        <w:rPr>
          <w:rFonts w:ascii="Times New Roman" w:hAnsi="Times New Roman"/>
          <w:sz w:val="28"/>
          <w:szCs w:val="28"/>
          <w:lang w:val="ro-RO"/>
        </w:rPr>
        <w:t>/3</w:t>
      </w:r>
    </w:p>
    <w:p w:rsidR="00177EE0" w:rsidRPr="00215DF7" w:rsidRDefault="00177EE0" w:rsidP="00177EE0">
      <w:pPr>
        <w:ind w:left="360"/>
        <w:jc w:val="both"/>
        <w:rPr>
          <w:rFonts w:ascii="Times New Roman" w:hAnsi="Times New Roman"/>
          <w:sz w:val="28"/>
          <w:szCs w:val="28"/>
          <w:lang w:val="ro-RO"/>
        </w:rPr>
      </w:pPr>
      <w:r w:rsidRPr="00215DF7">
        <w:rPr>
          <w:rFonts w:ascii="Times New Roman" w:hAnsi="Times New Roman"/>
          <w:noProof/>
          <w:sz w:val="28"/>
          <w:szCs w:val="28"/>
          <w:lang w:val="ru-RU" w:eastAsia="ru-RU"/>
        </w:rPr>
        <w:lastRenderedPageBreak/>
        <w:drawing>
          <wp:inline distT="0" distB="0" distL="0" distR="0">
            <wp:extent cx="3286125" cy="1143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6125" cy="1143000"/>
                    </a:xfrm>
                    <a:prstGeom prst="rect">
                      <a:avLst/>
                    </a:prstGeom>
                    <a:noFill/>
                    <a:ln>
                      <a:noFill/>
                    </a:ln>
                  </pic:spPr>
                </pic:pic>
              </a:graphicData>
            </a:graphic>
          </wp:inline>
        </w:drawing>
      </w:r>
    </w:p>
    <w:p w:rsidR="005E717C" w:rsidRPr="005E717C" w:rsidRDefault="005E717C" w:rsidP="00AB032A">
      <w:pPr>
        <w:ind w:firstLine="198"/>
        <w:jc w:val="both"/>
        <w:rPr>
          <w:rFonts w:ascii="Times New Roman" w:hAnsi="Times New Roman"/>
          <w:sz w:val="28"/>
          <w:szCs w:val="28"/>
          <w:lang w:val="ro-RO"/>
        </w:rPr>
      </w:pPr>
      <w:r>
        <w:rPr>
          <w:rFonts w:ascii="Times New Roman" w:hAnsi="Times New Roman"/>
          <w:b/>
          <w:sz w:val="32"/>
          <w:szCs w:val="32"/>
        </w:rPr>
        <w:t>Problema 8</w:t>
      </w:r>
      <w:r w:rsidRPr="00177EE0">
        <w:rPr>
          <w:rFonts w:ascii="Times New Roman" w:hAnsi="Times New Roman"/>
          <w:b/>
          <w:sz w:val="32"/>
          <w:szCs w:val="32"/>
        </w:rPr>
        <w:t>4.</w:t>
      </w:r>
    </w:p>
    <w:p w:rsidR="005E717C" w:rsidRDefault="005E717C" w:rsidP="005E717C">
      <w:pPr>
        <w:pStyle w:val="Style1"/>
        <w:rPr>
          <w:lang w:val="ro-RO"/>
        </w:rPr>
      </w:pPr>
      <w:r w:rsidRPr="005E717C">
        <w:rPr>
          <w:lang w:val="ro-RO"/>
        </w:rPr>
        <w:t xml:space="preserve">Presupunem că o conversaţie telefonică durează în mediu 5 minute şi este o variabilă aleatoare </w:t>
      </w:r>
      <w:r w:rsidRPr="005E717C">
        <w:rPr>
          <w:lang w:val="ro-RO"/>
        </w:rPr>
        <w:sym w:font="Symbol" w:char="F078"/>
      </w:r>
      <w:r w:rsidRPr="005E717C">
        <w:rPr>
          <w:lang w:val="ro-RO"/>
        </w:rPr>
        <w:t xml:space="preserve"> de repartiţie exponenţială. 1) Să se introducă în Sistemul Mathematica densitatea de repartiţie a.v.a.c. </w:t>
      </w:r>
      <w:r w:rsidRPr="005E717C">
        <w:rPr>
          <w:lang w:val="ro-RO"/>
        </w:rPr>
        <w:sym w:font="Symbol" w:char="F078"/>
      </w:r>
      <w:r w:rsidRPr="005E717C">
        <w:rPr>
          <w:lang w:val="ro-RO"/>
        </w:rPr>
        <w:t>. 2) Să se determine funcţia de repartiţie şi să se construiască graficul ei. 3) Dacă vă apropriaţi de o cabină telefonică imediat după ce o persoană a întrat în ea atunci care este probabilitatea că o să aşteptaţi nu mai mult de 2+</w:t>
      </w:r>
      <w:r w:rsidRPr="005E717C">
        <w:rPr>
          <w:i/>
          <w:lang w:val="ro-RO"/>
        </w:rPr>
        <w:t>n/</w:t>
      </w:r>
      <w:r w:rsidRPr="005E717C">
        <w:rPr>
          <w:lang w:val="ro-RO"/>
        </w:rPr>
        <w:t xml:space="preserve">3 minute, unde </w:t>
      </w:r>
      <w:r w:rsidRPr="005E717C">
        <w:rPr>
          <w:i/>
          <w:lang w:val="ro-RO"/>
        </w:rPr>
        <w:t>n</w:t>
      </w:r>
      <w:r w:rsidRPr="005E717C">
        <w:rPr>
          <w:lang w:val="ro-RO"/>
        </w:rPr>
        <w:t xml:space="preserve"> este numărul variantei?</w:t>
      </w:r>
    </w:p>
    <w:p w:rsidR="005E717C" w:rsidRPr="005E717C" w:rsidRDefault="005E717C" w:rsidP="005E717C">
      <w:pPr>
        <w:pStyle w:val="Style1"/>
        <w:rPr>
          <w:lang w:val="en-US"/>
        </w:rPr>
      </w:pPr>
      <w:r>
        <w:rPr>
          <w:lang w:val="ro-RO"/>
        </w:rPr>
        <w:t>n=4</w:t>
      </w:r>
      <w:r>
        <w:rPr>
          <w:lang w:val="en-US"/>
        </w:rPr>
        <w:t>;</w:t>
      </w:r>
    </w:p>
    <w:p w:rsidR="005E717C" w:rsidRPr="005E717C" w:rsidRDefault="005E717C" w:rsidP="002C6E16">
      <w:pPr>
        <w:pStyle w:val="Style1"/>
        <w:ind w:left="360"/>
        <w:rPr>
          <w:b/>
          <w:lang w:val="en-US"/>
        </w:rPr>
      </w:pPr>
      <w:r w:rsidRPr="005E717C">
        <w:rPr>
          <w:b/>
          <w:lang w:val="en-US"/>
        </w:rPr>
        <w:t>Rezolvare:</w:t>
      </w:r>
      <w:r w:rsidR="002C6E16">
        <w:rPr>
          <w:b/>
          <w:lang w:val="en-US"/>
        </w:rPr>
        <w:br/>
      </w:r>
      <w:r w:rsidR="002C6E16">
        <w:rPr>
          <w:noProof/>
          <w:lang w:val="ru-RU" w:eastAsia="ru-RU"/>
        </w:rPr>
        <w:drawing>
          <wp:inline distT="0" distB="0" distL="0" distR="0">
            <wp:extent cx="3819525" cy="23050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819525" cy="2305050"/>
                    </a:xfrm>
                    <a:prstGeom prst="rect">
                      <a:avLst/>
                    </a:prstGeom>
                  </pic:spPr>
                </pic:pic>
              </a:graphicData>
            </a:graphic>
          </wp:inline>
        </w:drawing>
      </w:r>
    </w:p>
    <w:p w:rsidR="002C6E16" w:rsidRDefault="005E717C" w:rsidP="002C6E16">
      <w:pPr>
        <w:pStyle w:val="Style1"/>
        <w:numPr>
          <w:ilvl w:val="0"/>
          <w:numId w:val="27"/>
        </w:numPr>
        <w:rPr>
          <w:lang w:val="ro-RO"/>
        </w:rPr>
      </w:pPr>
      <w:r w:rsidRPr="00EA5AFA">
        <w:rPr>
          <w:b/>
          <w:lang w:val="ro-RO"/>
        </w:rPr>
        <w:t xml:space="preserve">Variabilă aleatoare </w:t>
      </w:r>
      <w:r w:rsidRPr="00EA5AFA">
        <w:rPr>
          <w:b/>
          <w:lang w:val="ro-RO"/>
        </w:rPr>
        <w:sym w:font="Symbol" w:char="F078"/>
      </w:r>
      <w:r w:rsidRPr="00EA5AFA">
        <w:rPr>
          <w:b/>
          <w:lang w:val="ro-RO"/>
        </w:rPr>
        <w:t xml:space="preserve"> de repartiţie exponenţială a duratei conversatiei telefonice  are forma:</w:t>
      </w:r>
      <w:r>
        <w:rPr>
          <w:lang w:val="ro-RO"/>
        </w:rPr>
        <w:br/>
      </w:r>
      <w:r w:rsidRPr="005E717C">
        <w:rPr>
          <w:lang w:val="ro-RO"/>
        </w:rPr>
        <w:object w:dxaOrig="2200" w:dyaOrig="680">
          <v:shape id="_x0000_i1040" type="#_x0000_t75" style="width:111pt;height:33pt" o:ole="">
            <v:imagedata r:id="rId67" o:title=""/>
          </v:shape>
          <o:OLEObject Type="Embed" ProgID="Equation.3" ShapeID="_x0000_i1040" DrawAspect="Content" ObjectID="_1510754027" r:id="rId76"/>
        </w:object>
      </w:r>
      <w:r w:rsidR="002C6E16">
        <w:rPr>
          <w:lang w:val="ro-RO"/>
        </w:rPr>
        <w:br/>
      </w:r>
      <w:r w:rsidR="002C6E16">
        <w:rPr>
          <w:noProof/>
          <w:lang w:val="ru-RU" w:eastAsia="ru-RU"/>
        </w:rPr>
        <w:drawing>
          <wp:inline distT="0" distB="0" distL="0" distR="0">
            <wp:extent cx="3981450" cy="1581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981450" cy="1581150"/>
                    </a:xfrm>
                    <a:prstGeom prst="rect">
                      <a:avLst/>
                    </a:prstGeom>
                  </pic:spPr>
                </pic:pic>
              </a:graphicData>
            </a:graphic>
          </wp:inline>
        </w:drawing>
      </w:r>
    </w:p>
    <w:p w:rsidR="0081580B" w:rsidRDefault="0081580B" w:rsidP="0081580B">
      <w:pPr>
        <w:pStyle w:val="a5"/>
        <w:numPr>
          <w:ilvl w:val="0"/>
          <w:numId w:val="27"/>
        </w:numPr>
      </w:pPr>
      <w:r w:rsidRPr="00EA5AFA">
        <w:rPr>
          <w:rFonts w:ascii="Times New Roman" w:hAnsi="Times New Roman"/>
          <w:b/>
          <w:sz w:val="28"/>
          <w:szCs w:val="28"/>
        </w:rPr>
        <w:t xml:space="preserve">Folosesc formula </w:t>
      </w:r>
      <w:r w:rsidRPr="00EA5AFA">
        <w:rPr>
          <w:rFonts w:ascii="Times New Roman" w:hAnsi="Times New Roman"/>
          <w:b/>
          <w:position w:val="-46"/>
          <w:sz w:val="28"/>
          <w:szCs w:val="28"/>
          <w:lang w:val="ro-RO"/>
        </w:rPr>
        <w:object w:dxaOrig="3200" w:dyaOrig="1020">
          <v:shape id="_x0000_i1041" type="#_x0000_t75" style="width:159.75pt;height:51pt" o:ole="">
            <v:imagedata r:id="rId70" o:title=""/>
          </v:shape>
          <o:OLEObject Type="Embed" ProgID="Equation.3" ShapeID="_x0000_i1041" DrawAspect="Content" ObjectID="_1510754028" r:id="rId78"/>
        </w:object>
      </w:r>
      <w:r w:rsidRPr="00EA5AFA">
        <w:rPr>
          <w:rFonts w:ascii="Times New Roman" w:hAnsi="Times New Roman"/>
          <w:b/>
          <w:sz w:val="28"/>
          <w:szCs w:val="28"/>
          <w:lang w:val="ro-RO"/>
        </w:rPr>
        <w:t xml:space="preserve"> determin functia de repartitie F(x)</w:t>
      </w:r>
      <w:r>
        <w:rPr>
          <w:lang w:val="ro-RO"/>
        </w:rPr>
        <w:br/>
      </w:r>
      <w:r w:rsidRPr="00297E03">
        <w:t>F(x)=</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x&lt;0</m:t>
                  </m:r>
                </m:e>
              </m:mr>
              <m:mr>
                <m:e>
                  <m:r>
                    <w:rPr>
                      <w:rFonts w:ascii="Cambria Math" w:hAnsi="Cambria Math"/>
                      <w:noProof/>
                      <w:sz w:val="24"/>
                      <w:szCs w:val="24"/>
                    </w:rPr>
                    <m:t>x/5</m:t>
                  </m:r>
                  <m:r>
                    <w:rPr>
                      <w:rFonts w:ascii="Cambria Math" w:hAnsi="Cambria Math"/>
                    </w:rPr>
                    <m:t>,</m:t>
                  </m:r>
                </m:e>
                <m:e>
                  <m:r>
                    <w:rPr>
                      <w:rFonts w:ascii="Cambria Math" w:hAnsi="Cambria Math"/>
                    </w:rPr>
                    <m:t>0≤x≤5</m:t>
                  </m:r>
                </m:e>
              </m:mr>
              <m:mr>
                <m:e>
                  <m:r>
                    <w:rPr>
                      <w:rFonts w:ascii="Cambria Math" w:hAnsi="Cambria Math"/>
                    </w:rPr>
                    <m:t>1,</m:t>
                  </m:r>
                </m:e>
                <m:e>
                  <m:r>
                    <w:rPr>
                      <w:rFonts w:ascii="Cambria Math" w:hAnsi="Cambria Math"/>
                    </w:rPr>
                    <m:t>x&gt;5</m:t>
                  </m:r>
                </m:e>
              </m:mr>
            </m:m>
          </m:e>
        </m:d>
      </m:oMath>
    </w:p>
    <w:p w:rsidR="0081580B" w:rsidRDefault="0081580B">
      <w:pPr>
        <w:spacing w:after="0" w:line="240" w:lineRule="auto"/>
      </w:pPr>
      <w:r>
        <w:br w:type="page"/>
      </w:r>
    </w:p>
    <w:p w:rsidR="0081580B" w:rsidRDefault="0081580B" w:rsidP="0081580B">
      <w:pPr>
        <w:ind w:left="360"/>
        <w:jc w:val="both"/>
      </w:pPr>
    </w:p>
    <w:p w:rsidR="0081580B" w:rsidRPr="00EA5AFA" w:rsidRDefault="0081580B" w:rsidP="0081580B">
      <w:pPr>
        <w:pStyle w:val="a5"/>
        <w:numPr>
          <w:ilvl w:val="0"/>
          <w:numId w:val="27"/>
        </w:numPr>
      </w:pPr>
      <w:r w:rsidRPr="00EA5AFA">
        <w:rPr>
          <w:rFonts w:ascii="Times New Roman" w:hAnsi="Times New Roman"/>
          <w:b/>
          <w:sz w:val="28"/>
          <w:szCs w:val="28"/>
        </w:rPr>
        <w:t>Construesc graficul F(x)</w:t>
      </w:r>
      <w:r>
        <w:br/>
      </w:r>
      <w:r w:rsidR="00CE1E37">
        <w:rPr>
          <w:noProof/>
          <w:lang w:val="ru-RU" w:eastAsia="ru-RU"/>
        </w:rPr>
        <w:drawing>
          <wp:inline distT="0" distB="0" distL="0" distR="0">
            <wp:extent cx="4762500" cy="3867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762500" cy="3867150"/>
                    </a:xfrm>
                    <a:prstGeom prst="rect">
                      <a:avLst/>
                    </a:prstGeom>
                  </pic:spPr>
                </pic:pic>
              </a:graphicData>
            </a:graphic>
          </wp:inline>
        </w:drawing>
      </w:r>
    </w:p>
    <w:p w:rsidR="005531A2" w:rsidRDefault="00EA5AFA" w:rsidP="00CE1E37">
      <w:pPr>
        <w:pStyle w:val="a5"/>
        <w:numPr>
          <w:ilvl w:val="0"/>
          <w:numId w:val="27"/>
        </w:numPr>
        <w:rPr>
          <w:rFonts w:ascii="Times New Roman" w:hAnsi="Times New Roman"/>
          <w:b/>
          <w:sz w:val="28"/>
          <w:szCs w:val="28"/>
          <w:lang w:val="ro-RO"/>
        </w:rPr>
      </w:pPr>
      <w:r w:rsidRPr="00CE1E37">
        <w:rPr>
          <w:rFonts w:ascii="Times New Roman" w:hAnsi="Times New Roman"/>
          <w:b/>
          <w:sz w:val="28"/>
          <w:szCs w:val="28"/>
        </w:rPr>
        <w:t xml:space="preserve">Dupa Formula </w:t>
      </w:r>
      <w:r w:rsidRPr="00CE1E37">
        <w:rPr>
          <w:rFonts w:ascii="Times New Roman" w:hAnsi="Times New Roman"/>
          <w:b/>
          <w:position w:val="-22"/>
          <w:sz w:val="28"/>
          <w:szCs w:val="28"/>
          <w:lang w:val="ro-RO"/>
        </w:rPr>
        <w:object w:dxaOrig="2220" w:dyaOrig="560">
          <v:shape id="_x0000_i1042" type="#_x0000_t75" style="width:111pt;height:27.75pt" o:ole="" fillcolor="window">
            <v:imagedata r:id="rId64" o:title=""/>
          </v:shape>
          <o:OLEObject Type="Embed" ProgID="Equation.3" ShapeID="_x0000_i1042" DrawAspect="Content" ObjectID="_1510754029" r:id="rId80"/>
        </w:object>
      </w:r>
      <w:r w:rsidRPr="00CE1E37">
        <w:rPr>
          <w:rFonts w:ascii="Times New Roman" w:hAnsi="Times New Roman"/>
          <w:b/>
          <w:sz w:val="28"/>
          <w:szCs w:val="28"/>
          <w:lang w:val="ro-RO"/>
        </w:rPr>
        <w:t xml:space="preserve"> depestez P(A)unde A este probabilitataea ca nu o sa astepti mai mult de 2+</w:t>
      </w:r>
      <w:r w:rsidRPr="00CE1E37">
        <w:rPr>
          <w:rFonts w:ascii="Times New Roman" w:hAnsi="Times New Roman"/>
          <w:b/>
          <w:i/>
          <w:sz w:val="28"/>
          <w:szCs w:val="28"/>
        </w:rPr>
        <w:t>2</w:t>
      </w:r>
      <w:r w:rsidRPr="00CE1E37">
        <w:rPr>
          <w:rFonts w:ascii="Times New Roman" w:hAnsi="Times New Roman"/>
          <w:b/>
          <w:sz w:val="28"/>
          <w:szCs w:val="28"/>
          <w:lang w:val="ro-RO"/>
        </w:rPr>
        <w:t>/3</w:t>
      </w:r>
      <w:r w:rsidR="00CE1E37">
        <w:rPr>
          <w:rFonts w:ascii="Times New Roman" w:hAnsi="Times New Roman"/>
          <w:b/>
          <w:sz w:val="28"/>
          <w:szCs w:val="28"/>
          <w:lang w:val="ro-RO"/>
        </w:rPr>
        <w:br/>
      </w:r>
      <w:r w:rsidR="00CE1E37">
        <w:rPr>
          <w:noProof/>
          <w:lang w:val="ru-RU" w:eastAsia="ru-RU"/>
        </w:rPr>
        <w:drawing>
          <wp:inline distT="0" distB="0" distL="0" distR="0">
            <wp:extent cx="4714875" cy="23145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714875" cy="2314575"/>
                    </a:xfrm>
                    <a:prstGeom prst="rect">
                      <a:avLst/>
                    </a:prstGeom>
                  </pic:spPr>
                </pic:pic>
              </a:graphicData>
            </a:graphic>
          </wp:inline>
        </w:drawing>
      </w:r>
    </w:p>
    <w:p w:rsidR="005531A2" w:rsidRDefault="005531A2">
      <w:pPr>
        <w:spacing w:after="0" w:line="240" w:lineRule="auto"/>
        <w:rPr>
          <w:rFonts w:ascii="Times New Roman" w:hAnsi="Times New Roman"/>
          <w:b/>
          <w:sz w:val="28"/>
          <w:szCs w:val="28"/>
          <w:lang w:val="ro-RO"/>
        </w:rPr>
      </w:pPr>
      <w:r>
        <w:rPr>
          <w:rFonts w:ascii="Times New Roman" w:hAnsi="Times New Roman"/>
          <w:b/>
          <w:sz w:val="28"/>
          <w:szCs w:val="28"/>
          <w:lang w:val="ro-RO"/>
        </w:rPr>
        <w:br w:type="page"/>
      </w:r>
    </w:p>
    <w:p w:rsidR="005531A2" w:rsidRPr="00AB032A" w:rsidRDefault="00AB032A" w:rsidP="00AB032A">
      <w:pPr>
        <w:ind w:left="360"/>
        <w:jc w:val="both"/>
        <w:rPr>
          <w:rFonts w:ascii="Times New Roman" w:hAnsi="Times New Roman"/>
          <w:sz w:val="28"/>
          <w:szCs w:val="28"/>
          <w:lang w:val="ro-RO"/>
        </w:rPr>
      </w:pPr>
      <w:r>
        <w:rPr>
          <w:rFonts w:ascii="Times New Roman" w:hAnsi="Times New Roman"/>
          <w:b/>
          <w:sz w:val="28"/>
          <w:szCs w:val="28"/>
          <w:lang w:val="ro-RO"/>
        </w:rPr>
        <w:lastRenderedPageBreak/>
        <w:br/>
      </w:r>
      <w:r>
        <w:rPr>
          <w:rFonts w:ascii="Times New Roman" w:hAnsi="Times New Roman"/>
          <w:b/>
          <w:sz w:val="32"/>
          <w:szCs w:val="32"/>
        </w:rPr>
        <w:t>Problema 9</w:t>
      </w:r>
      <w:r w:rsidRPr="00177EE0">
        <w:rPr>
          <w:rFonts w:ascii="Times New Roman" w:hAnsi="Times New Roman"/>
          <w:b/>
          <w:sz w:val="32"/>
          <w:szCs w:val="32"/>
        </w:rPr>
        <w:t>4.</w:t>
      </w:r>
    </w:p>
    <w:p w:rsidR="005247C0" w:rsidRPr="00CB74E1" w:rsidRDefault="005531A2" w:rsidP="00AC56F2">
      <w:pPr>
        <w:ind w:left="360" w:right="510"/>
        <w:rPr>
          <w:noProof/>
          <w:lang w:eastAsia="ru-RU"/>
        </w:rPr>
      </w:pPr>
      <w:r w:rsidRPr="00AB032A">
        <w:rPr>
          <w:rFonts w:ascii="Times New Roman" w:hAnsi="Times New Roman"/>
          <w:sz w:val="28"/>
          <w:szCs w:val="28"/>
          <w:lang w:val="ro-RO"/>
        </w:rPr>
        <w:t xml:space="preserve">Cantitatea anuală de precipitaţii atmosferice are repartiţie normală. Presupunem că cantitatea anuală de precipitaţii într-o careva regiune este o variabilă aleatoare de repartiţie normală de parametrii </w:t>
      </w:r>
      <w:r w:rsidRPr="00AB032A">
        <w:rPr>
          <w:rFonts w:ascii="Times New Roman" w:hAnsi="Times New Roman"/>
          <w:i/>
          <w:sz w:val="28"/>
          <w:szCs w:val="28"/>
          <w:lang w:val="ro-RO"/>
        </w:rPr>
        <w:t xml:space="preserve">m </w:t>
      </w:r>
      <w:r w:rsidRPr="00AB032A">
        <w:rPr>
          <w:rFonts w:ascii="Times New Roman" w:hAnsi="Times New Roman"/>
          <w:sz w:val="28"/>
          <w:szCs w:val="28"/>
          <w:lang w:val="ro-RO"/>
        </w:rPr>
        <w:t xml:space="preserve">= 500 (mm) şi </w:t>
      </w:r>
      <w:r w:rsidRPr="00AB032A">
        <w:rPr>
          <w:lang w:val="ro-RO"/>
        </w:rPr>
        <w:sym w:font="Symbol" w:char="F073"/>
      </w:r>
      <w:r w:rsidRPr="00AB032A">
        <w:rPr>
          <w:rFonts w:ascii="Times New Roman" w:hAnsi="Times New Roman"/>
          <w:sz w:val="28"/>
          <w:szCs w:val="28"/>
          <w:lang w:val="ro-RO"/>
        </w:rPr>
        <w:t xml:space="preserve"> = 150. Care este probabilitatea că la anul viitor cantitatea de precipitaţii va fi cuprinsă între 400+5</w:t>
      </w:r>
      <w:r w:rsidRPr="00AB032A">
        <w:rPr>
          <w:rFonts w:ascii="Times New Roman" w:hAnsi="Times New Roman"/>
          <w:i/>
          <w:sz w:val="28"/>
          <w:szCs w:val="28"/>
          <w:lang w:val="ro-RO"/>
        </w:rPr>
        <w:t>n</w:t>
      </w:r>
      <w:r w:rsidRPr="00AB032A">
        <w:rPr>
          <w:rFonts w:ascii="Times New Roman" w:hAnsi="Times New Roman"/>
          <w:sz w:val="28"/>
          <w:szCs w:val="28"/>
          <w:lang w:val="ro-RO"/>
        </w:rPr>
        <w:t xml:space="preserve"> şi 500+5</w:t>
      </w:r>
      <w:r w:rsidRPr="00AB032A">
        <w:rPr>
          <w:rFonts w:ascii="Times New Roman" w:hAnsi="Times New Roman"/>
          <w:i/>
          <w:sz w:val="28"/>
          <w:szCs w:val="28"/>
          <w:lang w:val="ro-RO"/>
        </w:rPr>
        <w:t>n</w:t>
      </w:r>
      <w:r w:rsidRPr="00AB032A">
        <w:rPr>
          <w:rFonts w:ascii="Times New Roman" w:hAnsi="Times New Roman"/>
          <w:sz w:val="28"/>
          <w:szCs w:val="28"/>
          <w:lang w:val="ro-RO"/>
        </w:rPr>
        <w:t xml:space="preserve">, unde </w:t>
      </w:r>
      <w:r w:rsidRPr="00AB032A">
        <w:rPr>
          <w:rFonts w:ascii="Times New Roman" w:hAnsi="Times New Roman"/>
          <w:i/>
          <w:sz w:val="28"/>
          <w:szCs w:val="28"/>
          <w:lang w:val="ro-RO"/>
        </w:rPr>
        <w:t>n</w:t>
      </w:r>
      <w:r w:rsidRPr="00AB032A">
        <w:rPr>
          <w:rFonts w:ascii="Times New Roman" w:hAnsi="Times New Roman"/>
          <w:sz w:val="28"/>
          <w:szCs w:val="28"/>
          <w:lang w:val="ro-RO"/>
        </w:rPr>
        <w:t xml:space="preserve"> este numărul variantei. Dacă considerăm că un an este secetos când cantitatea de precipitaţii nu depăşeşte 300 mm, atunci care este probabilitatea că doi din viitorii zece ani vor fi secetoşi?</w:t>
      </w:r>
      <w:r w:rsidR="00AB032A">
        <w:rPr>
          <w:rFonts w:ascii="Times New Roman" w:hAnsi="Times New Roman"/>
          <w:sz w:val="28"/>
          <w:szCs w:val="28"/>
          <w:lang w:val="ro-RO"/>
        </w:rPr>
        <w:br/>
        <w:t>n=4</w:t>
      </w:r>
      <w:r w:rsidR="00AB032A">
        <w:rPr>
          <w:rFonts w:ascii="Times New Roman" w:hAnsi="Times New Roman"/>
          <w:sz w:val="28"/>
          <w:szCs w:val="28"/>
          <w:lang w:val="ro-RO"/>
        </w:rPr>
        <w:br/>
      </w:r>
      <w:r w:rsidR="00AB032A">
        <w:rPr>
          <w:rFonts w:ascii="Times New Roman" w:hAnsi="Times New Roman"/>
          <w:b/>
          <w:sz w:val="28"/>
          <w:szCs w:val="28"/>
          <w:lang w:val="ro-RO"/>
        </w:rPr>
        <w:t>Rezolvare:</w:t>
      </w:r>
    </w:p>
    <w:p w:rsidR="00D71C23" w:rsidRDefault="005247C0" w:rsidP="00D71C23">
      <w:pPr>
        <w:ind w:left="360" w:firstLine="360"/>
        <w:rPr>
          <w:rFonts w:ascii="Times New Roman" w:hAnsi="Times New Roman"/>
          <w:b/>
          <w:sz w:val="28"/>
          <w:szCs w:val="28"/>
        </w:rPr>
      </w:pPr>
      <w:r>
        <w:rPr>
          <w:noProof/>
          <w:lang w:val="ru-RU" w:eastAsia="ru-RU"/>
        </w:rPr>
        <w:drawing>
          <wp:inline distT="0" distB="0" distL="0" distR="0">
            <wp:extent cx="5476875" cy="19526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t="18972"/>
                    <a:stretch/>
                  </pic:blipFill>
                  <pic:spPr bwMode="auto">
                    <a:xfrm>
                      <a:off x="0" y="0"/>
                      <a:ext cx="5476875" cy="19526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410BD" w:rsidRPr="00C410BD" w:rsidRDefault="00AB032A" w:rsidP="00120FA5">
      <w:pPr>
        <w:pStyle w:val="a5"/>
        <w:numPr>
          <w:ilvl w:val="0"/>
          <w:numId w:val="29"/>
        </w:numPr>
        <w:ind w:left="567" w:hanging="141"/>
        <w:rPr>
          <w:b/>
          <w:noProof/>
          <w:sz w:val="28"/>
          <w:szCs w:val="28"/>
          <w:lang w:val="ro-RO"/>
        </w:rPr>
      </w:pPr>
      <w:r w:rsidRPr="00C410BD">
        <w:rPr>
          <w:rFonts w:ascii="Times New Roman" w:hAnsi="Times New Roman"/>
          <w:b/>
          <w:sz w:val="28"/>
          <w:szCs w:val="28"/>
        </w:rPr>
        <w:t xml:space="preserve">Denistatatea de repartitie dupa formula : </w:t>
      </w:r>
      <w:r w:rsidRPr="00AB032A">
        <w:rPr>
          <w:lang w:val="ru-RU"/>
        </w:rPr>
        <w:object w:dxaOrig="2000" w:dyaOrig="760">
          <v:shape id="_x0000_i1043" type="#_x0000_t75" style="width:99.75pt;height:39pt" o:ole="">
            <v:imagedata r:id="rId62" o:title=""/>
          </v:shape>
          <o:OLEObject Type="Embed" ProgID="Equation.3" ShapeID="_x0000_i1043" DrawAspect="Content" ObjectID="_1510754030" r:id="rId83"/>
        </w:object>
      </w:r>
      <w:r w:rsidR="00C410BD" w:rsidRPr="00C410BD">
        <w:rPr>
          <w:rFonts w:ascii="Times New Roman" w:hAnsi="Times New Roman"/>
          <w:b/>
          <w:sz w:val="28"/>
          <w:szCs w:val="28"/>
          <w:lang w:val="ro-RO"/>
        </w:rPr>
        <w:br/>
      </w:r>
      <w:r w:rsidRPr="00C410BD">
        <w:rPr>
          <w:rFonts w:ascii="Times New Roman" w:hAnsi="Times New Roman"/>
          <w:b/>
          <w:sz w:val="28"/>
          <w:szCs w:val="28"/>
        </w:rPr>
        <w:t xml:space="preserve">Folosesc formula </w:t>
      </w:r>
      <w:r w:rsidRPr="00AB032A">
        <w:rPr>
          <w:lang w:val="ro-RO"/>
        </w:rPr>
        <w:object w:dxaOrig="2220" w:dyaOrig="560">
          <v:shape id="_x0000_i1044" type="#_x0000_t75" style="width:111pt;height:27.75pt" o:ole="" fillcolor="window">
            <v:imagedata r:id="rId64" o:title=""/>
          </v:shape>
          <o:OLEObject Type="Embed" ProgID="Equation.3" ShapeID="_x0000_i1044" DrawAspect="Content" ObjectID="_1510754031" r:id="rId84"/>
        </w:object>
      </w:r>
      <w:r w:rsidRPr="00C410BD">
        <w:rPr>
          <w:rFonts w:ascii="Times New Roman" w:hAnsi="Times New Roman"/>
          <w:b/>
          <w:sz w:val="28"/>
          <w:szCs w:val="28"/>
          <w:lang w:val="ro-RO"/>
        </w:rPr>
        <w:t xml:space="preserve"> si primesc </w:t>
      </w:r>
      <m:oMath>
        <m:r>
          <m:rPr>
            <m:sty m:val="bi"/>
          </m:rPr>
          <w:rPr>
            <w:rFonts w:ascii="Cambria Math" w:hAnsi="Cambria Math"/>
            <w:sz w:val="28"/>
            <w:szCs w:val="28"/>
            <w:lang w:val="ru-RU"/>
          </w:rPr>
          <m:t>P</m:t>
        </m:r>
        <m:d>
          <m:dPr>
            <m:ctrlPr>
              <w:rPr>
                <w:rFonts w:ascii="Cambria Math" w:hAnsi="Cambria Math"/>
                <w:b/>
                <w:i/>
                <w:sz w:val="28"/>
                <w:szCs w:val="28"/>
                <w:lang w:val="ru-RU"/>
              </w:rPr>
            </m:ctrlPr>
          </m:dPr>
          <m:e>
            <m:r>
              <m:rPr>
                <m:sty m:val="bi"/>
              </m:rPr>
              <w:rPr>
                <w:rFonts w:ascii="Cambria Math" w:hAnsi="Cambria Math"/>
                <w:sz w:val="28"/>
                <w:szCs w:val="28"/>
              </w:rPr>
              <m:t>410≤</m:t>
            </m:r>
            <m:r>
              <m:rPr>
                <m:sty m:val="bi"/>
              </m:rPr>
              <w:rPr>
                <w:rFonts w:ascii="Cambria Math" w:hAnsi="Cambria Math"/>
                <w:sz w:val="28"/>
                <w:szCs w:val="28"/>
                <w:lang w:val="ru-RU"/>
              </w:rPr>
              <m:t>ξ</m:t>
            </m:r>
            <m:r>
              <m:rPr>
                <m:sty m:val="bi"/>
              </m:rPr>
              <w:rPr>
                <w:rFonts w:ascii="Cambria Math" w:hAnsi="Cambria Math"/>
                <w:sz w:val="28"/>
                <w:szCs w:val="28"/>
              </w:rPr>
              <m:t>≤510</m:t>
            </m:r>
          </m:e>
        </m:d>
        <m:r>
          <m:rPr>
            <m:sty m:val="bi"/>
          </m:rPr>
          <w:rPr>
            <w:rFonts w:ascii="Cambria Math" w:hAnsi="Cambria Math"/>
            <w:sz w:val="28"/>
            <w:szCs w:val="28"/>
          </w:rPr>
          <m:t>=</m:t>
        </m:r>
        <m:nary>
          <m:naryPr>
            <m:limLoc m:val="undOvr"/>
            <m:ctrlPr>
              <w:rPr>
                <w:rFonts w:ascii="Cambria Math" w:hAnsi="Cambria Math"/>
                <w:b/>
                <w:i/>
                <w:sz w:val="28"/>
                <w:szCs w:val="28"/>
                <w:lang w:val="ru-RU"/>
              </w:rPr>
            </m:ctrlPr>
          </m:naryPr>
          <m:sub>
            <m:r>
              <m:rPr>
                <m:sty m:val="bi"/>
              </m:rPr>
              <w:rPr>
                <w:rFonts w:ascii="Cambria Math" w:hAnsi="Cambria Math"/>
                <w:sz w:val="28"/>
                <w:szCs w:val="28"/>
              </w:rPr>
              <m:t>410</m:t>
            </m:r>
          </m:sub>
          <m:sup>
            <m:r>
              <m:rPr>
                <m:sty m:val="bi"/>
              </m:rPr>
              <w:rPr>
                <w:rFonts w:ascii="Cambria Math" w:hAnsi="Cambria Math"/>
                <w:sz w:val="28"/>
                <w:szCs w:val="28"/>
              </w:rPr>
              <m:t>510</m:t>
            </m:r>
          </m:sup>
          <m:e>
            <m:f>
              <m:fPr>
                <m:ctrlPr>
                  <w:rPr>
                    <w:rFonts w:ascii="Cambria Math" w:hAnsi="Cambria Math"/>
                    <w:b/>
                    <w:i/>
                    <w:sz w:val="28"/>
                    <w:szCs w:val="28"/>
                    <w:lang w:val="ru-RU"/>
                  </w:rPr>
                </m:ctrlPr>
              </m:fPr>
              <m:num>
                <m:r>
                  <m:rPr>
                    <m:sty m:val="bi"/>
                  </m:rPr>
                  <w:rPr>
                    <w:rFonts w:ascii="Cambria Math" w:hAnsi="Cambria Math"/>
                    <w:sz w:val="28"/>
                    <w:szCs w:val="28"/>
                  </w:rPr>
                  <m:t>1</m:t>
                </m:r>
              </m:num>
              <m:den>
                <m:r>
                  <m:rPr>
                    <m:sty m:val="bi"/>
                  </m:rPr>
                  <w:rPr>
                    <w:rFonts w:ascii="Cambria Math" w:hAnsi="Cambria Math"/>
                    <w:sz w:val="28"/>
                    <w:szCs w:val="28"/>
                  </w:rPr>
                  <m:t>150</m:t>
                </m:r>
                <m:rad>
                  <m:radPr>
                    <m:degHide m:val="on"/>
                    <m:ctrlPr>
                      <w:rPr>
                        <w:rFonts w:ascii="Cambria Math" w:hAnsi="Cambria Math"/>
                        <w:b/>
                        <w:i/>
                        <w:sz w:val="28"/>
                        <w:szCs w:val="28"/>
                        <w:lang w:val="ru-RU"/>
                      </w:rPr>
                    </m:ctrlPr>
                  </m:radPr>
                  <m:deg/>
                  <m:e>
                    <m:r>
                      <m:rPr>
                        <m:sty m:val="bi"/>
                      </m:rPr>
                      <w:rPr>
                        <w:rFonts w:ascii="Cambria Math" w:hAnsi="Cambria Math"/>
                        <w:sz w:val="28"/>
                        <w:szCs w:val="28"/>
                      </w:rPr>
                      <m:t>2</m:t>
                    </m:r>
                    <m:r>
                      <m:rPr>
                        <m:sty m:val="bi"/>
                      </m:rPr>
                      <w:rPr>
                        <w:rFonts w:ascii="Cambria Math" w:hAnsi="Cambria Math"/>
                        <w:sz w:val="28"/>
                        <w:szCs w:val="28"/>
                        <w:lang w:val="ru-RU"/>
                      </w:rPr>
                      <m:t>π</m:t>
                    </m:r>
                  </m:e>
                </m:rad>
              </m:den>
            </m:f>
            <m:sSup>
              <m:sSupPr>
                <m:ctrlPr>
                  <w:rPr>
                    <w:rFonts w:ascii="Cambria Math" w:hAnsi="Cambria Math"/>
                    <w:b/>
                    <w:i/>
                    <w:sz w:val="28"/>
                    <w:szCs w:val="28"/>
                    <w:lang w:val="ru-RU"/>
                  </w:rPr>
                </m:ctrlPr>
              </m:sSupPr>
              <m:e>
                <m:r>
                  <m:rPr>
                    <m:sty m:val="bi"/>
                  </m:rPr>
                  <w:rPr>
                    <w:rFonts w:ascii="Cambria Math" w:hAnsi="Cambria Math"/>
                    <w:sz w:val="28"/>
                    <w:szCs w:val="28"/>
                    <w:lang w:val="ru-RU"/>
                  </w:rPr>
                  <m:t>e</m:t>
                </m:r>
              </m:e>
              <m:sup>
                <m:r>
                  <m:rPr>
                    <m:sty m:val="bi"/>
                  </m:rPr>
                  <w:rPr>
                    <w:rFonts w:ascii="Cambria Math" w:hAnsi="Cambria Math"/>
                    <w:sz w:val="28"/>
                    <w:szCs w:val="28"/>
                  </w:rPr>
                  <m:t>-</m:t>
                </m:r>
                <m:f>
                  <m:fPr>
                    <m:ctrlPr>
                      <w:rPr>
                        <w:rFonts w:ascii="Cambria Math" w:hAnsi="Cambria Math"/>
                        <w:b/>
                        <w:i/>
                        <w:sz w:val="28"/>
                        <w:szCs w:val="28"/>
                        <w:lang w:val="ru-RU"/>
                      </w:rPr>
                    </m:ctrlPr>
                  </m:fPr>
                  <m:num>
                    <m:sSup>
                      <m:sSupPr>
                        <m:ctrlPr>
                          <w:rPr>
                            <w:rFonts w:ascii="Cambria Math" w:hAnsi="Cambria Math"/>
                            <w:b/>
                            <w:i/>
                            <w:sz w:val="28"/>
                            <w:szCs w:val="28"/>
                            <w:lang w:val="ru-RU"/>
                          </w:rPr>
                        </m:ctrlPr>
                      </m:sSupPr>
                      <m:e>
                        <m:d>
                          <m:dPr>
                            <m:ctrlPr>
                              <w:rPr>
                                <w:rFonts w:ascii="Cambria Math" w:hAnsi="Cambria Math"/>
                                <w:b/>
                                <w:i/>
                                <w:sz w:val="28"/>
                                <w:szCs w:val="28"/>
                                <w:lang w:val="ru-RU"/>
                              </w:rPr>
                            </m:ctrlPr>
                          </m:dPr>
                          <m:e>
                            <m:r>
                              <m:rPr>
                                <m:sty m:val="bi"/>
                              </m:rPr>
                              <w:rPr>
                                <w:rFonts w:ascii="Cambria Math" w:hAnsi="Cambria Math"/>
                                <w:sz w:val="28"/>
                                <w:szCs w:val="28"/>
                                <w:lang w:val="ru-RU"/>
                              </w:rPr>
                              <m:t>x</m:t>
                            </m:r>
                            <m:r>
                              <m:rPr>
                                <m:sty m:val="bi"/>
                              </m:rPr>
                              <w:rPr>
                                <w:rFonts w:ascii="Cambria Math" w:hAnsi="Cambria Math"/>
                                <w:sz w:val="28"/>
                                <w:szCs w:val="28"/>
                              </w:rPr>
                              <m:t>-500</m:t>
                            </m:r>
                          </m:e>
                        </m:d>
                      </m:e>
                      <m:sup>
                        <m:r>
                          <m:rPr>
                            <m:sty m:val="bi"/>
                          </m:rPr>
                          <w:rPr>
                            <w:rFonts w:ascii="Cambria Math" w:hAnsi="Cambria Math"/>
                            <w:sz w:val="28"/>
                            <w:szCs w:val="28"/>
                          </w:rPr>
                          <m:t>2</m:t>
                        </m:r>
                      </m:sup>
                    </m:sSup>
                  </m:num>
                  <m:den>
                    <m:r>
                      <m:rPr>
                        <m:sty m:val="bi"/>
                      </m:rPr>
                      <w:rPr>
                        <w:rFonts w:ascii="Cambria Math" w:hAnsi="Cambria Math"/>
                        <w:sz w:val="28"/>
                        <w:szCs w:val="28"/>
                      </w:rPr>
                      <m:t>2</m:t>
                    </m:r>
                    <m:sSup>
                      <m:sSupPr>
                        <m:ctrlPr>
                          <w:rPr>
                            <w:rFonts w:ascii="Cambria Math" w:hAnsi="Cambria Math"/>
                            <w:b/>
                            <w:i/>
                            <w:sz w:val="28"/>
                            <w:szCs w:val="28"/>
                            <w:lang w:val="ru-RU"/>
                          </w:rPr>
                        </m:ctrlPr>
                      </m:sSupPr>
                      <m:e>
                        <m:r>
                          <m:rPr>
                            <m:sty m:val="bi"/>
                          </m:rPr>
                          <w:rPr>
                            <w:rFonts w:ascii="Cambria Math" w:hAnsi="Cambria Math"/>
                            <w:sz w:val="28"/>
                            <w:szCs w:val="28"/>
                          </w:rPr>
                          <m:t>(150)</m:t>
                        </m:r>
                      </m:e>
                      <m:sup>
                        <m:r>
                          <m:rPr>
                            <m:sty m:val="bi"/>
                          </m:rPr>
                          <w:rPr>
                            <w:rFonts w:ascii="Cambria Math" w:hAnsi="Cambria Math"/>
                            <w:sz w:val="28"/>
                            <w:szCs w:val="28"/>
                          </w:rPr>
                          <m:t>2</m:t>
                        </m:r>
                      </m:sup>
                    </m:sSup>
                  </m:den>
                </m:f>
              </m:sup>
            </m:sSup>
          </m:e>
        </m:nary>
        <m:box>
          <m:boxPr>
            <m:diff m:val="on"/>
            <m:ctrlPr>
              <w:rPr>
                <w:rFonts w:ascii="Cambria Math" w:hAnsi="Cambria Math"/>
                <w:b/>
                <w:i/>
                <w:sz w:val="28"/>
                <w:szCs w:val="28"/>
                <w:lang w:val="ru-RU"/>
              </w:rPr>
            </m:ctrlPr>
          </m:boxPr>
          <m:e>
            <m:r>
              <m:rPr>
                <m:sty m:val="bi"/>
              </m:rPr>
              <w:rPr>
                <w:rFonts w:ascii="Cambria Math" w:hAnsi="Cambria Math"/>
                <w:sz w:val="28"/>
                <w:szCs w:val="28"/>
                <w:lang w:val="ru-RU"/>
              </w:rPr>
              <m:t>dx</m:t>
            </m:r>
          </m:e>
        </m:box>
      </m:oMath>
      <w:r w:rsidR="00C410BD" w:rsidRPr="00CB74E1">
        <w:rPr>
          <w:rFonts w:ascii="Times New Roman" w:hAnsi="Times New Roman"/>
          <w:b/>
          <w:sz w:val="28"/>
          <w:szCs w:val="28"/>
        </w:rPr>
        <w:br/>
      </w:r>
      <w:r w:rsidR="00D71C23">
        <w:rPr>
          <w:noProof/>
          <w:lang w:val="ru-RU" w:eastAsia="ru-RU"/>
        </w:rPr>
        <w:drawing>
          <wp:inline distT="0" distB="0" distL="0" distR="0">
            <wp:extent cx="4772025" cy="12382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5"/>
                    <a:srcRect t="26554"/>
                    <a:stretch/>
                  </pic:blipFill>
                  <pic:spPr bwMode="auto">
                    <a:xfrm>
                      <a:off x="0" y="0"/>
                      <a:ext cx="4772025" cy="12382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C56F2" w:rsidRDefault="00C410BD" w:rsidP="00AC56F2">
      <w:pPr>
        <w:pStyle w:val="a5"/>
        <w:numPr>
          <w:ilvl w:val="0"/>
          <w:numId w:val="29"/>
        </w:numPr>
        <w:ind w:left="426" w:firstLine="0"/>
        <w:rPr>
          <w:b/>
          <w:noProof/>
          <w:sz w:val="28"/>
          <w:szCs w:val="28"/>
        </w:rPr>
      </w:pPr>
      <w:r w:rsidRPr="00C410BD">
        <w:rPr>
          <w:rFonts w:ascii="Times New Roman" w:eastAsiaTheme="minorEastAsia" w:hAnsi="Times New Roman"/>
          <w:b/>
          <w:noProof/>
          <w:sz w:val="28"/>
          <w:szCs w:val="28"/>
        </w:rPr>
        <w:t xml:space="preserve">Folosesc Formula </w:t>
      </w:r>
      <w:r w:rsidRPr="00C410BD">
        <w:rPr>
          <w:rFonts w:ascii="Times New Roman" w:hAnsi="Times New Roman"/>
          <w:b/>
          <w:position w:val="-22"/>
          <w:sz w:val="28"/>
          <w:szCs w:val="28"/>
          <w:lang w:val="ro-RO"/>
        </w:rPr>
        <w:object w:dxaOrig="2220" w:dyaOrig="560">
          <v:shape id="_x0000_i1045" type="#_x0000_t75" style="width:111pt;height:27.75pt" o:ole="" fillcolor="window">
            <v:imagedata r:id="rId64" o:title=""/>
          </v:shape>
          <o:OLEObject Type="Embed" ProgID="Equation.3" ShapeID="_x0000_i1045" DrawAspect="Content" ObjectID="_1510754032" r:id="rId86"/>
        </w:object>
      </w:r>
      <w:r w:rsidR="00120FA5">
        <w:rPr>
          <w:rFonts w:ascii="Times New Roman" w:hAnsi="Times New Roman"/>
          <w:b/>
          <w:sz w:val="28"/>
          <w:szCs w:val="28"/>
        </w:rPr>
        <w:t>,primesc</w:t>
      </w:r>
      <w:r w:rsidR="00120FA5">
        <w:rPr>
          <w:rFonts w:ascii="Times New Roman" w:hAnsi="Times New Roman"/>
          <w:b/>
          <w:sz w:val="28"/>
          <w:szCs w:val="28"/>
        </w:rPr>
        <w:br/>
      </w:r>
      <m:oMathPara>
        <m:oMath>
          <m:r>
            <m:rPr>
              <m:sty m:val="bi"/>
            </m:rPr>
            <w:rPr>
              <w:rFonts w:ascii="Cambria Math" w:hAnsi="Cambria Math"/>
              <w:sz w:val="28"/>
              <w:szCs w:val="28"/>
            </w:rPr>
            <m:t>P</m:t>
          </m:r>
          <m:d>
            <m:dPr>
              <m:ctrlPr>
                <w:rPr>
                  <w:rFonts w:ascii="Cambria Math" w:hAnsi="Cambria Math"/>
                  <w:b/>
                  <w:i/>
                  <w:sz w:val="28"/>
                  <w:szCs w:val="28"/>
                </w:rPr>
              </m:ctrlPr>
            </m:dPr>
            <m:e>
              <m:r>
                <m:rPr>
                  <m:sty m:val="bi"/>
                </m:rPr>
                <w:rPr>
                  <w:rFonts w:ascii="Cambria Math" w:hAnsi="Cambria Math"/>
                  <w:sz w:val="28"/>
                  <w:szCs w:val="28"/>
                </w:rPr>
                <m:t>0≤ξ≤300</m:t>
              </m:r>
            </m:e>
          </m:d>
          <m:r>
            <m:rPr>
              <m:sty m:val="bi"/>
            </m:rPr>
            <w:rPr>
              <w:rFonts w:ascii="Cambria Math" w:hAnsi="Cambria Math"/>
              <w:sz w:val="28"/>
              <w:szCs w:val="28"/>
            </w:rPr>
            <m:t>=</m:t>
          </m:r>
          <m:nary>
            <m:naryPr>
              <m:limLoc m:val="undOvr"/>
              <m:ctrlPr>
                <w:rPr>
                  <w:rFonts w:ascii="Cambria Math" w:hAnsi="Cambria Math"/>
                  <w:b/>
                  <w:i/>
                  <w:sz w:val="28"/>
                  <w:szCs w:val="28"/>
                </w:rPr>
              </m:ctrlPr>
            </m:naryPr>
            <m:sub>
              <m:r>
                <m:rPr>
                  <m:sty m:val="bi"/>
                </m:rPr>
                <w:rPr>
                  <w:rFonts w:ascii="Cambria Math" w:hAnsi="Cambria Math"/>
                  <w:sz w:val="28"/>
                  <w:szCs w:val="28"/>
                </w:rPr>
                <m:t>0</m:t>
              </m:r>
            </m:sub>
            <m:sup>
              <m:r>
                <m:rPr>
                  <m:sty m:val="bi"/>
                </m:rPr>
                <w:rPr>
                  <w:rFonts w:ascii="Cambria Math" w:hAnsi="Cambria Math"/>
                  <w:sz w:val="28"/>
                  <w:szCs w:val="28"/>
                </w:rPr>
                <m:t>300</m:t>
              </m:r>
            </m:sup>
            <m:e>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150</m:t>
                  </m:r>
                  <m:rad>
                    <m:radPr>
                      <m:degHide m:val="on"/>
                      <m:ctrlPr>
                        <w:rPr>
                          <w:rFonts w:ascii="Cambria Math" w:hAnsi="Cambria Math"/>
                          <w:b/>
                          <w:i/>
                          <w:sz w:val="28"/>
                          <w:szCs w:val="28"/>
                        </w:rPr>
                      </m:ctrlPr>
                    </m:radPr>
                    <m:deg/>
                    <m:e>
                      <m:r>
                        <m:rPr>
                          <m:sty m:val="bi"/>
                        </m:rPr>
                        <w:rPr>
                          <w:rFonts w:ascii="Cambria Math" w:hAnsi="Cambria Math"/>
                          <w:sz w:val="28"/>
                          <w:szCs w:val="28"/>
                        </w:rPr>
                        <m:t>2</m:t>
                      </m:r>
                      <m:r>
                        <m:rPr>
                          <m:sty m:val="bi"/>
                        </m:rPr>
                        <w:rPr>
                          <w:rFonts w:ascii="Cambria Math" w:hAnsi="Cambria Math"/>
                          <w:sz w:val="28"/>
                          <w:szCs w:val="28"/>
                        </w:rPr>
                        <m:t>π</m:t>
                      </m:r>
                    </m:e>
                  </m:rad>
                </m:den>
              </m:f>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x-500</m:t>
                              </m:r>
                            </m:e>
                          </m:d>
                        </m:e>
                        <m:sup>
                          <m:r>
                            <m:rPr>
                              <m:sty m:val="bi"/>
                            </m:rPr>
                            <w:rPr>
                              <w:rFonts w:ascii="Cambria Math" w:hAnsi="Cambria Math"/>
                              <w:sz w:val="28"/>
                              <w:szCs w:val="28"/>
                            </w:rPr>
                            <m:t>2</m:t>
                          </m:r>
                        </m:sup>
                      </m:sSup>
                    </m:num>
                    <m:den>
                      <m:r>
                        <m:rPr>
                          <m:sty m:val="bi"/>
                        </m:rPr>
                        <w:rPr>
                          <w:rFonts w:ascii="Cambria Math" w:hAnsi="Cambria Math"/>
                          <w:sz w:val="28"/>
                          <w:szCs w:val="28"/>
                        </w:rPr>
                        <m:t>2</m:t>
                      </m:r>
                      <m:sSup>
                        <m:sSupPr>
                          <m:ctrlPr>
                            <w:rPr>
                              <w:rFonts w:ascii="Cambria Math" w:hAnsi="Cambria Math"/>
                              <w:b/>
                              <w:i/>
                              <w:sz w:val="28"/>
                              <w:szCs w:val="28"/>
                            </w:rPr>
                          </m:ctrlPr>
                        </m:sSupPr>
                        <m:e>
                          <m:r>
                            <m:rPr>
                              <m:sty m:val="bi"/>
                            </m:rPr>
                            <w:rPr>
                              <w:rFonts w:ascii="Cambria Math" w:hAnsi="Cambria Math"/>
                              <w:sz w:val="28"/>
                              <w:szCs w:val="28"/>
                            </w:rPr>
                            <m:t>(150)</m:t>
                          </m:r>
                        </m:e>
                        <m:sup>
                          <m:r>
                            <m:rPr>
                              <m:sty m:val="bi"/>
                            </m:rPr>
                            <w:rPr>
                              <w:rFonts w:ascii="Cambria Math" w:hAnsi="Cambria Math"/>
                              <w:sz w:val="28"/>
                              <w:szCs w:val="28"/>
                            </w:rPr>
                            <m:t>2</m:t>
                          </m:r>
                        </m:sup>
                      </m:sSup>
                    </m:den>
                  </m:f>
                </m:sup>
              </m:sSup>
            </m:e>
          </m:nary>
          <m:box>
            <m:boxPr>
              <m:diff m:val="on"/>
              <m:ctrlPr>
                <w:rPr>
                  <w:rFonts w:ascii="Cambria Math" w:hAnsi="Cambria Math"/>
                  <w:b/>
                  <w:i/>
                  <w:sz w:val="28"/>
                  <w:szCs w:val="28"/>
                </w:rPr>
              </m:ctrlPr>
            </m:boxPr>
            <m:e>
              <m:r>
                <m:rPr>
                  <m:sty m:val="bi"/>
                </m:rPr>
                <w:rPr>
                  <w:rFonts w:ascii="Cambria Math" w:hAnsi="Cambria Math"/>
                  <w:sz w:val="28"/>
                  <w:szCs w:val="28"/>
                </w:rPr>
                <m:t>dx</m:t>
              </m:r>
            </m:e>
          </m:box>
        </m:oMath>
      </m:oMathPara>
      <w:r w:rsidR="00120FA5">
        <w:rPr>
          <w:rFonts w:ascii="Times New Roman" w:hAnsi="Times New Roman"/>
          <w:b/>
          <w:sz w:val="28"/>
          <w:szCs w:val="28"/>
        </w:rPr>
        <w:br/>
      </w:r>
      <w:r w:rsidR="00120FA5">
        <w:rPr>
          <w:noProof/>
          <w:lang w:val="ru-RU" w:eastAsia="ru-RU"/>
        </w:rPr>
        <w:drawing>
          <wp:inline distT="0" distB="0" distL="0" distR="0">
            <wp:extent cx="4772025" cy="12192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t="27684"/>
                    <a:stretch/>
                  </pic:blipFill>
                  <pic:spPr bwMode="auto">
                    <a:xfrm>
                      <a:off x="0" y="0"/>
                      <a:ext cx="4772025" cy="12192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C56F2" w:rsidRDefault="00AC56F2">
      <w:pPr>
        <w:spacing w:after="0" w:line="240" w:lineRule="auto"/>
        <w:rPr>
          <w:b/>
          <w:noProof/>
          <w:sz w:val="28"/>
          <w:szCs w:val="28"/>
        </w:rPr>
      </w:pPr>
      <w:r>
        <w:rPr>
          <w:b/>
          <w:noProof/>
          <w:sz w:val="28"/>
          <w:szCs w:val="28"/>
        </w:rPr>
        <w:br w:type="page"/>
      </w:r>
    </w:p>
    <w:p w:rsidR="00AC56F2" w:rsidRDefault="00AC56F2" w:rsidP="00AC56F2">
      <w:pPr>
        <w:rPr>
          <w:b/>
          <w:noProof/>
          <w:sz w:val="28"/>
          <w:szCs w:val="28"/>
          <w:lang w:val="ro-RO"/>
        </w:rPr>
      </w:pPr>
    </w:p>
    <w:p w:rsidR="00AC56F2" w:rsidRDefault="00AC56F2" w:rsidP="00AC56F2">
      <w:pPr>
        <w:pStyle w:val="a5"/>
        <w:numPr>
          <w:ilvl w:val="0"/>
          <w:numId w:val="29"/>
        </w:numPr>
        <w:ind w:left="993" w:hanging="567"/>
        <w:rPr>
          <w:rFonts w:ascii="Times New Roman" w:hAnsi="Times New Roman"/>
          <w:b/>
          <w:sz w:val="28"/>
          <w:szCs w:val="28"/>
        </w:rPr>
      </w:pPr>
      <w:r w:rsidRPr="00AC56F2">
        <w:rPr>
          <w:rFonts w:ascii="Times New Roman" w:hAnsi="Times New Roman"/>
          <w:b/>
          <w:i/>
          <w:sz w:val="28"/>
          <w:szCs w:val="28"/>
        </w:rPr>
        <w:t>А-</w:t>
      </w:r>
      <w:r w:rsidRPr="00AC56F2">
        <w:rPr>
          <w:rFonts w:ascii="Times New Roman" w:hAnsi="Times New Roman"/>
          <w:b/>
          <w:sz w:val="28"/>
          <w:szCs w:val="28"/>
        </w:rPr>
        <w:t>probabilitatea ca urmatorii 2 ani din zece ani vor fi secetosi</w:t>
      </w:r>
      <w:r w:rsidRPr="00AC56F2">
        <w:rPr>
          <w:rFonts w:ascii="Times New Roman" w:hAnsi="Times New Roman"/>
          <w:b/>
          <w:sz w:val="28"/>
          <w:szCs w:val="28"/>
        </w:rPr>
        <w:br/>
        <w:t>p= 0.0907822,   q=1-p=1- 0.0907822= 0.909218</w:t>
      </w:r>
      <w:r w:rsidRPr="00AC56F2">
        <w:rPr>
          <w:rFonts w:ascii="Times New Roman" w:hAnsi="Times New Roman"/>
          <w:b/>
          <w:sz w:val="28"/>
          <w:szCs w:val="28"/>
        </w:rPr>
        <w:br/>
      </w:r>
      <w:r w:rsidRPr="00AC56F2">
        <w:rPr>
          <w:rFonts w:ascii="Times New Roman" w:hAnsi="Times New Roman"/>
          <w:b/>
          <w:i/>
          <w:sz w:val="28"/>
          <w:szCs w:val="28"/>
        </w:rPr>
        <w:t>Folosesc formula Bernoulli</w:t>
      </w:r>
      <w:r w:rsidRPr="00AC56F2">
        <w:rPr>
          <w:rFonts w:ascii="Times New Roman" w:hAnsi="Times New Roman"/>
          <w:b/>
          <w:sz w:val="28"/>
          <w:szCs w:val="28"/>
        </w:rPr>
        <w:t xml:space="preserve"> P(A)=</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10</m:t>
            </m:r>
          </m:sub>
        </m:sSub>
        <m:d>
          <m:dPr>
            <m:ctrlPr>
              <w:rPr>
                <w:rFonts w:ascii="Cambria Math" w:hAnsi="Cambria Math"/>
                <w:b/>
                <w:i/>
                <w:sz w:val="28"/>
                <w:szCs w:val="28"/>
              </w:rPr>
            </m:ctrlPr>
          </m:dPr>
          <m:e>
            <m:r>
              <m:rPr>
                <m:sty m:val="bi"/>
              </m:rPr>
              <w:rPr>
                <w:rFonts w:ascii="Cambria Math" w:hAnsi="Cambria Math"/>
                <w:sz w:val="28"/>
                <w:szCs w:val="28"/>
              </w:rPr>
              <m:t>2</m:t>
            </m:r>
          </m:e>
        </m:d>
        <m:r>
          <m:rPr>
            <m:sty m:val="bi"/>
          </m:rPr>
          <w:rPr>
            <w:rFonts w:ascii="Cambria Math" w:hAnsi="Cambria Math"/>
            <w:sz w:val="28"/>
            <w:szCs w:val="28"/>
          </w:rPr>
          <m:t>=</m:t>
        </m:r>
        <m:sSubSup>
          <m:sSubSupPr>
            <m:ctrlPr>
              <w:rPr>
                <w:rFonts w:ascii="Cambria Math" w:hAnsi="Cambria Math"/>
                <w:b/>
                <w:i/>
                <w:sz w:val="28"/>
                <w:szCs w:val="28"/>
              </w:rPr>
            </m:ctrlPr>
          </m:sSubSupPr>
          <m:e>
            <m:r>
              <m:rPr>
                <m:sty m:val="bi"/>
              </m:rPr>
              <w:rPr>
                <w:rFonts w:ascii="Cambria Math" w:hAnsi="Cambria Math"/>
                <w:sz w:val="28"/>
                <w:szCs w:val="28"/>
              </w:rPr>
              <m:t>C</m:t>
            </m:r>
          </m:e>
          <m:sub>
            <m:r>
              <m:rPr>
                <m:sty m:val="bi"/>
              </m:rPr>
              <w:rPr>
                <w:rFonts w:ascii="Cambria Math" w:hAnsi="Cambria Math"/>
                <w:sz w:val="28"/>
                <w:szCs w:val="28"/>
              </w:rPr>
              <m:t>10</m:t>
            </m:r>
          </m:sub>
          <m:sup>
            <m:r>
              <m:rPr>
                <m:sty m:val="bi"/>
              </m:rPr>
              <w:rPr>
                <w:rFonts w:ascii="Cambria Math" w:hAnsi="Cambria Math"/>
                <w:sz w:val="28"/>
                <w:szCs w:val="28"/>
              </w:rPr>
              <m:t>2</m:t>
            </m:r>
          </m:sup>
        </m:sSubSup>
        <m:sSup>
          <m:sSupPr>
            <m:ctrlPr>
              <w:rPr>
                <w:rFonts w:ascii="Cambria Math" w:hAnsi="Cambria Math"/>
                <w:b/>
                <w:i/>
                <w:sz w:val="28"/>
                <w:szCs w:val="28"/>
              </w:rPr>
            </m:ctrlPr>
          </m:sSupPr>
          <m:e>
            <m:r>
              <m:rPr>
                <m:sty m:val="bi"/>
              </m:rPr>
              <w:rPr>
                <w:rFonts w:ascii="Cambria Math" w:hAnsi="Cambria Math"/>
                <w:sz w:val="28"/>
                <w:szCs w:val="28"/>
              </w:rPr>
              <m:t>p</m:t>
            </m:r>
          </m:e>
          <m:sup>
            <m:r>
              <m:rPr>
                <m:sty m:val="bi"/>
              </m:rPr>
              <w:rPr>
                <w:rFonts w:ascii="Cambria Math" w:hAnsi="Cambria Math"/>
                <w:sz w:val="28"/>
                <w:szCs w:val="28"/>
              </w:rPr>
              <m:t>2</m:t>
            </m:r>
          </m:sup>
        </m:sSup>
        <m:sSup>
          <m:sSupPr>
            <m:ctrlPr>
              <w:rPr>
                <w:rFonts w:ascii="Cambria Math" w:hAnsi="Cambria Math"/>
                <w:b/>
                <w:i/>
                <w:sz w:val="28"/>
                <w:szCs w:val="28"/>
              </w:rPr>
            </m:ctrlPr>
          </m:sSupPr>
          <m:e>
            <m:r>
              <m:rPr>
                <m:sty m:val="bi"/>
              </m:rPr>
              <w:rPr>
                <w:rFonts w:ascii="Cambria Math" w:hAnsi="Cambria Math"/>
                <w:sz w:val="28"/>
                <w:szCs w:val="28"/>
              </w:rPr>
              <m:t>q</m:t>
            </m:r>
          </m:e>
          <m:sup>
            <m:r>
              <m:rPr>
                <m:sty m:val="bi"/>
              </m:rPr>
              <w:rPr>
                <w:rFonts w:ascii="Cambria Math" w:hAnsi="Cambria Math"/>
                <w:sz w:val="28"/>
                <w:szCs w:val="28"/>
              </w:rPr>
              <m:t>10-2</m:t>
            </m:r>
          </m:sup>
        </m:sSup>
      </m:oMath>
      <w:r>
        <w:rPr>
          <w:rFonts w:ascii="Times New Roman" w:hAnsi="Times New Roman"/>
          <w:b/>
          <w:sz w:val="28"/>
          <w:szCs w:val="28"/>
        </w:rPr>
        <w:br/>
      </w:r>
      <w:r>
        <w:rPr>
          <w:noProof/>
          <w:lang w:val="ru-RU" w:eastAsia="ru-RU"/>
        </w:rPr>
        <w:drawing>
          <wp:inline distT="0" distB="0" distL="0" distR="0">
            <wp:extent cx="4772025" cy="1685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772025" cy="1685925"/>
                    </a:xfrm>
                    <a:prstGeom prst="rect">
                      <a:avLst/>
                    </a:prstGeom>
                  </pic:spPr>
                </pic:pic>
              </a:graphicData>
            </a:graphic>
          </wp:inline>
        </w:drawing>
      </w:r>
    </w:p>
    <w:p w:rsidR="00AC56F2" w:rsidRDefault="00AC56F2" w:rsidP="00AC56F2">
      <w:pPr>
        <w:rPr>
          <w:rFonts w:ascii="Times New Roman" w:hAnsi="Times New Roman"/>
          <w:sz w:val="28"/>
          <w:szCs w:val="28"/>
        </w:rPr>
      </w:pPr>
    </w:p>
    <w:p w:rsidR="00AC56F2" w:rsidRPr="00AC56F2" w:rsidRDefault="00AC56F2" w:rsidP="00AC56F2">
      <w:pPr>
        <w:rPr>
          <w:rFonts w:ascii="Times New Roman" w:hAnsi="Times New Roman"/>
          <w:b/>
          <w:sz w:val="48"/>
          <w:szCs w:val="28"/>
        </w:rPr>
      </w:pPr>
    </w:p>
    <w:p w:rsidR="00AC56F2" w:rsidRDefault="00AC56F2" w:rsidP="00AC56F2">
      <w:pPr>
        <w:jc w:val="center"/>
        <w:rPr>
          <w:rFonts w:ascii="Times New Roman" w:hAnsi="Times New Roman"/>
          <w:b/>
          <w:sz w:val="48"/>
          <w:szCs w:val="28"/>
        </w:rPr>
      </w:pPr>
      <w:r w:rsidRPr="00AC56F2">
        <w:rPr>
          <w:rFonts w:ascii="Times New Roman" w:hAnsi="Times New Roman"/>
          <w:b/>
          <w:sz w:val="48"/>
          <w:szCs w:val="28"/>
        </w:rPr>
        <w:t>Concluzia</w:t>
      </w:r>
    </w:p>
    <w:p w:rsidR="00AC56F2" w:rsidRPr="00AC56F2" w:rsidRDefault="00AC56F2" w:rsidP="00AC56F2">
      <w:pPr>
        <w:ind w:left="567" w:right="651"/>
        <w:jc w:val="center"/>
        <w:rPr>
          <w:rFonts w:ascii="Times New Roman" w:hAnsi="Times New Roman"/>
          <w:sz w:val="56"/>
          <w:szCs w:val="28"/>
        </w:rPr>
      </w:pPr>
      <w:r w:rsidRPr="00AC56F2">
        <w:rPr>
          <w:rFonts w:ascii="Times New Roman" w:hAnsi="Times New Roman"/>
          <w:sz w:val="28"/>
        </w:rPr>
        <w:t>Facind acest laborator, am consolidat cunoștințele de variabile aleatoare discrete și continue și operațiunile asupra lor. Am învățat cum să calculeza funcția de distribuție și densitatea de probabilitate a variabilelor aleatoare</w:t>
      </w:r>
    </w:p>
    <w:sectPr w:rsidR="00AC56F2" w:rsidRPr="00AC56F2" w:rsidSect="004E724F">
      <w:type w:val="continuous"/>
      <w:pgSz w:w="11907" w:h="16840" w:code="9"/>
      <w:pgMar w:top="340" w:right="340" w:bottom="340" w:left="851" w:header="720" w:footer="720" w:gutter="0"/>
      <w:pgBorders w:zOrder="back">
        <w:top w:val="single" w:sz="18" w:space="0" w:color="auto"/>
        <w:left w:val="single" w:sz="18" w:space="0" w:color="auto"/>
        <w:bottom w:val="single" w:sz="18" w:space="0" w:color="auto"/>
        <w:right w:val="single" w:sz="18" w:space="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A47" w:rsidRDefault="00D96A47" w:rsidP="004E724F">
      <w:pPr>
        <w:spacing w:after="0" w:line="240" w:lineRule="auto"/>
      </w:pPr>
      <w:r>
        <w:separator/>
      </w:r>
    </w:p>
  </w:endnote>
  <w:endnote w:type="continuationSeparator" w:id="1">
    <w:p w:rsidR="00D96A47" w:rsidRDefault="00D96A47" w:rsidP="004E72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GreekC">
    <w:panose1 w:val="00000400000000000000"/>
    <w:charset w:val="CC"/>
    <w:family w:val="auto"/>
    <w:pitch w:val="variable"/>
    <w:sig w:usb0="20002A87" w:usb1="00000000" w:usb2="00000000"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A47" w:rsidRDefault="00D96A47" w:rsidP="004E724F">
      <w:pPr>
        <w:spacing w:after="0" w:line="240" w:lineRule="auto"/>
      </w:pPr>
      <w:r>
        <w:separator/>
      </w:r>
    </w:p>
  </w:footnote>
  <w:footnote w:type="continuationSeparator" w:id="1">
    <w:p w:rsidR="00D96A47" w:rsidRDefault="00D96A47" w:rsidP="004E72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411"/>
    <w:multiLevelType w:val="hybridMultilevel"/>
    <w:tmpl w:val="FD126844"/>
    <w:lvl w:ilvl="0" w:tplc="BB5C5CB8">
      <w:start w:val="1"/>
      <w:numFmt w:val="decimal"/>
      <w:lvlText w:val="%1)"/>
      <w:lvlJc w:val="left"/>
      <w:pPr>
        <w:ind w:left="1800" w:hanging="360"/>
      </w:pPr>
      <w:rPr>
        <w:rFonts w:ascii="Times New Roman" w:hAnsi="Times New Roman" w:cs="Times New Roman" w:hint="default"/>
        <w:b/>
        <w:sz w:val="28"/>
        <w:szCs w:val="28"/>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nsid w:val="02373721"/>
    <w:multiLevelType w:val="hybridMultilevel"/>
    <w:tmpl w:val="568CA946"/>
    <w:lvl w:ilvl="0" w:tplc="8688A05A">
      <w:start w:val="1"/>
      <w:numFmt w:val="upperRoman"/>
      <w:lvlText w:val="%1."/>
      <w:lvlJc w:val="left"/>
      <w:pPr>
        <w:ind w:left="567" w:hanging="369"/>
      </w:pPr>
      <w:rPr>
        <w:rFonts w:hint="default"/>
        <w:b/>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2">
    <w:nsid w:val="037F5371"/>
    <w:multiLevelType w:val="hybridMultilevel"/>
    <w:tmpl w:val="2C4853F0"/>
    <w:lvl w:ilvl="0" w:tplc="D3248418">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3">
    <w:nsid w:val="048D4209"/>
    <w:multiLevelType w:val="hybridMultilevel"/>
    <w:tmpl w:val="C6787178"/>
    <w:lvl w:ilvl="0" w:tplc="6CAEA8A0">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
    <w:nsid w:val="09203DA2"/>
    <w:multiLevelType w:val="hybridMultilevel"/>
    <w:tmpl w:val="BF2EF1D4"/>
    <w:lvl w:ilvl="0" w:tplc="BD24AE00">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5">
    <w:nsid w:val="0DB21D57"/>
    <w:multiLevelType w:val="hybridMultilevel"/>
    <w:tmpl w:val="8FC60BCE"/>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6">
    <w:nsid w:val="118C6967"/>
    <w:multiLevelType w:val="hybridMultilevel"/>
    <w:tmpl w:val="13A020B6"/>
    <w:lvl w:ilvl="0" w:tplc="44B08BA0">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7">
    <w:nsid w:val="166C66B2"/>
    <w:multiLevelType w:val="hybridMultilevel"/>
    <w:tmpl w:val="63D66BCE"/>
    <w:lvl w:ilvl="0" w:tplc="2452A0E0">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8">
    <w:nsid w:val="189C4ACB"/>
    <w:multiLevelType w:val="hybridMultilevel"/>
    <w:tmpl w:val="FE9AE042"/>
    <w:lvl w:ilvl="0" w:tplc="13D4F726">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9">
    <w:nsid w:val="1A3640BA"/>
    <w:multiLevelType w:val="hybridMultilevel"/>
    <w:tmpl w:val="B3BEFCE8"/>
    <w:lvl w:ilvl="0" w:tplc="04090011">
      <w:start w:val="1"/>
      <w:numFmt w:val="decimal"/>
      <w:lvlText w:val="%1)"/>
      <w:lvlJc w:val="left"/>
      <w:pPr>
        <w:ind w:left="501"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0">
    <w:nsid w:val="1F4F469B"/>
    <w:multiLevelType w:val="hybridMultilevel"/>
    <w:tmpl w:val="E85CC576"/>
    <w:lvl w:ilvl="0" w:tplc="04090013">
      <w:start w:val="1"/>
      <w:numFmt w:val="upperRoman"/>
      <w:lvlText w:val="%1."/>
      <w:lvlJc w:val="righ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11">
    <w:nsid w:val="298162F2"/>
    <w:multiLevelType w:val="hybridMultilevel"/>
    <w:tmpl w:val="537633C2"/>
    <w:lvl w:ilvl="0" w:tplc="0409000F">
      <w:start w:val="1"/>
      <w:numFmt w:val="decimal"/>
      <w:lvlText w:val="%1."/>
      <w:lvlJc w:val="left"/>
      <w:pPr>
        <w:ind w:left="918" w:hanging="360"/>
      </w:p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12">
    <w:nsid w:val="2B355927"/>
    <w:multiLevelType w:val="hybridMultilevel"/>
    <w:tmpl w:val="D38C585A"/>
    <w:lvl w:ilvl="0" w:tplc="24705394">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3">
    <w:nsid w:val="3AD1330F"/>
    <w:multiLevelType w:val="hybridMultilevel"/>
    <w:tmpl w:val="071037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C77D76"/>
    <w:multiLevelType w:val="hybridMultilevel"/>
    <w:tmpl w:val="08F4BE24"/>
    <w:lvl w:ilvl="0" w:tplc="52C0DF66">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5">
    <w:nsid w:val="40D614AE"/>
    <w:multiLevelType w:val="hybridMultilevel"/>
    <w:tmpl w:val="BB9CEE60"/>
    <w:lvl w:ilvl="0" w:tplc="BB5C5CB8">
      <w:start w:val="1"/>
      <w:numFmt w:val="decimal"/>
      <w:lvlText w:val="%1)"/>
      <w:lvlJc w:val="left"/>
      <w:pPr>
        <w:ind w:left="1800" w:hanging="360"/>
      </w:pPr>
      <w:rPr>
        <w:rFonts w:ascii="Times New Roman" w:hAnsi="Times New Roman" w:cs="Times New Roman" w:hint="default"/>
        <w:b/>
        <w:sz w:val="28"/>
        <w:szCs w:val="28"/>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nsid w:val="48CF6CAE"/>
    <w:multiLevelType w:val="hybridMultilevel"/>
    <w:tmpl w:val="D826C738"/>
    <w:lvl w:ilvl="0" w:tplc="27EE2C90">
      <w:start w:val="1"/>
      <w:numFmt w:val="upperRoman"/>
      <w:lvlText w:val="%1."/>
      <w:lvlJc w:val="left"/>
      <w:pPr>
        <w:ind w:left="567" w:hanging="369"/>
      </w:pPr>
      <w:rPr>
        <w:rFonts w:hint="default"/>
        <w:b/>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7">
    <w:nsid w:val="4B1076A6"/>
    <w:multiLevelType w:val="hybridMultilevel"/>
    <w:tmpl w:val="9C7269A6"/>
    <w:lvl w:ilvl="0" w:tplc="21BEDBEC">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8">
    <w:nsid w:val="5749637F"/>
    <w:multiLevelType w:val="hybridMultilevel"/>
    <w:tmpl w:val="C5584C92"/>
    <w:lvl w:ilvl="0" w:tplc="8FB6D1DE">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9">
    <w:nsid w:val="5C0033E8"/>
    <w:multiLevelType w:val="hybridMultilevel"/>
    <w:tmpl w:val="346EAFBA"/>
    <w:lvl w:ilvl="0" w:tplc="F44456BE">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20">
    <w:nsid w:val="5C4E789E"/>
    <w:multiLevelType w:val="hybridMultilevel"/>
    <w:tmpl w:val="C9D47DDC"/>
    <w:lvl w:ilvl="0" w:tplc="E878E992">
      <w:start w:val="1"/>
      <w:numFmt w:val="decimal"/>
      <w:lvlText w:val="%1)"/>
      <w:lvlJc w:val="left"/>
      <w:pPr>
        <w:ind w:left="558" w:hanging="360"/>
      </w:pPr>
      <w:rPr>
        <w:rFonts w:hint="default"/>
      </w:rPr>
    </w:lvl>
    <w:lvl w:ilvl="1" w:tplc="04190019">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21">
    <w:nsid w:val="6B5869D5"/>
    <w:multiLevelType w:val="hybridMultilevel"/>
    <w:tmpl w:val="A07ADA54"/>
    <w:lvl w:ilvl="0" w:tplc="E5E4DC9A">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22">
    <w:nsid w:val="75AC1654"/>
    <w:multiLevelType w:val="hybridMultilevel"/>
    <w:tmpl w:val="E07ECC12"/>
    <w:lvl w:ilvl="0" w:tplc="04090013">
      <w:start w:val="1"/>
      <w:numFmt w:val="upperRoman"/>
      <w:lvlText w:val="%1."/>
      <w:lvlJc w:val="right"/>
      <w:pPr>
        <w:ind w:left="918" w:hanging="360"/>
      </w:p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23">
    <w:nsid w:val="76D50D5A"/>
    <w:multiLevelType w:val="hybridMultilevel"/>
    <w:tmpl w:val="D83E56EC"/>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24">
    <w:nsid w:val="78744364"/>
    <w:multiLevelType w:val="hybridMultilevel"/>
    <w:tmpl w:val="09624474"/>
    <w:lvl w:ilvl="0" w:tplc="BB5C5CB8">
      <w:start w:val="1"/>
      <w:numFmt w:val="decimal"/>
      <w:lvlText w:val="%1)"/>
      <w:lvlJc w:val="left"/>
      <w:pPr>
        <w:ind w:left="720"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A0C7712"/>
    <w:multiLevelType w:val="hybridMultilevel"/>
    <w:tmpl w:val="A03A586C"/>
    <w:lvl w:ilvl="0" w:tplc="04090013">
      <w:start w:val="1"/>
      <w:numFmt w:val="upperRoman"/>
      <w:lvlText w:val="%1."/>
      <w:lvlJc w:val="righ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26">
    <w:nsid w:val="7CB744B6"/>
    <w:multiLevelType w:val="hybridMultilevel"/>
    <w:tmpl w:val="8F9E1428"/>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27">
    <w:nsid w:val="7EA71880"/>
    <w:multiLevelType w:val="hybridMultilevel"/>
    <w:tmpl w:val="53381EBE"/>
    <w:lvl w:ilvl="0" w:tplc="60EEEE5E">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28">
    <w:nsid w:val="7F45430A"/>
    <w:multiLevelType w:val="hybridMultilevel"/>
    <w:tmpl w:val="DA80FC88"/>
    <w:lvl w:ilvl="0" w:tplc="0C3CC79A">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num w:numId="1">
    <w:abstractNumId w:val="3"/>
  </w:num>
  <w:num w:numId="2">
    <w:abstractNumId w:val="18"/>
  </w:num>
  <w:num w:numId="3">
    <w:abstractNumId w:val="10"/>
  </w:num>
  <w:num w:numId="4">
    <w:abstractNumId w:val="25"/>
  </w:num>
  <w:num w:numId="5">
    <w:abstractNumId w:val="5"/>
  </w:num>
  <w:num w:numId="6">
    <w:abstractNumId w:val="11"/>
  </w:num>
  <w:num w:numId="7">
    <w:abstractNumId w:val="23"/>
  </w:num>
  <w:num w:numId="8">
    <w:abstractNumId w:val="22"/>
  </w:num>
  <w:num w:numId="9">
    <w:abstractNumId w:val="9"/>
  </w:num>
  <w:num w:numId="10">
    <w:abstractNumId w:val="21"/>
  </w:num>
  <w:num w:numId="11">
    <w:abstractNumId w:val="8"/>
  </w:num>
  <w:num w:numId="12">
    <w:abstractNumId w:val="17"/>
  </w:num>
  <w:num w:numId="13">
    <w:abstractNumId w:val="28"/>
  </w:num>
  <w:num w:numId="14">
    <w:abstractNumId w:val="2"/>
  </w:num>
  <w:num w:numId="15">
    <w:abstractNumId w:val="26"/>
  </w:num>
  <w:num w:numId="16">
    <w:abstractNumId w:val="19"/>
  </w:num>
  <w:num w:numId="17">
    <w:abstractNumId w:val="4"/>
  </w:num>
  <w:num w:numId="18">
    <w:abstractNumId w:val="1"/>
  </w:num>
  <w:num w:numId="19">
    <w:abstractNumId w:val="16"/>
  </w:num>
  <w:num w:numId="20">
    <w:abstractNumId w:val="27"/>
  </w:num>
  <w:num w:numId="21">
    <w:abstractNumId w:val="14"/>
  </w:num>
  <w:num w:numId="22">
    <w:abstractNumId w:val="6"/>
  </w:num>
  <w:num w:numId="23">
    <w:abstractNumId w:val="12"/>
  </w:num>
  <w:num w:numId="24">
    <w:abstractNumId w:val="7"/>
  </w:num>
  <w:num w:numId="25">
    <w:abstractNumId w:val="20"/>
  </w:num>
  <w:num w:numId="26">
    <w:abstractNumId w:val="13"/>
  </w:num>
  <w:num w:numId="27">
    <w:abstractNumId w:val="24"/>
  </w:num>
  <w:num w:numId="28">
    <w:abstractNumId w:val="15"/>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2D0C00"/>
    <w:rsid w:val="00000239"/>
    <w:rsid w:val="00002B45"/>
    <w:rsid w:val="0000417D"/>
    <w:rsid w:val="00005E6A"/>
    <w:rsid w:val="00007163"/>
    <w:rsid w:val="000132B3"/>
    <w:rsid w:val="00014755"/>
    <w:rsid w:val="00020371"/>
    <w:rsid w:val="0002038C"/>
    <w:rsid w:val="000223A9"/>
    <w:rsid w:val="00032F00"/>
    <w:rsid w:val="00034706"/>
    <w:rsid w:val="0003764F"/>
    <w:rsid w:val="0004684D"/>
    <w:rsid w:val="00050756"/>
    <w:rsid w:val="00051FD2"/>
    <w:rsid w:val="00052180"/>
    <w:rsid w:val="0005263C"/>
    <w:rsid w:val="00054C24"/>
    <w:rsid w:val="00055774"/>
    <w:rsid w:val="00061478"/>
    <w:rsid w:val="00067181"/>
    <w:rsid w:val="00067837"/>
    <w:rsid w:val="00071A7B"/>
    <w:rsid w:val="00071E23"/>
    <w:rsid w:val="00074007"/>
    <w:rsid w:val="00074DE4"/>
    <w:rsid w:val="0008001C"/>
    <w:rsid w:val="00080982"/>
    <w:rsid w:val="000819A6"/>
    <w:rsid w:val="00082E21"/>
    <w:rsid w:val="0008641F"/>
    <w:rsid w:val="000921A9"/>
    <w:rsid w:val="00095E9B"/>
    <w:rsid w:val="000A3740"/>
    <w:rsid w:val="000A691A"/>
    <w:rsid w:val="000A7DEA"/>
    <w:rsid w:val="000A7E5B"/>
    <w:rsid w:val="000B454D"/>
    <w:rsid w:val="000B620D"/>
    <w:rsid w:val="000D0D0B"/>
    <w:rsid w:val="000D1F6D"/>
    <w:rsid w:val="000D43CC"/>
    <w:rsid w:val="000D538D"/>
    <w:rsid w:val="000D75C5"/>
    <w:rsid w:val="000E1E77"/>
    <w:rsid w:val="000F101F"/>
    <w:rsid w:val="000F12AD"/>
    <w:rsid w:val="000F5092"/>
    <w:rsid w:val="000F5406"/>
    <w:rsid w:val="000F6481"/>
    <w:rsid w:val="000F6843"/>
    <w:rsid w:val="000F6F6F"/>
    <w:rsid w:val="000F77FD"/>
    <w:rsid w:val="00102320"/>
    <w:rsid w:val="001047E9"/>
    <w:rsid w:val="00113CAE"/>
    <w:rsid w:val="001140D3"/>
    <w:rsid w:val="00120FA5"/>
    <w:rsid w:val="00122B26"/>
    <w:rsid w:val="001306EB"/>
    <w:rsid w:val="00133308"/>
    <w:rsid w:val="0013337D"/>
    <w:rsid w:val="001371B0"/>
    <w:rsid w:val="00137718"/>
    <w:rsid w:val="00145A60"/>
    <w:rsid w:val="001524F0"/>
    <w:rsid w:val="001601B4"/>
    <w:rsid w:val="00160C46"/>
    <w:rsid w:val="00162F16"/>
    <w:rsid w:val="001631D8"/>
    <w:rsid w:val="00170C82"/>
    <w:rsid w:val="00173F0A"/>
    <w:rsid w:val="00176A0E"/>
    <w:rsid w:val="00177CC7"/>
    <w:rsid w:val="00177D1C"/>
    <w:rsid w:val="00177EE0"/>
    <w:rsid w:val="00177EEC"/>
    <w:rsid w:val="00183D72"/>
    <w:rsid w:val="001846DB"/>
    <w:rsid w:val="001863E7"/>
    <w:rsid w:val="001941C9"/>
    <w:rsid w:val="00195D4C"/>
    <w:rsid w:val="001A2EF8"/>
    <w:rsid w:val="001A4642"/>
    <w:rsid w:val="001B2D7A"/>
    <w:rsid w:val="001B7BBB"/>
    <w:rsid w:val="001C05AD"/>
    <w:rsid w:val="001C2F77"/>
    <w:rsid w:val="001C4AE4"/>
    <w:rsid w:val="001C6245"/>
    <w:rsid w:val="001C6688"/>
    <w:rsid w:val="001C78AF"/>
    <w:rsid w:val="001D6AA2"/>
    <w:rsid w:val="001E09A8"/>
    <w:rsid w:val="001E1C3E"/>
    <w:rsid w:val="001E3E06"/>
    <w:rsid w:val="001F0398"/>
    <w:rsid w:val="001F6BD1"/>
    <w:rsid w:val="0020052C"/>
    <w:rsid w:val="00201949"/>
    <w:rsid w:val="00201ECE"/>
    <w:rsid w:val="0020692E"/>
    <w:rsid w:val="00206D3F"/>
    <w:rsid w:val="002104C8"/>
    <w:rsid w:val="0021097E"/>
    <w:rsid w:val="00211BB3"/>
    <w:rsid w:val="00212107"/>
    <w:rsid w:val="002160B8"/>
    <w:rsid w:val="002178DF"/>
    <w:rsid w:val="00222291"/>
    <w:rsid w:val="00223E3A"/>
    <w:rsid w:val="00225888"/>
    <w:rsid w:val="00230494"/>
    <w:rsid w:val="00233C64"/>
    <w:rsid w:val="00236926"/>
    <w:rsid w:val="00243E7D"/>
    <w:rsid w:val="002528C5"/>
    <w:rsid w:val="002609AA"/>
    <w:rsid w:val="00260D28"/>
    <w:rsid w:val="00264903"/>
    <w:rsid w:val="002676BC"/>
    <w:rsid w:val="00270D93"/>
    <w:rsid w:val="002821B5"/>
    <w:rsid w:val="00290F0C"/>
    <w:rsid w:val="00292046"/>
    <w:rsid w:val="00292675"/>
    <w:rsid w:val="002937FA"/>
    <w:rsid w:val="00296E85"/>
    <w:rsid w:val="002A18A4"/>
    <w:rsid w:val="002B430A"/>
    <w:rsid w:val="002B66E9"/>
    <w:rsid w:val="002C14AE"/>
    <w:rsid w:val="002C2F9B"/>
    <w:rsid w:val="002C4DAA"/>
    <w:rsid w:val="002C5BCE"/>
    <w:rsid w:val="002C6E16"/>
    <w:rsid w:val="002C72F5"/>
    <w:rsid w:val="002D0C00"/>
    <w:rsid w:val="002D4242"/>
    <w:rsid w:val="002D45DC"/>
    <w:rsid w:val="002E384E"/>
    <w:rsid w:val="002E3D52"/>
    <w:rsid w:val="002E49F1"/>
    <w:rsid w:val="002E7A07"/>
    <w:rsid w:val="002E7CFD"/>
    <w:rsid w:val="002F3E26"/>
    <w:rsid w:val="003041E8"/>
    <w:rsid w:val="003047AE"/>
    <w:rsid w:val="00306478"/>
    <w:rsid w:val="00307ED4"/>
    <w:rsid w:val="0031431B"/>
    <w:rsid w:val="00317871"/>
    <w:rsid w:val="00323545"/>
    <w:rsid w:val="00324CFB"/>
    <w:rsid w:val="00325213"/>
    <w:rsid w:val="00325AC8"/>
    <w:rsid w:val="00325DA0"/>
    <w:rsid w:val="003276EC"/>
    <w:rsid w:val="0033216A"/>
    <w:rsid w:val="003322BB"/>
    <w:rsid w:val="00337283"/>
    <w:rsid w:val="00341D79"/>
    <w:rsid w:val="00351D92"/>
    <w:rsid w:val="00354310"/>
    <w:rsid w:val="00354FD5"/>
    <w:rsid w:val="00355177"/>
    <w:rsid w:val="0035649D"/>
    <w:rsid w:val="0036008C"/>
    <w:rsid w:val="00361223"/>
    <w:rsid w:val="00361C0E"/>
    <w:rsid w:val="00367548"/>
    <w:rsid w:val="003708B7"/>
    <w:rsid w:val="00371C0C"/>
    <w:rsid w:val="003753C2"/>
    <w:rsid w:val="003756AF"/>
    <w:rsid w:val="00376E2B"/>
    <w:rsid w:val="00380501"/>
    <w:rsid w:val="00381A22"/>
    <w:rsid w:val="00385110"/>
    <w:rsid w:val="003866DE"/>
    <w:rsid w:val="00395294"/>
    <w:rsid w:val="0039664E"/>
    <w:rsid w:val="00397A53"/>
    <w:rsid w:val="003A2821"/>
    <w:rsid w:val="003A5299"/>
    <w:rsid w:val="003A5B97"/>
    <w:rsid w:val="003B04A5"/>
    <w:rsid w:val="003B1630"/>
    <w:rsid w:val="003B535E"/>
    <w:rsid w:val="003C313D"/>
    <w:rsid w:val="003C3FB3"/>
    <w:rsid w:val="003C4532"/>
    <w:rsid w:val="003C5185"/>
    <w:rsid w:val="003D1E15"/>
    <w:rsid w:val="003D36C8"/>
    <w:rsid w:val="003D397E"/>
    <w:rsid w:val="003E329D"/>
    <w:rsid w:val="003F77D5"/>
    <w:rsid w:val="004013BA"/>
    <w:rsid w:val="00401406"/>
    <w:rsid w:val="004020E7"/>
    <w:rsid w:val="004055DA"/>
    <w:rsid w:val="004069E7"/>
    <w:rsid w:val="0041427A"/>
    <w:rsid w:val="00415EF3"/>
    <w:rsid w:val="0042327E"/>
    <w:rsid w:val="00425701"/>
    <w:rsid w:val="00433A3D"/>
    <w:rsid w:val="00434103"/>
    <w:rsid w:val="00437A6C"/>
    <w:rsid w:val="00441DAC"/>
    <w:rsid w:val="00446B8C"/>
    <w:rsid w:val="00447FA8"/>
    <w:rsid w:val="004534D6"/>
    <w:rsid w:val="004541A3"/>
    <w:rsid w:val="00454655"/>
    <w:rsid w:val="0046280A"/>
    <w:rsid w:val="00463E93"/>
    <w:rsid w:val="00464732"/>
    <w:rsid w:val="00464E99"/>
    <w:rsid w:val="00470358"/>
    <w:rsid w:val="004778AB"/>
    <w:rsid w:val="00480C8A"/>
    <w:rsid w:val="0048111F"/>
    <w:rsid w:val="00485B1B"/>
    <w:rsid w:val="00486305"/>
    <w:rsid w:val="00491E08"/>
    <w:rsid w:val="00497C1D"/>
    <w:rsid w:val="004A092F"/>
    <w:rsid w:val="004A342C"/>
    <w:rsid w:val="004A3513"/>
    <w:rsid w:val="004A66D9"/>
    <w:rsid w:val="004B3475"/>
    <w:rsid w:val="004C10FA"/>
    <w:rsid w:val="004C15FF"/>
    <w:rsid w:val="004C6C4A"/>
    <w:rsid w:val="004D0786"/>
    <w:rsid w:val="004D0DB0"/>
    <w:rsid w:val="004D2617"/>
    <w:rsid w:val="004D4248"/>
    <w:rsid w:val="004E1814"/>
    <w:rsid w:val="004E24FF"/>
    <w:rsid w:val="004E27BC"/>
    <w:rsid w:val="004E624A"/>
    <w:rsid w:val="004E6B18"/>
    <w:rsid w:val="004E71E1"/>
    <w:rsid w:val="004E724F"/>
    <w:rsid w:val="004F1CDB"/>
    <w:rsid w:val="004F1F98"/>
    <w:rsid w:val="004F3C00"/>
    <w:rsid w:val="00500798"/>
    <w:rsid w:val="00505228"/>
    <w:rsid w:val="00513C1E"/>
    <w:rsid w:val="00513CA0"/>
    <w:rsid w:val="00513EEA"/>
    <w:rsid w:val="005141AC"/>
    <w:rsid w:val="00514DE4"/>
    <w:rsid w:val="005150AA"/>
    <w:rsid w:val="00523892"/>
    <w:rsid w:val="005247C0"/>
    <w:rsid w:val="00527BFF"/>
    <w:rsid w:val="00531207"/>
    <w:rsid w:val="00533C6A"/>
    <w:rsid w:val="005358E3"/>
    <w:rsid w:val="0054466A"/>
    <w:rsid w:val="00544FDC"/>
    <w:rsid w:val="0054558F"/>
    <w:rsid w:val="005475B5"/>
    <w:rsid w:val="005531A2"/>
    <w:rsid w:val="00557342"/>
    <w:rsid w:val="005604C3"/>
    <w:rsid w:val="00562D98"/>
    <w:rsid w:val="00571664"/>
    <w:rsid w:val="00572870"/>
    <w:rsid w:val="005731AD"/>
    <w:rsid w:val="00576E33"/>
    <w:rsid w:val="005771FC"/>
    <w:rsid w:val="00581CE2"/>
    <w:rsid w:val="00583FF7"/>
    <w:rsid w:val="005876D5"/>
    <w:rsid w:val="005908CC"/>
    <w:rsid w:val="005910DF"/>
    <w:rsid w:val="00592AD1"/>
    <w:rsid w:val="00595122"/>
    <w:rsid w:val="00595C5E"/>
    <w:rsid w:val="0059701C"/>
    <w:rsid w:val="00597376"/>
    <w:rsid w:val="00597941"/>
    <w:rsid w:val="005A0AAB"/>
    <w:rsid w:val="005A299E"/>
    <w:rsid w:val="005A57DE"/>
    <w:rsid w:val="005A5A8A"/>
    <w:rsid w:val="005B0140"/>
    <w:rsid w:val="005B12B9"/>
    <w:rsid w:val="005B1B10"/>
    <w:rsid w:val="005B3902"/>
    <w:rsid w:val="005B6972"/>
    <w:rsid w:val="005C14DB"/>
    <w:rsid w:val="005C1924"/>
    <w:rsid w:val="005C2AD8"/>
    <w:rsid w:val="005C32B7"/>
    <w:rsid w:val="005C33B6"/>
    <w:rsid w:val="005C3FA1"/>
    <w:rsid w:val="005C41F3"/>
    <w:rsid w:val="005D0E76"/>
    <w:rsid w:val="005D3730"/>
    <w:rsid w:val="005D486F"/>
    <w:rsid w:val="005D5B34"/>
    <w:rsid w:val="005E0CF7"/>
    <w:rsid w:val="005E2A66"/>
    <w:rsid w:val="005E2BAC"/>
    <w:rsid w:val="005E47D9"/>
    <w:rsid w:val="005E4D2C"/>
    <w:rsid w:val="005E717C"/>
    <w:rsid w:val="005E7AE7"/>
    <w:rsid w:val="005F36D5"/>
    <w:rsid w:val="005F39B6"/>
    <w:rsid w:val="005F61F8"/>
    <w:rsid w:val="006064CC"/>
    <w:rsid w:val="00610292"/>
    <w:rsid w:val="006102EF"/>
    <w:rsid w:val="00615A2D"/>
    <w:rsid w:val="006161F0"/>
    <w:rsid w:val="006252B3"/>
    <w:rsid w:val="006252D4"/>
    <w:rsid w:val="00625DA2"/>
    <w:rsid w:val="0062644D"/>
    <w:rsid w:val="006304EC"/>
    <w:rsid w:val="00630BC1"/>
    <w:rsid w:val="006379BA"/>
    <w:rsid w:val="00640290"/>
    <w:rsid w:val="00644E22"/>
    <w:rsid w:val="00651D7E"/>
    <w:rsid w:val="00651DF1"/>
    <w:rsid w:val="00654B39"/>
    <w:rsid w:val="00655532"/>
    <w:rsid w:val="00660A93"/>
    <w:rsid w:val="006622F5"/>
    <w:rsid w:val="0066241C"/>
    <w:rsid w:val="00662D3E"/>
    <w:rsid w:val="006671C5"/>
    <w:rsid w:val="00667309"/>
    <w:rsid w:val="006842A8"/>
    <w:rsid w:val="00686BF7"/>
    <w:rsid w:val="00692B2D"/>
    <w:rsid w:val="006A20AE"/>
    <w:rsid w:val="006A3EF4"/>
    <w:rsid w:val="006A5DF7"/>
    <w:rsid w:val="006A674F"/>
    <w:rsid w:val="006A68C7"/>
    <w:rsid w:val="006B0444"/>
    <w:rsid w:val="006B0A47"/>
    <w:rsid w:val="006B2CE0"/>
    <w:rsid w:val="006B38F0"/>
    <w:rsid w:val="006B6E3C"/>
    <w:rsid w:val="006C040A"/>
    <w:rsid w:val="006C15B1"/>
    <w:rsid w:val="006C26CB"/>
    <w:rsid w:val="006C2BB0"/>
    <w:rsid w:val="006C47BF"/>
    <w:rsid w:val="006C534F"/>
    <w:rsid w:val="006C5D70"/>
    <w:rsid w:val="006C5EC8"/>
    <w:rsid w:val="006C798F"/>
    <w:rsid w:val="006C7AF9"/>
    <w:rsid w:val="006C7BBF"/>
    <w:rsid w:val="006D499B"/>
    <w:rsid w:val="006D4BF0"/>
    <w:rsid w:val="006D6171"/>
    <w:rsid w:val="006E082A"/>
    <w:rsid w:val="006E0E08"/>
    <w:rsid w:val="006E2622"/>
    <w:rsid w:val="006E3766"/>
    <w:rsid w:val="006E76BA"/>
    <w:rsid w:val="006F022E"/>
    <w:rsid w:val="006F14E2"/>
    <w:rsid w:val="006F15B1"/>
    <w:rsid w:val="006F20CF"/>
    <w:rsid w:val="006F2562"/>
    <w:rsid w:val="006F3345"/>
    <w:rsid w:val="006F53B1"/>
    <w:rsid w:val="00706509"/>
    <w:rsid w:val="007118DF"/>
    <w:rsid w:val="00713D19"/>
    <w:rsid w:val="00717570"/>
    <w:rsid w:val="00717DE2"/>
    <w:rsid w:val="007206D2"/>
    <w:rsid w:val="00727680"/>
    <w:rsid w:val="007300A2"/>
    <w:rsid w:val="00730133"/>
    <w:rsid w:val="007309D1"/>
    <w:rsid w:val="007340F5"/>
    <w:rsid w:val="00740688"/>
    <w:rsid w:val="00740D1B"/>
    <w:rsid w:val="00743457"/>
    <w:rsid w:val="007450B8"/>
    <w:rsid w:val="00746943"/>
    <w:rsid w:val="007544DA"/>
    <w:rsid w:val="007564C2"/>
    <w:rsid w:val="0075792B"/>
    <w:rsid w:val="00762AE4"/>
    <w:rsid w:val="00765E22"/>
    <w:rsid w:val="0077033D"/>
    <w:rsid w:val="00774351"/>
    <w:rsid w:val="00774580"/>
    <w:rsid w:val="00777055"/>
    <w:rsid w:val="00780AD2"/>
    <w:rsid w:val="00783017"/>
    <w:rsid w:val="007861C1"/>
    <w:rsid w:val="007869E6"/>
    <w:rsid w:val="00786F3F"/>
    <w:rsid w:val="00790F15"/>
    <w:rsid w:val="00791C38"/>
    <w:rsid w:val="007A0734"/>
    <w:rsid w:val="007A26C8"/>
    <w:rsid w:val="007A4CB5"/>
    <w:rsid w:val="007A6F7E"/>
    <w:rsid w:val="007C01C4"/>
    <w:rsid w:val="007C479B"/>
    <w:rsid w:val="007C6ECF"/>
    <w:rsid w:val="007C7FA3"/>
    <w:rsid w:val="007C7FA9"/>
    <w:rsid w:val="007D5A15"/>
    <w:rsid w:val="007D5F70"/>
    <w:rsid w:val="007D7A5E"/>
    <w:rsid w:val="007D7D4C"/>
    <w:rsid w:val="007E1654"/>
    <w:rsid w:val="007E2AC8"/>
    <w:rsid w:val="007E64A2"/>
    <w:rsid w:val="007F2BEF"/>
    <w:rsid w:val="0080018E"/>
    <w:rsid w:val="00800753"/>
    <w:rsid w:val="0080760F"/>
    <w:rsid w:val="008155A6"/>
    <w:rsid w:val="0081580B"/>
    <w:rsid w:val="0081620A"/>
    <w:rsid w:val="008170E2"/>
    <w:rsid w:val="00817CF4"/>
    <w:rsid w:val="008200DB"/>
    <w:rsid w:val="008204F9"/>
    <w:rsid w:val="008310A3"/>
    <w:rsid w:val="00836F88"/>
    <w:rsid w:val="00843944"/>
    <w:rsid w:val="00843D94"/>
    <w:rsid w:val="008443CE"/>
    <w:rsid w:val="008476D7"/>
    <w:rsid w:val="00854696"/>
    <w:rsid w:val="00861508"/>
    <w:rsid w:val="00863280"/>
    <w:rsid w:val="00864FF2"/>
    <w:rsid w:val="00870C5F"/>
    <w:rsid w:val="00874EF5"/>
    <w:rsid w:val="00874F0B"/>
    <w:rsid w:val="00880F36"/>
    <w:rsid w:val="0088193A"/>
    <w:rsid w:val="008864AD"/>
    <w:rsid w:val="008870E4"/>
    <w:rsid w:val="00896030"/>
    <w:rsid w:val="008966FF"/>
    <w:rsid w:val="00896DAD"/>
    <w:rsid w:val="00897643"/>
    <w:rsid w:val="008A17BC"/>
    <w:rsid w:val="008A18CC"/>
    <w:rsid w:val="008A2854"/>
    <w:rsid w:val="008A7EB8"/>
    <w:rsid w:val="008B0BB2"/>
    <w:rsid w:val="008B4CC8"/>
    <w:rsid w:val="008C30A1"/>
    <w:rsid w:val="008D1F6D"/>
    <w:rsid w:val="008D3CB5"/>
    <w:rsid w:val="008D4FCE"/>
    <w:rsid w:val="008D5FED"/>
    <w:rsid w:val="008E27AA"/>
    <w:rsid w:val="008E48B5"/>
    <w:rsid w:val="008E6858"/>
    <w:rsid w:val="008F195E"/>
    <w:rsid w:val="008F3C00"/>
    <w:rsid w:val="008F4454"/>
    <w:rsid w:val="008F503A"/>
    <w:rsid w:val="00901027"/>
    <w:rsid w:val="00902C0D"/>
    <w:rsid w:val="0090351A"/>
    <w:rsid w:val="0090393C"/>
    <w:rsid w:val="009131A3"/>
    <w:rsid w:val="009132F3"/>
    <w:rsid w:val="00917CBF"/>
    <w:rsid w:val="009319AF"/>
    <w:rsid w:val="00934496"/>
    <w:rsid w:val="00937DDB"/>
    <w:rsid w:val="00944276"/>
    <w:rsid w:val="00946315"/>
    <w:rsid w:val="00947441"/>
    <w:rsid w:val="00950FA7"/>
    <w:rsid w:val="00951258"/>
    <w:rsid w:val="00951782"/>
    <w:rsid w:val="0095254A"/>
    <w:rsid w:val="009549B7"/>
    <w:rsid w:val="009566C8"/>
    <w:rsid w:val="00962605"/>
    <w:rsid w:val="00962E4E"/>
    <w:rsid w:val="009636C5"/>
    <w:rsid w:val="009644B0"/>
    <w:rsid w:val="00965A71"/>
    <w:rsid w:val="009667D6"/>
    <w:rsid w:val="009714D8"/>
    <w:rsid w:val="009714E9"/>
    <w:rsid w:val="00984FED"/>
    <w:rsid w:val="0099052A"/>
    <w:rsid w:val="009934D1"/>
    <w:rsid w:val="0099392E"/>
    <w:rsid w:val="0099395A"/>
    <w:rsid w:val="009A16DC"/>
    <w:rsid w:val="009A2229"/>
    <w:rsid w:val="009A619D"/>
    <w:rsid w:val="009A7996"/>
    <w:rsid w:val="009B73E5"/>
    <w:rsid w:val="009C27E2"/>
    <w:rsid w:val="009D3C4B"/>
    <w:rsid w:val="009D4A4F"/>
    <w:rsid w:val="009E48AF"/>
    <w:rsid w:val="009E6010"/>
    <w:rsid w:val="009F5B38"/>
    <w:rsid w:val="00A00ED1"/>
    <w:rsid w:val="00A04FFB"/>
    <w:rsid w:val="00A10191"/>
    <w:rsid w:val="00A12F7D"/>
    <w:rsid w:val="00A1396E"/>
    <w:rsid w:val="00A14BCE"/>
    <w:rsid w:val="00A14EAD"/>
    <w:rsid w:val="00A14F7F"/>
    <w:rsid w:val="00A22968"/>
    <w:rsid w:val="00A2636C"/>
    <w:rsid w:val="00A320C3"/>
    <w:rsid w:val="00A47023"/>
    <w:rsid w:val="00A472F8"/>
    <w:rsid w:val="00A50ACC"/>
    <w:rsid w:val="00A520B0"/>
    <w:rsid w:val="00A52959"/>
    <w:rsid w:val="00A54851"/>
    <w:rsid w:val="00A550F1"/>
    <w:rsid w:val="00A62659"/>
    <w:rsid w:val="00A6590E"/>
    <w:rsid w:val="00A74911"/>
    <w:rsid w:val="00A81D51"/>
    <w:rsid w:val="00A939F7"/>
    <w:rsid w:val="00A93DCF"/>
    <w:rsid w:val="00AA2712"/>
    <w:rsid w:val="00AA56CF"/>
    <w:rsid w:val="00AB032A"/>
    <w:rsid w:val="00AB3DE4"/>
    <w:rsid w:val="00AB741D"/>
    <w:rsid w:val="00AC072C"/>
    <w:rsid w:val="00AC2F16"/>
    <w:rsid w:val="00AC4A2C"/>
    <w:rsid w:val="00AC5133"/>
    <w:rsid w:val="00AC56F2"/>
    <w:rsid w:val="00AC6139"/>
    <w:rsid w:val="00AC792F"/>
    <w:rsid w:val="00AD01D4"/>
    <w:rsid w:val="00AD1500"/>
    <w:rsid w:val="00AD201E"/>
    <w:rsid w:val="00AD312E"/>
    <w:rsid w:val="00AD59FC"/>
    <w:rsid w:val="00AE1396"/>
    <w:rsid w:val="00AE50F9"/>
    <w:rsid w:val="00AE7EC4"/>
    <w:rsid w:val="00AF18AC"/>
    <w:rsid w:val="00AF2B87"/>
    <w:rsid w:val="00AF7675"/>
    <w:rsid w:val="00B01FDE"/>
    <w:rsid w:val="00B02932"/>
    <w:rsid w:val="00B046D8"/>
    <w:rsid w:val="00B04A4A"/>
    <w:rsid w:val="00B0577B"/>
    <w:rsid w:val="00B06188"/>
    <w:rsid w:val="00B11322"/>
    <w:rsid w:val="00B173E8"/>
    <w:rsid w:val="00B30A85"/>
    <w:rsid w:val="00B3178F"/>
    <w:rsid w:val="00B328A0"/>
    <w:rsid w:val="00B342EF"/>
    <w:rsid w:val="00B3710F"/>
    <w:rsid w:val="00B43511"/>
    <w:rsid w:val="00B45D86"/>
    <w:rsid w:val="00B47C54"/>
    <w:rsid w:val="00B50E3A"/>
    <w:rsid w:val="00B56C96"/>
    <w:rsid w:val="00B56EE8"/>
    <w:rsid w:val="00B62B4E"/>
    <w:rsid w:val="00B63144"/>
    <w:rsid w:val="00B65CB6"/>
    <w:rsid w:val="00B65F42"/>
    <w:rsid w:val="00B74332"/>
    <w:rsid w:val="00B749FD"/>
    <w:rsid w:val="00B74DD0"/>
    <w:rsid w:val="00B770C6"/>
    <w:rsid w:val="00B80360"/>
    <w:rsid w:val="00B85CD0"/>
    <w:rsid w:val="00B90639"/>
    <w:rsid w:val="00B93D59"/>
    <w:rsid w:val="00B96DB1"/>
    <w:rsid w:val="00BA0F40"/>
    <w:rsid w:val="00BA44BC"/>
    <w:rsid w:val="00BB081D"/>
    <w:rsid w:val="00BB1C5A"/>
    <w:rsid w:val="00BB3821"/>
    <w:rsid w:val="00BB64EA"/>
    <w:rsid w:val="00BB7E26"/>
    <w:rsid w:val="00BC314D"/>
    <w:rsid w:val="00BC35F2"/>
    <w:rsid w:val="00BC37D0"/>
    <w:rsid w:val="00BC4C0A"/>
    <w:rsid w:val="00BD068F"/>
    <w:rsid w:val="00BD1CF9"/>
    <w:rsid w:val="00BD4E9C"/>
    <w:rsid w:val="00BD6310"/>
    <w:rsid w:val="00BD6C3A"/>
    <w:rsid w:val="00BE0068"/>
    <w:rsid w:val="00BE2444"/>
    <w:rsid w:val="00BE5C67"/>
    <w:rsid w:val="00BF0120"/>
    <w:rsid w:val="00BF0F60"/>
    <w:rsid w:val="00BF1E87"/>
    <w:rsid w:val="00BF3580"/>
    <w:rsid w:val="00BF4E3A"/>
    <w:rsid w:val="00BF6089"/>
    <w:rsid w:val="00BF7F4C"/>
    <w:rsid w:val="00C0173F"/>
    <w:rsid w:val="00C0667C"/>
    <w:rsid w:val="00C07F61"/>
    <w:rsid w:val="00C1210D"/>
    <w:rsid w:val="00C21DF2"/>
    <w:rsid w:val="00C25F9A"/>
    <w:rsid w:val="00C26833"/>
    <w:rsid w:val="00C27E4C"/>
    <w:rsid w:val="00C337D6"/>
    <w:rsid w:val="00C3523D"/>
    <w:rsid w:val="00C410BD"/>
    <w:rsid w:val="00C41524"/>
    <w:rsid w:val="00C41DBC"/>
    <w:rsid w:val="00C4255C"/>
    <w:rsid w:val="00C4337F"/>
    <w:rsid w:val="00C45739"/>
    <w:rsid w:val="00C51B98"/>
    <w:rsid w:val="00C53B86"/>
    <w:rsid w:val="00C54EDF"/>
    <w:rsid w:val="00C57B7C"/>
    <w:rsid w:val="00C57DF2"/>
    <w:rsid w:val="00C60FAA"/>
    <w:rsid w:val="00C62FA3"/>
    <w:rsid w:val="00C63936"/>
    <w:rsid w:val="00C643C3"/>
    <w:rsid w:val="00C66701"/>
    <w:rsid w:val="00C67C57"/>
    <w:rsid w:val="00C70878"/>
    <w:rsid w:val="00C7171C"/>
    <w:rsid w:val="00C755DF"/>
    <w:rsid w:val="00C75FD8"/>
    <w:rsid w:val="00C8108C"/>
    <w:rsid w:val="00C8358A"/>
    <w:rsid w:val="00C86045"/>
    <w:rsid w:val="00C87265"/>
    <w:rsid w:val="00C96D4E"/>
    <w:rsid w:val="00CA1049"/>
    <w:rsid w:val="00CA10A4"/>
    <w:rsid w:val="00CA2D80"/>
    <w:rsid w:val="00CA7D29"/>
    <w:rsid w:val="00CB4985"/>
    <w:rsid w:val="00CB74E1"/>
    <w:rsid w:val="00CC01D6"/>
    <w:rsid w:val="00CC04C7"/>
    <w:rsid w:val="00CC4C9A"/>
    <w:rsid w:val="00CC72EA"/>
    <w:rsid w:val="00CD1CDE"/>
    <w:rsid w:val="00CD7C5E"/>
    <w:rsid w:val="00CE1E37"/>
    <w:rsid w:val="00CE361A"/>
    <w:rsid w:val="00CE5B26"/>
    <w:rsid w:val="00CE7D37"/>
    <w:rsid w:val="00CE7E2F"/>
    <w:rsid w:val="00CE7FF4"/>
    <w:rsid w:val="00CF2416"/>
    <w:rsid w:val="00CF661B"/>
    <w:rsid w:val="00CF789F"/>
    <w:rsid w:val="00D01068"/>
    <w:rsid w:val="00D03256"/>
    <w:rsid w:val="00D041D6"/>
    <w:rsid w:val="00D04BF7"/>
    <w:rsid w:val="00D071C5"/>
    <w:rsid w:val="00D150CB"/>
    <w:rsid w:val="00D15942"/>
    <w:rsid w:val="00D20BE3"/>
    <w:rsid w:val="00D25184"/>
    <w:rsid w:val="00D25492"/>
    <w:rsid w:val="00D26E54"/>
    <w:rsid w:val="00D27CC6"/>
    <w:rsid w:val="00D30DEB"/>
    <w:rsid w:val="00D334EB"/>
    <w:rsid w:val="00D34E82"/>
    <w:rsid w:val="00D36DBC"/>
    <w:rsid w:val="00D37947"/>
    <w:rsid w:val="00D42AAE"/>
    <w:rsid w:val="00D51A60"/>
    <w:rsid w:val="00D52269"/>
    <w:rsid w:val="00D56C59"/>
    <w:rsid w:val="00D60971"/>
    <w:rsid w:val="00D61E4A"/>
    <w:rsid w:val="00D6319C"/>
    <w:rsid w:val="00D631A5"/>
    <w:rsid w:val="00D64F01"/>
    <w:rsid w:val="00D67CEC"/>
    <w:rsid w:val="00D71C23"/>
    <w:rsid w:val="00D71F63"/>
    <w:rsid w:val="00D72285"/>
    <w:rsid w:val="00D726E6"/>
    <w:rsid w:val="00D745CB"/>
    <w:rsid w:val="00D863F9"/>
    <w:rsid w:val="00D87DAD"/>
    <w:rsid w:val="00D93639"/>
    <w:rsid w:val="00D963B7"/>
    <w:rsid w:val="00D96A47"/>
    <w:rsid w:val="00DA4EAB"/>
    <w:rsid w:val="00DB42F0"/>
    <w:rsid w:val="00DB43AF"/>
    <w:rsid w:val="00DC13AF"/>
    <w:rsid w:val="00DC1588"/>
    <w:rsid w:val="00DC1782"/>
    <w:rsid w:val="00DC21E7"/>
    <w:rsid w:val="00DC6F2C"/>
    <w:rsid w:val="00DC7B4D"/>
    <w:rsid w:val="00DD3704"/>
    <w:rsid w:val="00DE2693"/>
    <w:rsid w:val="00DE6697"/>
    <w:rsid w:val="00DF4668"/>
    <w:rsid w:val="00DF6AF9"/>
    <w:rsid w:val="00E0185D"/>
    <w:rsid w:val="00E044A0"/>
    <w:rsid w:val="00E078F6"/>
    <w:rsid w:val="00E11F88"/>
    <w:rsid w:val="00E22737"/>
    <w:rsid w:val="00E33658"/>
    <w:rsid w:val="00E34F5A"/>
    <w:rsid w:val="00E36275"/>
    <w:rsid w:val="00E4081B"/>
    <w:rsid w:val="00E41E92"/>
    <w:rsid w:val="00E4589B"/>
    <w:rsid w:val="00E4716E"/>
    <w:rsid w:val="00E47F6F"/>
    <w:rsid w:val="00E52858"/>
    <w:rsid w:val="00E54B29"/>
    <w:rsid w:val="00E55E50"/>
    <w:rsid w:val="00E57E38"/>
    <w:rsid w:val="00E61DBA"/>
    <w:rsid w:val="00E62F46"/>
    <w:rsid w:val="00E73B9A"/>
    <w:rsid w:val="00E77927"/>
    <w:rsid w:val="00E83827"/>
    <w:rsid w:val="00E934D9"/>
    <w:rsid w:val="00E945DC"/>
    <w:rsid w:val="00EA0145"/>
    <w:rsid w:val="00EA1AFB"/>
    <w:rsid w:val="00EA456F"/>
    <w:rsid w:val="00EA5AFA"/>
    <w:rsid w:val="00EB198A"/>
    <w:rsid w:val="00EC13E2"/>
    <w:rsid w:val="00EC74B9"/>
    <w:rsid w:val="00ED6E4A"/>
    <w:rsid w:val="00EE6E38"/>
    <w:rsid w:val="00EF3BAF"/>
    <w:rsid w:val="00F04E02"/>
    <w:rsid w:val="00F10494"/>
    <w:rsid w:val="00F11F53"/>
    <w:rsid w:val="00F12278"/>
    <w:rsid w:val="00F1505C"/>
    <w:rsid w:val="00F152C1"/>
    <w:rsid w:val="00F20118"/>
    <w:rsid w:val="00F21DB9"/>
    <w:rsid w:val="00F228EA"/>
    <w:rsid w:val="00F22CCE"/>
    <w:rsid w:val="00F24B09"/>
    <w:rsid w:val="00F271D1"/>
    <w:rsid w:val="00F302C5"/>
    <w:rsid w:val="00F3161E"/>
    <w:rsid w:val="00F33741"/>
    <w:rsid w:val="00F372D2"/>
    <w:rsid w:val="00F46937"/>
    <w:rsid w:val="00F4758E"/>
    <w:rsid w:val="00F5213F"/>
    <w:rsid w:val="00F604E2"/>
    <w:rsid w:val="00F66608"/>
    <w:rsid w:val="00F74FB5"/>
    <w:rsid w:val="00F76BFC"/>
    <w:rsid w:val="00F83961"/>
    <w:rsid w:val="00F84C2F"/>
    <w:rsid w:val="00F85F57"/>
    <w:rsid w:val="00F90BC2"/>
    <w:rsid w:val="00F9728A"/>
    <w:rsid w:val="00FA0C35"/>
    <w:rsid w:val="00FA1A9D"/>
    <w:rsid w:val="00FB1B24"/>
    <w:rsid w:val="00FB3EF0"/>
    <w:rsid w:val="00FB43E0"/>
    <w:rsid w:val="00FB558F"/>
    <w:rsid w:val="00FC2944"/>
    <w:rsid w:val="00FC74DF"/>
    <w:rsid w:val="00FD0AE3"/>
    <w:rsid w:val="00FD2611"/>
    <w:rsid w:val="00FD34A7"/>
    <w:rsid w:val="00FD481D"/>
    <w:rsid w:val="00FD66CF"/>
    <w:rsid w:val="00FD6CD4"/>
    <w:rsid w:val="00FD700B"/>
    <w:rsid w:val="00FE0BD8"/>
    <w:rsid w:val="00FE3114"/>
    <w:rsid w:val="00FE33DE"/>
    <w:rsid w:val="00FE4283"/>
    <w:rsid w:val="00FF1182"/>
  </w:rsids>
  <m:mathPr>
    <m:mathFont m:val="Cambria Math"/>
    <m:brkBin m:val="before"/>
    <m:brkBinSub m:val="--"/>
    <m:smallFrac/>
    <m:dispDef/>
    <m:lMargin m:val="0"/>
    <m:rMargin m:val="0"/>
    <m:defJc m:val="left"/>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FA3"/>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45739"/>
    <w:rPr>
      <w:sz w:val="22"/>
      <w:szCs w:val="22"/>
    </w:rPr>
  </w:style>
  <w:style w:type="character" w:styleId="a4">
    <w:name w:val="Placeholder Text"/>
    <w:basedOn w:val="a0"/>
    <w:uiPriority w:val="99"/>
    <w:semiHidden/>
    <w:rsid w:val="007C7FA9"/>
    <w:rPr>
      <w:color w:val="808080"/>
    </w:rPr>
  </w:style>
  <w:style w:type="paragraph" w:styleId="a5">
    <w:name w:val="List Paragraph"/>
    <w:basedOn w:val="a"/>
    <w:uiPriority w:val="34"/>
    <w:qFormat/>
    <w:rsid w:val="00706509"/>
    <w:pPr>
      <w:ind w:left="720"/>
      <w:contextualSpacing/>
    </w:pPr>
  </w:style>
  <w:style w:type="paragraph" w:styleId="a6">
    <w:name w:val="Balloon Text"/>
    <w:basedOn w:val="a"/>
    <w:link w:val="a7"/>
    <w:uiPriority w:val="99"/>
    <w:semiHidden/>
    <w:unhideWhenUsed/>
    <w:rsid w:val="00005E6A"/>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005E6A"/>
    <w:rPr>
      <w:rFonts w:ascii="Segoe UI" w:hAnsi="Segoe UI" w:cs="Segoe UI"/>
      <w:sz w:val="18"/>
      <w:szCs w:val="18"/>
    </w:rPr>
  </w:style>
  <w:style w:type="paragraph" w:customStyle="1" w:styleId="Style1">
    <w:name w:val="Style1"/>
    <w:basedOn w:val="a"/>
    <w:link w:val="Style1Char"/>
    <w:qFormat/>
    <w:rsid w:val="0090393C"/>
    <w:pPr>
      <w:spacing w:before="80" w:after="80"/>
      <w:ind w:left="198" w:right="198"/>
    </w:pPr>
    <w:rPr>
      <w:rFonts w:ascii="Times New Roman" w:hAnsi="Times New Roman"/>
      <w:sz w:val="28"/>
      <w:lang w:val="es-ES_tradnl"/>
    </w:rPr>
  </w:style>
  <w:style w:type="table" w:styleId="a8">
    <w:name w:val="Table Grid"/>
    <w:basedOn w:val="a1"/>
    <w:uiPriority w:val="39"/>
    <w:rsid w:val="000D43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Char">
    <w:name w:val="Style1 Char"/>
    <w:basedOn w:val="a0"/>
    <w:link w:val="Style1"/>
    <w:rsid w:val="0090393C"/>
    <w:rPr>
      <w:rFonts w:ascii="Times New Roman" w:hAnsi="Times New Roman"/>
      <w:sz w:val="28"/>
      <w:szCs w:val="22"/>
      <w:lang w:val="es-ES_tradnl"/>
    </w:rPr>
  </w:style>
  <w:style w:type="paragraph" w:styleId="a9">
    <w:name w:val="caption"/>
    <w:basedOn w:val="a"/>
    <w:next w:val="a"/>
    <w:uiPriority w:val="35"/>
    <w:unhideWhenUsed/>
    <w:qFormat/>
    <w:rsid w:val="00A04FFB"/>
    <w:pPr>
      <w:spacing w:after="200" w:line="240" w:lineRule="auto"/>
    </w:pPr>
    <w:rPr>
      <w:i/>
      <w:iCs/>
      <w:color w:val="44546A" w:themeColor="text2"/>
      <w:sz w:val="18"/>
      <w:szCs w:val="18"/>
    </w:rPr>
  </w:style>
  <w:style w:type="paragraph" w:styleId="aa">
    <w:name w:val="header"/>
    <w:basedOn w:val="a"/>
    <w:link w:val="ab"/>
    <w:uiPriority w:val="99"/>
    <w:unhideWhenUsed/>
    <w:rsid w:val="004E724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E724F"/>
    <w:rPr>
      <w:sz w:val="22"/>
      <w:szCs w:val="22"/>
    </w:rPr>
  </w:style>
  <w:style w:type="paragraph" w:styleId="ac">
    <w:name w:val="footer"/>
    <w:basedOn w:val="a"/>
    <w:link w:val="ad"/>
    <w:uiPriority w:val="99"/>
    <w:unhideWhenUsed/>
    <w:rsid w:val="004E724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E724F"/>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image" Target="media/image14.wmf"/><Relationship Id="rId39" Type="http://schemas.openxmlformats.org/officeDocument/2006/relationships/image" Target="media/image24.png"/><Relationship Id="rId21" Type="http://schemas.openxmlformats.org/officeDocument/2006/relationships/oleObject" Target="embeddings/oleObject4.bin"/><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oleObject" Target="embeddings/oleObject9.bin"/><Relationship Id="rId68" Type="http://schemas.openxmlformats.org/officeDocument/2006/relationships/oleObject" Target="embeddings/oleObject11.bin"/><Relationship Id="rId76" Type="http://schemas.openxmlformats.org/officeDocument/2006/relationships/oleObject" Target="embeddings/oleObject14.bin"/><Relationship Id="rId84" Type="http://schemas.openxmlformats.org/officeDocument/2006/relationships/oleObject" Target="embeddings/oleObject18.bin"/><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wmf"/><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image" Target="media/image18.wmf"/><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image" Target="media/image49.png"/><Relationship Id="rId74" Type="http://schemas.openxmlformats.org/officeDocument/2006/relationships/image" Target="media/image54.png"/><Relationship Id="rId79" Type="http://schemas.openxmlformats.org/officeDocument/2006/relationships/image" Target="media/image57.png"/><Relationship Id="rId87"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46.png"/><Relationship Id="rId82" Type="http://schemas.openxmlformats.org/officeDocument/2006/relationships/image" Target="media/image59.png"/><Relationship Id="rId90" Type="http://schemas.openxmlformats.org/officeDocument/2006/relationships/theme" Target="theme/theme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8.wmf"/><Relationship Id="rId69" Type="http://schemas.openxmlformats.org/officeDocument/2006/relationships/image" Target="media/image51.png"/><Relationship Id="rId77" Type="http://schemas.openxmlformats.org/officeDocument/2006/relationships/image" Target="media/image56.png"/><Relationship Id="rId8" Type="http://schemas.openxmlformats.org/officeDocument/2006/relationships/image" Target="media/image1.png"/><Relationship Id="rId51" Type="http://schemas.openxmlformats.org/officeDocument/2006/relationships/image" Target="media/image36.png"/><Relationship Id="rId72" Type="http://schemas.openxmlformats.org/officeDocument/2006/relationships/image" Target="media/image53.png"/><Relationship Id="rId80" Type="http://schemas.openxmlformats.org/officeDocument/2006/relationships/oleObject" Target="embeddings/oleObject16.bin"/><Relationship Id="rId85" Type="http://schemas.openxmlformats.org/officeDocument/2006/relationships/image" Target="media/image6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oleObject" Target="embeddings/oleObject8.bin"/><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0.wmf"/><Relationship Id="rId20" Type="http://schemas.openxmlformats.org/officeDocument/2006/relationships/image" Target="media/image10.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wmf"/><Relationship Id="rId70" Type="http://schemas.openxmlformats.org/officeDocument/2006/relationships/image" Target="media/image52.wmf"/><Relationship Id="rId75" Type="http://schemas.openxmlformats.org/officeDocument/2006/relationships/image" Target="media/image55.png"/><Relationship Id="rId83" Type="http://schemas.openxmlformats.org/officeDocument/2006/relationships/oleObject" Target="embeddings/oleObject17.bin"/><Relationship Id="rId88"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oleObject" Target="embeddings/oleObject1.bin"/><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oleObject" Target="embeddings/oleObject10.bin"/><Relationship Id="rId73" Type="http://schemas.openxmlformats.org/officeDocument/2006/relationships/oleObject" Target="embeddings/oleObject13.bin"/><Relationship Id="rId78" Type="http://schemas.openxmlformats.org/officeDocument/2006/relationships/oleObject" Target="embeddings/oleObject15.bin"/><Relationship Id="rId81" Type="http://schemas.openxmlformats.org/officeDocument/2006/relationships/image" Target="media/image58.png"/><Relationship Id="rId86"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CC8D5-80D7-43D7-96BD-76B1B1DA8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Miron</dc:creator>
  <cp:keywords/>
  <dc:description/>
  <cp:lastModifiedBy>Admin</cp:lastModifiedBy>
  <cp:revision>4</cp:revision>
  <cp:lastPrinted>2015-10-10T15:43:00Z</cp:lastPrinted>
  <dcterms:created xsi:type="dcterms:W3CDTF">2015-12-03T22:25:00Z</dcterms:created>
  <dcterms:modified xsi:type="dcterms:W3CDTF">2015-12-04T15:07:00Z</dcterms:modified>
</cp:coreProperties>
</file>