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A1F" w:rsidRPr="00F1791E" w:rsidRDefault="009E5543" w:rsidP="009E5543">
      <w:pPr>
        <w:pStyle w:val="a3"/>
        <w:jc w:val="center"/>
        <w:rPr>
          <w:rFonts w:ascii="Times New Roman" w:hAnsi="Times New Roman" w:cs="Times New Roman"/>
          <w:sz w:val="28"/>
          <w:szCs w:val="28"/>
          <w:lang w:val="ro-MD"/>
        </w:rPr>
      </w:pPr>
      <w:r w:rsidRPr="00F1791E">
        <w:rPr>
          <w:rFonts w:ascii="Times New Roman" w:hAnsi="Times New Roman" w:cs="Times New Roman"/>
          <w:sz w:val="28"/>
          <w:szCs w:val="28"/>
          <w:lang w:val="ro-MD"/>
        </w:rPr>
        <w:t>Ministerul Educației al Republicii Moldova</w:t>
      </w:r>
    </w:p>
    <w:p w:rsidR="009E5543" w:rsidRPr="00F1791E" w:rsidRDefault="009E5543" w:rsidP="009E5543">
      <w:pPr>
        <w:pStyle w:val="a3"/>
        <w:jc w:val="center"/>
        <w:rPr>
          <w:rFonts w:ascii="Times New Roman" w:hAnsi="Times New Roman" w:cs="Times New Roman"/>
          <w:sz w:val="28"/>
          <w:szCs w:val="28"/>
          <w:lang w:val="ro-MD"/>
        </w:rPr>
      </w:pPr>
      <w:r w:rsidRPr="00F1791E">
        <w:rPr>
          <w:rFonts w:ascii="Times New Roman" w:hAnsi="Times New Roman" w:cs="Times New Roman"/>
          <w:sz w:val="28"/>
          <w:szCs w:val="28"/>
          <w:lang w:val="ro-MD"/>
        </w:rPr>
        <w:t>Universitatea Tehnică a Moldovei</w:t>
      </w:r>
    </w:p>
    <w:p w:rsidR="009E5543" w:rsidRPr="00F1791E" w:rsidRDefault="009E5543" w:rsidP="009E5543">
      <w:pPr>
        <w:pStyle w:val="a3"/>
        <w:jc w:val="center"/>
        <w:rPr>
          <w:rFonts w:ascii="Times New Roman" w:hAnsi="Times New Roman" w:cs="Times New Roman"/>
          <w:sz w:val="28"/>
          <w:szCs w:val="28"/>
          <w:lang w:val="ro-MD"/>
        </w:rPr>
      </w:pPr>
      <w:r w:rsidRPr="00F1791E">
        <w:rPr>
          <w:rFonts w:ascii="Times New Roman" w:hAnsi="Times New Roman" w:cs="Times New Roman"/>
          <w:sz w:val="28"/>
          <w:szCs w:val="28"/>
          <w:lang w:val="ro-MD"/>
        </w:rPr>
        <w:t>Catedra BTE</w:t>
      </w:r>
    </w:p>
    <w:p w:rsidR="009E5543" w:rsidRPr="00F1791E" w:rsidRDefault="009E5543" w:rsidP="009E5543">
      <w:pPr>
        <w:pStyle w:val="a3"/>
        <w:jc w:val="center"/>
        <w:rPr>
          <w:rFonts w:ascii="Times New Roman" w:hAnsi="Times New Roman" w:cs="Times New Roman"/>
          <w:sz w:val="28"/>
          <w:szCs w:val="28"/>
          <w:lang w:val="ro-MD"/>
        </w:rPr>
      </w:pPr>
    </w:p>
    <w:p w:rsidR="009E5543" w:rsidRPr="00F1791E" w:rsidRDefault="009E5543" w:rsidP="009E5543">
      <w:pPr>
        <w:pStyle w:val="a3"/>
        <w:jc w:val="center"/>
        <w:rPr>
          <w:rFonts w:ascii="Times New Roman" w:hAnsi="Times New Roman" w:cs="Times New Roman"/>
          <w:sz w:val="28"/>
          <w:szCs w:val="28"/>
          <w:lang w:val="ro-MD"/>
        </w:rPr>
      </w:pPr>
    </w:p>
    <w:p w:rsidR="009E5543" w:rsidRPr="00F1791E" w:rsidRDefault="009E5543" w:rsidP="009E5543">
      <w:pPr>
        <w:pStyle w:val="a3"/>
        <w:jc w:val="center"/>
        <w:rPr>
          <w:rFonts w:ascii="Times New Roman" w:hAnsi="Times New Roman" w:cs="Times New Roman"/>
          <w:sz w:val="28"/>
          <w:szCs w:val="28"/>
          <w:lang w:val="ro-MD"/>
        </w:rPr>
      </w:pPr>
    </w:p>
    <w:p w:rsidR="009E5543" w:rsidRPr="00F1791E" w:rsidRDefault="009E5543" w:rsidP="009E5543">
      <w:pPr>
        <w:pStyle w:val="a3"/>
        <w:jc w:val="center"/>
        <w:rPr>
          <w:rFonts w:ascii="Times New Roman" w:hAnsi="Times New Roman" w:cs="Times New Roman"/>
          <w:sz w:val="28"/>
          <w:szCs w:val="28"/>
          <w:lang w:val="ro-MD"/>
        </w:rPr>
      </w:pPr>
    </w:p>
    <w:p w:rsidR="009E5543" w:rsidRPr="00F1791E" w:rsidRDefault="009E5543" w:rsidP="009E5543">
      <w:pPr>
        <w:pStyle w:val="a3"/>
        <w:jc w:val="center"/>
        <w:rPr>
          <w:rFonts w:ascii="Times New Roman" w:hAnsi="Times New Roman" w:cs="Times New Roman"/>
          <w:sz w:val="144"/>
          <w:szCs w:val="144"/>
          <w:lang w:val="ro-MD"/>
        </w:rPr>
      </w:pPr>
    </w:p>
    <w:p w:rsidR="009E5543" w:rsidRPr="00F1791E" w:rsidRDefault="009E5543" w:rsidP="009E5543">
      <w:pPr>
        <w:pStyle w:val="a3"/>
        <w:jc w:val="center"/>
        <w:rPr>
          <w:rFonts w:ascii="Times New Roman" w:hAnsi="Times New Roman" w:cs="Times New Roman"/>
          <w:sz w:val="180"/>
          <w:szCs w:val="144"/>
          <w:lang w:val="ro-MD"/>
        </w:rPr>
      </w:pPr>
      <w:r w:rsidRPr="00F1791E">
        <w:rPr>
          <w:rFonts w:ascii="Times New Roman" w:hAnsi="Times New Roman" w:cs="Times New Roman"/>
          <w:sz w:val="180"/>
          <w:szCs w:val="144"/>
          <w:lang w:val="ro-MD"/>
        </w:rPr>
        <w:t>Referat</w:t>
      </w:r>
    </w:p>
    <w:p w:rsidR="009E5543" w:rsidRPr="00F1791E" w:rsidRDefault="00E7632C" w:rsidP="009E5543">
      <w:pPr>
        <w:pStyle w:val="a3"/>
        <w:jc w:val="center"/>
        <w:rPr>
          <w:rFonts w:ascii="Times New Roman" w:hAnsi="Times New Roman" w:cs="Times New Roman"/>
          <w:i/>
          <w:sz w:val="44"/>
          <w:szCs w:val="52"/>
          <w:lang w:val="ro-MD"/>
        </w:rPr>
      </w:pPr>
      <w:r w:rsidRPr="00F1791E">
        <w:rPr>
          <w:rFonts w:ascii="Times New Roman" w:hAnsi="Times New Roman" w:cs="Times New Roman"/>
          <w:i/>
          <w:sz w:val="44"/>
          <w:szCs w:val="52"/>
          <w:lang w:val="ro-MD"/>
        </w:rPr>
        <w:t>pentru</w:t>
      </w:r>
      <w:r w:rsidR="0048195C">
        <w:rPr>
          <w:rFonts w:ascii="Times New Roman" w:hAnsi="Times New Roman" w:cs="Times New Roman"/>
          <w:i/>
          <w:sz w:val="44"/>
          <w:szCs w:val="52"/>
          <w:lang w:val="ro-MD"/>
        </w:rPr>
        <w:t xml:space="preserve"> lucrarea de laborator nr. </w:t>
      </w:r>
      <w:r w:rsidR="00875986">
        <w:rPr>
          <w:rFonts w:ascii="Times New Roman" w:hAnsi="Times New Roman" w:cs="Times New Roman"/>
          <w:i/>
          <w:sz w:val="44"/>
          <w:szCs w:val="52"/>
          <w:lang w:val="ro-MD"/>
        </w:rPr>
        <w:t>4</w:t>
      </w:r>
      <w:r w:rsidRPr="00F1791E">
        <w:rPr>
          <w:rFonts w:ascii="Times New Roman" w:hAnsi="Times New Roman" w:cs="Times New Roman"/>
          <w:i/>
          <w:sz w:val="44"/>
          <w:szCs w:val="52"/>
          <w:lang w:val="ro-MD"/>
        </w:rPr>
        <w:t xml:space="preserve"> la Electrotehnică</w:t>
      </w:r>
    </w:p>
    <w:p w:rsidR="009E5543" w:rsidRPr="00875986" w:rsidRDefault="009E5543" w:rsidP="00875986">
      <w:pPr>
        <w:pStyle w:val="a3"/>
        <w:jc w:val="center"/>
        <w:rPr>
          <w:rFonts w:ascii="Times New Roman" w:hAnsi="Times New Roman" w:cs="Times New Roman"/>
          <w:b/>
          <w:i/>
          <w:sz w:val="48"/>
          <w:szCs w:val="48"/>
          <w:lang w:val="ro-RO"/>
        </w:rPr>
      </w:pPr>
      <w:r w:rsidRPr="00F1791E">
        <w:rPr>
          <w:rFonts w:ascii="Times New Roman" w:hAnsi="Times New Roman" w:cs="Times New Roman"/>
          <w:sz w:val="56"/>
          <w:szCs w:val="52"/>
          <w:lang w:val="ro-MD"/>
        </w:rPr>
        <w:t>Tema</w:t>
      </w:r>
      <w:r w:rsidRPr="00875986">
        <w:rPr>
          <w:rFonts w:ascii="Times New Roman" w:hAnsi="Times New Roman" w:cs="Times New Roman"/>
          <w:sz w:val="48"/>
          <w:szCs w:val="48"/>
          <w:lang w:val="ro-MD"/>
        </w:rPr>
        <w:t xml:space="preserve">: </w:t>
      </w:r>
      <w:proofErr w:type="spellStart"/>
      <w:r w:rsidR="00875986" w:rsidRPr="00875986">
        <w:rPr>
          <w:rFonts w:ascii="Times New Roman" w:hAnsi="Times New Roman" w:cs="Times New Roman"/>
          <w:b/>
          <w:i/>
          <w:sz w:val="48"/>
          <w:szCs w:val="48"/>
        </w:rPr>
        <w:t>Circuitul</w:t>
      </w:r>
      <w:proofErr w:type="spellEnd"/>
      <w:r w:rsidR="00875986" w:rsidRPr="00875986">
        <w:rPr>
          <w:rFonts w:ascii="Times New Roman" w:hAnsi="Times New Roman" w:cs="Times New Roman"/>
          <w:b/>
          <w:i/>
          <w:sz w:val="48"/>
          <w:szCs w:val="48"/>
        </w:rPr>
        <w:t xml:space="preserve"> de </w:t>
      </w:r>
      <w:proofErr w:type="spellStart"/>
      <w:r w:rsidR="00875986" w:rsidRPr="00875986">
        <w:rPr>
          <w:rFonts w:ascii="Times New Roman" w:hAnsi="Times New Roman" w:cs="Times New Roman"/>
          <w:b/>
          <w:i/>
          <w:sz w:val="48"/>
          <w:szCs w:val="48"/>
        </w:rPr>
        <w:t>curent</w:t>
      </w:r>
      <w:proofErr w:type="spellEnd"/>
      <w:r w:rsidR="00875986" w:rsidRPr="00875986">
        <w:rPr>
          <w:rFonts w:ascii="Times New Roman" w:hAnsi="Times New Roman" w:cs="Times New Roman"/>
          <w:b/>
          <w:i/>
          <w:sz w:val="48"/>
          <w:szCs w:val="48"/>
        </w:rPr>
        <w:t xml:space="preserve"> </w:t>
      </w:r>
      <w:proofErr w:type="spellStart"/>
      <w:r w:rsidR="00875986" w:rsidRPr="00875986">
        <w:rPr>
          <w:rFonts w:ascii="Times New Roman" w:hAnsi="Times New Roman" w:cs="Times New Roman"/>
          <w:b/>
          <w:i/>
          <w:sz w:val="48"/>
          <w:szCs w:val="48"/>
        </w:rPr>
        <w:t>alternativ</w:t>
      </w:r>
      <w:proofErr w:type="spellEnd"/>
      <w:r w:rsidR="00875986" w:rsidRPr="00875986">
        <w:rPr>
          <w:rFonts w:ascii="Times New Roman" w:hAnsi="Times New Roman" w:cs="Times New Roman"/>
          <w:b/>
          <w:i/>
          <w:sz w:val="48"/>
          <w:szCs w:val="48"/>
        </w:rPr>
        <w:t xml:space="preserve"> cu </w:t>
      </w:r>
      <w:proofErr w:type="spellStart"/>
      <w:r w:rsidR="00875986" w:rsidRPr="00875986">
        <w:rPr>
          <w:rFonts w:ascii="Times New Roman" w:hAnsi="Times New Roman" w:cs="Times New Roman"/>
          <w:b/>
          <w:i/>
          <w:sz w:val="48"/>
          <w:szCs w:val="48"/>
        </w:rPr>
        <w:t>unirea</w:t>
      </w:r>
      <w:proofErr w:type="spellEnd"/>
      <w:r w:rsidR="00875986" w:rsidRPr="00875986">
        <w:rPr>
          <w:rFonts w:ascii="Times New Roman" w:hAnsi="Times New Roman" w:cs="Times New Roman"/>
          <w:b/>
          <w:i/>
          <w:sz w:val="48"/>
          <w:szCs w:val="48"/>
        </w:rPr>
        <w:t xml:space="preserve"> </w:t>
      </w:r>
      <w:proofErr w:type="spellStart"/>
      <w:r w:rsidR="00875986" w:rsidRPr="00875986">
        <w:rPr>
          <w:rFonts w:ascii="Times New Roman" w:hAnsi="Times New Roman" w:cs="Times New Roman"/>
          <w:b/>
          <w:i/>
          <w:sz w:val="48"/>
          <w:szCs w:val="48"/>
        </w:rPr>
        <w:t>în</w:t>
      </w:r>
      <w:proofErr w:type="spellEnd"/>
      <w:r w:rsidR="00875986" w:rsidRPr="00875986">
        <w:rPr>
          <w:rFonts w:ascii="Times New Roman" w:hAnsi="Times New Roman" w:cs="Times New Roman"/>
          <w:b/>
          <w:i/>
          <w:sz w:val="48"/>
          <w:szCs w:val="48"/>
        </w:rPr>
        <w:t xml:space="preserve"> </w:t>
      </w:r>
      <w:proofErr w:type="spellStart"/>
      <w:r w:rsidR="00875986" w:rsidRPr="00875986">
        <w:rPr>
          <w:rFonts w:ascii="Times New Roman" w:hAnsi="Times New Roman" w:cs="Times New Roman"/>
          <w:b/>
          <w:i/>
          <w:sz w:val="48"/>
          <w:szCs w:val="48"/>
        </w:rPr>
        <w:t>paralel</w:t>
      </w:r>
      <w:proofErr w:type="spellEnd"/>
      <w:r w:rsidR="00875986" w:rsidRPr="00875986">
        <w:rPr>
          <w:rFonts w:ascii="Times New Roman" w:hAnsi="Times New Roman" w:cs="Times New Roman"/>
          <w:b/>
          <w:i/>
          <w:sz w:val="48"/>
          <w:szCs w:val="48"/>
        </w:rPr>
        <w:t xml:space="preserve"> a </w:t>
      </w:r>
      <w:proofErr w:type="spellStart"/>
      <w:r w:rsidR="00875986" w:rsidRPr="00875986">
        <w:rPr>
          <w:rFonts w:ascii="Times New Roman" w:hAnsi="Times New Roman" w:cs="Times New Roman"/>
          <w:b/>
          <w:i/>
          <w:sz w:val="48"/>
          <w:szCs w:val="48"/>
        </w:rPr>
        <w:t>elementelor</w:t>
      </w:r>
      <w:proofErr w:type="spellEnd"/>
      <w:r w:rsidR="00875986" w:rsidRPr="00875986">
        <w:rPr>
          <w:rFonts w:ascii="Times New Roman" w:hAnsi="Times New Roman" w:cs="Times New Roman"/>
          <w:b/>
          <w:i/>
          <w:sz w:val="48"/>
          <w:szCs w:val="48"/>
        </w:rPr>
        <w:t xml:space="preserve"> R,L,C. </w:t>
      </w:r>
      <w:proofErr w:type="spellStart"/>
      <w:r w:rsidR="00875986" w:rsidRPr="00875986">
        <w:rPr>
          <w:rFonts w:ascii="Times New Roman" w:hAnsi="Times New Roman" w:cs="Times New Roman"/>
          <w:b/>
          <w:i/>
          <w:sz w:val="48"/>
          <w:szCs w:val="48"/>
        </w:rPr>
        <w:t>Rezonanţa</w:t>
      </w:r>
      <w:proofErr w:type="spellEnd"/>
      <w:r w:rsidR="00875986" w:rsidRPr="00875986">
        <w:rPr>
          <w:rFonts w:ascii="Times New Roman" w:hAnsi="Times New Roman" w:cs="Times New Roman"/>
          <w:b/>
          <w:i/>
          <w:sz w:val="48"/>
          <w:szCs w:val="48"/>
        </w:rPr>
        <w:t xml:space="preserve"> de </w:t>
      </w:r>
      <w:proofErr w:type="spellStart"/>
      <w:r w:rsidR="00875986" w:rsidRPr="00875986">
        <w:rPr>
          <w:rFonts w:ascii="Times New Roman" w:hAnsi="Times New Roman" w:cs="Times New Roman"/>
          <w:b/>
          <w:i/>
          <w:sz w:val="48"/>
          <w:szCs w:val="48"/>
        </w:rPr>
        <w:t>curenţi</w:t>
      </w:r>
      <w:proofErr w:type="spellEnd"/>
      <w:r w:rsidR="00875986" w:rsidRPr="00875986">
        <w:rPr>
          <w:rFonts w:ascii="Times New Roman" w:hAnsi="Times New Roman" w:cs="Times New Roman"/>
          <w:b/>
          <w:i/>
          <w:sz w:val="48"/>
          <w:szCs w:val="48"/>
        </w:rPr>
        <w:t>.</w:t>
      </w:r>
    </w:p>
    <w:p w:rsidR="009E5543" w:rsidRPr="00F1791E" w:rsidRDefault="009E5543" w:rsidP="009E5543">
      <w:pPr>
        <w:pStyle w:val="a3"/>
        <w:jc w:val="center"/>
        <w:rPr>
          <w:rFonts w:ascii="Times New Roman" w:hAnsi="Times New Roman" w:cs="Times New Roman"/>
          <w:sz w:val="56"/>
          <w:szCs w:val="52"/>
          <w:lang w:val="ro-MD"/>
        </w:rPr>
      </w:pPr>
    </w:p>
    <w:p w:rsidR="009E5543" w:rsidRPr="00F1791E" w:rsidRDefault="009E5543" w:rsidP="009E5543">
      <w:pPr>
        <w:pStyle w:val="a3"/>
        <w:jc w:val="center"/>
        <w:rPr>
          <w:rFonts w:ascii="Times New Roman" w:hAnsi="Times New Roman" w:cs="Times New Roman"/>
          <w:sz w:val="56"/>
          <w:szCs w:val="52"/>
          <w:lang w:val="ro-MD"/>
        </w:rPr>
      </w:pPr>
    </w:p>
    <w:p w:rsidR="009E5543" w:rsidRPr="00F1791E" w:rsidRDefault="009E5543" w:rsidP="009E5543">
      <w:pPr>
        <w:pStyle w:val="a3"/>
        <w:jc w:val="center"/>
        <w:rPr>
          <w:rFonts w:ascii="Times New Roman" w:hAnsi="Times New Roman" w:cs="Times New Roman"/>
          <w:sz w:val="32"/>
          <w:szCs w:val="32"/>
          <w:lang w:val="ro-MD"/>
        </w:rPr>
      </w:pPr>
    </w:p>
    <w:p w:rsidR="009E5543" w:rsidRPr="00F1791E" w:rsidRDefault="009E5543" w:rsidP="009E5543">
      <w:pPr>
        <w:pStyle w:val="a3"/>
        <w:jc w:val="center"/>
        <w:rPr>
          <w:rFonts w:ascii="Times New Roman" w:hAnsi="Times New Roman" w:cs="Times New Roman"/>
          <w:sz w:val="32"/>
          <w:szCs w:val="32"/>
          <w:lang w:val="ro-MD"/>
        </w:rPr>
      </w:pPr>
    </w:p>
    <w:p w:rsidR="009E5543" w:rsidRPr="00F1791E" w:rsidRDefault="009E5543" w:rsidP="009E5543">
      <w:pPr>
        <w:pStyle w:val="a3"/>
        <w:jc w:val="center"/>
        <w:rPr>
          <w:rFonts w:ascii="Times New Roman" w:hAnsi="Times New Roman" w:cs="Times New Roman"/>
          <w:sz w:val="32"/>
          <w:szCs w:val="32"/>
          <w:lang w:val="ro-MD"/>
        </w:rPr>
      </w:pPr>
    </w:p>
    <w:p w:rsidR="009E5543" w:rsidRPr="00F1791E" w:rsidRDefault="009E5543" w:rsidP="009E5543">
      <w:pPr>
        <w:pStyle w:val="a3"/>
        <w:jc w:val="center"/>
        <w:rPr>
          <w:rFonts w:ascii="Times New Roman" w:hAnsi="Times New Roman" w:cs="Times New Roman"/>
          <w:sz w:val="32"/>
          <w:szCs w:val="32"/>
          <w:lang w:val="ro-MD"/>
        </w:rPr>
      </w:pPr>
    </w:p>
    <w:p w:rsidR="009E5543" w:rsidRPr="00F1791E" w:rsidRDefault="009E5543" w:rsidP="009E5543">
      <w:pPr>
        <w:pStyle w:val="a3"/>
        <w:jc w:val="center"/>
        <w:rPr>
          <w:rFonts w:ascii="Times New Roman" w:hAnsi="Times New Roman" w:cs="Times New Roman"/>
          <w:sz w:val="32"/>
          <w:szCs w:val="32"/>
          <w:lang w:val="ro-MD"/>
        </w:rPr>
      </w:pPr>
    </w:p>
    <w:p w:rsidR="009E5543" w:rsidRPr="00F1791E" w:rsidRDefault="009E5543" w:rsidP="009E5543">
      <w:pPr>
        <w:pStyle w:val="a3"/>
        <w:jc w:val="center"/>
        <w:rPr>
          <w:rFonts w:ascii="Times New Roman" w:hAnsi="Times New Roman" w:cs="Times New Roman"/>
          <w:sz w:val="32"/>
          <w:szCs w:val="32"/>
          <w:lang w:val="ro-MD"/>
        </w:rPr>
      </w:pPr>
    </w:p>
    <w:p w:rsidR="009E5543" w:rsidRPr="00F1791E" w:rsidRDefault="009E5543" w:rsidP="009E5543">
      <w:pPr>
        <w:pStyle w:val="a3"/>
        <w:jc w:val="center"/>
        <w:rPr>
          <w:rFonts w:ascii="Times New Roman" w:hAnsi="Times New Roman" w:cs="Times New Roman"/>
          <w:sz w:val="32"/>
          <w:szCs w:val="32"/>
          <w:lang w:val="ro-MD"/>
        </w:rPr>
      </w:pPr>
    </w:p>
    <w:p w:rsidR="009E5543" w:rsidRPr="00F1791E" w:rsidRDefault="009E5543" w:rsidP="006020EE">
      <w:pPr>
        <w:pStyle w:val="a3"/>
        <w:rPr>
          <w:rFonts w:ascii="Times New Roman" w:hAnsi="Times New Roman" w:cs="Times New Roman"/>
          <w:b/>
          <w:sz w:val="32"/>
          <w:szCs w:val="32"/>
          <w:lang w:val="ro-MD"/>
        </w:rPr>
      </w:pPr>
      <w:r w:rsidRPr="00F1791E">
        <w:rPr>
          <w:rFonts w:ascii="Times New Roman" w:hAnsi="Times New Roman" w:cs="Times New Roman"/>
          <w:b/>
          <w:sz w:val="32"/>
          <w:szCs w:val="32"/>
          <w:lang w:val="ro-MD"/>
        </w:rPr>
        <w:t xml:space="preserve">Efectuat: </w:t>
      </w:r>
      <w:r w:rsidR="006020EE">
        <w:rPr>
          <w:rFonts w:ascii="Times New Roman" w:hAnsi="Times New Roman" w:cs="Times New Roman"/>
          <w:b/>
          <w:sz w:val="32"/>
          <w:szCs w:val="32"/>
          <w:lang w:val="ro-MD"/>
        </w:rPr>
        <w:t xml:space="preserve">                                                        </w:t>
      </w:r>
      <w:bookmarkStart w:id="0" w:name="_GoBack"/>
      <w:bookmarkEnd w:id="0"/>
      <w:r w:rsidR="006020EE">
        <w:rPr>
          <w:rFonts w:ascii="Times New Roman" w:hAnsi="Times New Roman" w:cs="Times New Roman"/>
          <w:b/>
          <w:sz w:val="32"/>
          <w:szCs w:val="32"/>
          <w:lang w:val="ro-MD"/>
        </w:rPr>
        <w:t xml:space="preserve">    Brăduleac Vadim</w:t>
      </w:r>
    </w:p>
    <w:p w:rsidR="009E5543" w:rsidRPr="00F1791E" w:rsidRDefault="009E5543" w:rsidP="006020EE">
      <w:pPr>
        <w:pStyle w:val="a3"/>
        <w:rPr>
          <w:rFonts w:ascii="Times New Roman" w:hAnsi="Times New Roman" w:cs="Times New Roman"/>
          <w:b/>
          <w:sz w:val="32"/>
          <w:szCs w:val="32"/>
          <w:lang w:val="ro-MD"/>
        </w:rPr>
      </w:pPr>
      <w:r w:rsidRPr="00F1791E">
        <w:rPr>
          <w:rFonts w:ascii="Times New Roman" w:hAnsi="Times New Roman" w:cs="Times New Roman"/>
          <w:b/>
          <w:sz w:val="32"/>
          <w:szCs w:val="32"/>
          <w:lang w:val="ro-MD"/>
        </w:rPr>
        <w:t xml:space="preserve">Verificat: </w:t>
      </w:r>
      <w:r w:rsidR="006020EE">
        <w:rPr>
          <w:rFonts w:ascii="Times New Roman" w:hAnsi="Times New Roman" w:cs="Times New Roman"/>
          <w:b/>
          <w:sz w:val="32"/>
          <w:szCs w:val="32"/>
          <w:lang w:val="ro-MD"/>
        </w:rPr>
        <w:t xml:space="preserve">                                                           </w:t>
      </w:r>
      <w:r w:rsidRPr="00F1791E">
        <w:rPr>
          <w:rFonts w:ascii="Times New Roman" w:hAnsi="Times New Roman" w:cs="Times New Roman"/>
          <w:b/>
          <w:i/>
          <w:sz w:val="32"/>
          <w:szCs w:val="32"/>
          <w:lang w:val="ro-MD"/>
        </w:rPr>
        <w:t>Lector Asistent</w:t>
      </w:r>
      <w:r w:rsidRPr="00F1791E">
        <w:rPr>
          <w:rFonts w:ascii="Times New Roman" w:hAnsi="Times New Roman" w:cs="Times New Roman"/>
          <w:b/>
          <w:sz w:val="32"/>
          <w:szCs w:val="32"/>
          <w:lang w:val="ro-MD"/>
        </w:rPr>
        <w:t xml:space="preserve">  Rotaru Adrian</w:t>
      </w:r>
    </w:p>
    <w:p w:rsidR="00F1791E" w:rsidRDefault="00F1791E" w:rsidP="009E5543">
      <w:pPr>
        <w:pStyle w:val="a3"/>
        <w:jc w:val="center"/>
        <w:rPr>
          <w:rFonts w:ascii="Times New Roman" w:hAnsi="Times New Roman" w:cs="Times New Roman"/>
          <w:sz w:val="28"/>
          <w:szCs w:val="32"/>
          <w:lang w:val="ro-MD"/>
        </w:rPr>
      </w:pPr>
    </w:p>
    <w:p w:rsidR="00F1791E" w:rsidRDefault="00F1791E" w:rsidP="009E5543">
      <w:pPr>
        <w:pStyle w:val="a3"/>
        <w:jc w:val="center"/>
        <w:rPr>
          <w:rFonts w:ascii="Times New Roman" w:hAnsi="Times New Roman" w:cs="Times New Roman"/>
          <w:sz w:val="28"/>
          <w:szCs w:val="32"/>
          <w:lang w:val="ro-MD"/>
        </w:rPr>
      </w:pPr>
    </w:p>
    <w:p w:rsidR="00D676F1" w:rsidRDefault="00D676F1" w:rsidP="009E5543">
      <w:pPr>
        <w:pStyle w:val="a3"/>
        <w:jc w:val="center"/>
        <w:rPr>
          <w:rFonts w:ascii="Times New Roman" w:hAnsi="Times New Roman" w:cs="Times New Roman"/>
          <w:sz w:val="28"/>
          <w:szCs w:val="32"/>
          <w:lang w:val="ro-MD"/>
        </w:rPr>
      </w:pPr>
    </w:p>
    <w:p w:rsidR="00D676F1" w:rsidRDefault="00D676F1" w:rsidP="009E5543">
      <w:pPr>
        <w:pStyle w:val="a3"/>
        <w:jc w:val="center"/>
        <w:rPr>
          <w:rFonts w:ascii="Times New Roman" w:hAnsi="Times New Roman" w:cs="Times New Roman"/>
          <w:sz w:val="28"/>
          <w:szCs w:val="32"/>
          <w:lang w:val="ro-MD"/>
        </w:rPr>
      </w:pPr>
    </w:p>
    <w:p w:rsidR="00F1791E" w:rsidRDefault="00F1791E" w:rsidP="009E5543">
      <w:pPr>
        <w:pStyle w:val="a3"/>
        <w:jc w:val="center"/>
        <w:rPr>
          <w:rFonts w:ascii="Times New Roman" w:hAnsi="Times New Roman" w:cs="Times New Roman"/>
          <w:sz w:val="28"/>
          <w:szCs w:val="32"/>
          <w:lang w:val="ro-MD"/>
        </w:rPr>
      </w:pPr>
    </w:p>
    <w:p w:rsidR="00F1791E" w:rsidRDefault="009E5543" w:rsidP="009E5543">
      <w:pPr>
        <w:pStyle w:val="a3"/>
        <w:jc w:val="center"/>
        <w:rPr>
          <w:rFonts w:ascii="Times New Roman" w:hAnsi="Times New Roman" w:cs="Times New Roman"/>
          <w:sz w:val="28"/>
          <w:szCs w:val="32"/>
          <w:lang w:val="ro-MD"/>
        </w:rPr>
      </w:pPr>
      <w:r w:rsidRPr="00F1791E">
        <w:rPr>
          <w:rFonts w:ascii="Times New Roman" w:hAnsi="Times New Roman" w:cs="Times New Roman"/>
          <w:sz w:val="28"/>
          <w:szCs w:val="32"/>
          <w:lang w:val="ro-MD"/>
        </w:rPr>
        <w:t>Chișinău 2016</w:t>
      </w:r>
    </w:p>
    <w:p w:rsidR="0048195C" w:rsidRPr="00027B8C" w:rsidRDefault="00C21DD0" w:rsidP="00D676F1">
      <w:pPr>
        <w:pStyle w:val="a3"/>
        <w:tabs>
          <w:tab w:val="left" w:pos="3870"/>
        </w:tabs>
        <w:jc w:val="center"/>
        <w:rPr>
          <w:rFonts w:ascii="Times New Roman" w:hAnsi="Times New Roman" w:cs="Times New Roman"/>
          <w:sz w:val="40"/>
          <w:szCs w:val="32"/>
          <w:lang w:val="ro-MD"/>
        </w:rPr>
      </w:pPr>
      <w:r>
        <w:rPr>
          <w:rFonts w:ascii="Times New Roman" w:hAnsi="Times New Roman" w:cs="Times New Roman"/>
          <w:sz w:val="40"/>
          <w:szCs w:val="32"/>
          <w:lang w:val="ro-MD"/>
        </w:rPr>
        <w:lastRenderedPageBreak/>
        <w:t>Lucrare de Laborator NR. 4</w:t>
      </w:r>
    </w:p>
    <w:p w:rsidR="0048195C" w:rsidRDefault="0048195C" w:rsidP="0048195C">
      <w:pPr>
        <w:pStyle w:val="a3"/>
        <w:jc w:val="center"/>
        <w:rPr>
          <w:rFonts w:ascii="Times New Roman" w:hAnsi="Times New Roman" w:cs="Times New Roman"/>
          <w:sz w:val="32"/>
          <w:szCs w:val="32"/>
          <w:lang w:val="ro-MD"/>
        </w:rPr>
      </w:pPr>
    </w:p>
    <w:p w:rsidR="0048195C" w:rsidRPr="00027B8C" w:rsidRDefault="0048195C" w:rsidP="0048195C">
      <w:pPr>
        <w:jc w:val="both"/>
        <w:rPr>
          <w:rFonts w:ascii="Times New Roman" w:hAnsi="Times New Roman" w:cs="Times New Roman"/>
          <w:sz w:val="24"/>
          <w:lang w:val="ro-RO"/>
        </w:rPr>
      </w:pPr>
      <w:r w:rsidRPr="00027B8C">
        <w:rPr>
          <w:rFonts w:ascii="Times New Roman" w:hAnsi="Times New Roman" w:cs="Times New Roman"/>
          <w:b/>
          <w:bCs/>
          <w:sz w:val="36"/>
          <w:lang w:val="ro-RO"/>
        </w:rPr>
        <w:t>Tema:</w:t>
      </w:r>
      <w:r w:rsidRPr="00027B8C">
        <w:rPr>
          <w:rFonts w:ascii="Times New Roman" w:hAnsi="Times New Roman" w:cs="Times New Roman"/>
          <w:sz w:val="24"/>
          <w:lang w:val="ro-RO"/>
        </w:rPr>
        <w:t xml:space="preserve"> </w:t>
      </w:r>
      <w:proofErr w:type="spellStart"/>
      <w:r w:rsidR="00875986" w:rsidRPr="00875986">
        <w:rPr>
          <w:rFonts w:ascii="Times New Roman" w:hAnsi="Times New Roman" w:cs="Times New Roman"/>
          <w:sz w:val="32"/>
          <w:szCs w:val="32"/>
        </w:rPr>
        <w:t>Circuitul</w:t>
      </w:r>
      <w:proofErr w:type="spellEnd"/>
      <w:r w:rsidR="00875986" w:rsidRPr="00875986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="00875986" w:rsidRPr="00875986">
        <w:rPr>
          <w:rFonts w:ascii="Times New Roman" w:hAnsi="Times New Roman" w:cs="Times New Roman"/>
          <w:sz w:val="32"/>
          <w:szCs w:val="32"/>
        </w:rPr>
        <w:t>curent</w:t>
      </w:r>
      <w:proofErr w:type="spellEnd"/>
      <w:r w:rsidR="00875986" w:rsidRPr="0087598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75986" w:rsidRPr="00875986">
        <w:rPr>
          <w:rFonts w:ascii="Times New Roman" w:hAnsi="Times New Roman" w:cs="Times New Roman"/>
          <w:sz w:val="32"/>
          <w:szCs w:val="32"/>
        </w:rPr>
        <w:t>alternativ</w:t>
      </w:r>
      <w:proofErr w:type="spellEnd"/>
      <w:r w:rsidR="00875986" w:rsidRPr="00875986">
        <w:rPr>
          <w:rFonts w:ascii="Times New Roman" w:hAnsi="Times New Roman" w:cs="Times New Roman"/>
          <w:sz w:val="32"/>
          <w:szCs w:val="32"/>
        </w:rPr>
        <w:t xml:space="preserve"> cu </w:t>
      </w:r>
      <w:proofErr w:type="spellStart"/>
      <w:r w:rsidR="00875986" w:rsidRPr="00875986">
        <w:rPr>
          <w:rFonts w:ascii="Times New Roman" w:hAnsi="Times New Roman" w:cs="Times New Roman"/>
          <w:sz w:val="32"/>
          <w:szCs w:val="32"/>
        </w:rPr>
        <w:t>unirea</w:t>
      </w:r>
      <w:proofErr w:type="spellEnd"/>
      <w:r w:rsidR="00875986" w:rsidRPr="0087598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75986" w:rsidRPr="00875986">
        <w:rPr>
          <w:rFonts w:ascii="Times New Roman" w:hAnsi="Times New Roman" w:cs="Times New Roman"/>
          <w:sz w:val="32"/>
          <w:szCs w:val="32"/>
        </w:rPr>
        <w:t>în</w:t>
      </w:r>
      <w:proofErr w:type="spellEnd"/>
      <w:r w:rsidR="00875986" w:rsidRPr="0087598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75986" w:rsidRPr="00875986">
        <w:rPr>
          <w:rFonts w:ascii="Times New Roman" w:hAnsi="Times New Roman" w:cs="Times New Roman"/>
          <w:sz w:val="32"/>
          <w:szCs w:val="32"/>
        </w:rPr>
        <w:t>paralel</w:t>
      </w:r>
      <w:proofErr w:type="spellEnd"/>
      <w:r w:rsidR="00875986" w:rsidRPr="00875986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="00875986" w:rsidRPr="00875986">
        <w:rPr>
          <w:rFonts w:ascii="Times New Roman" w:hAnsi="Times New Roman" w:cs="Times New Roman"/>
          <w:sz w:val="32"/>
          <w:szCs w:val="32"/>
        </w:rPr>
        <w:t>elementelor</w:t>
      </w:r>
      <w:proofErr w:type="spellEnd"/>
      <w:r w:rsidR="00875986" w:rsidRPr="00875986">
        <w:rPr>
          <w:rFonts w:ascii="Times New Roman" w:hAnsi="Times New Roman" w:cs="Times New Roman"/>
          <w:sz w:val="32"/>
          <w:szCs w:val="32"/>
        </w:rPr>
        <w:t xml:space="preserve"> R,L,C. </w:t>
      </w:r>
      <w:proofErr w:type="spellStart"/>
      <w:r w:rsidR="00875986" w:rsidRPr="00875986">
        <w:rPr>
          <w:rFonts w:ascii="Times New Roman" w:hAnsi="Times New Roman" w:cs="Times New Roman"/>
          <w:sz w:val="32"/>
          <w:szCs w:val="32"/>
        </w:rPr>
        <w:t>Rezonanţa</w:t>
      </w:r>
      <w:proofErr w:type="spellEnd"/>
      <w:r w:rsidR="00875986" w:rsidRPr="00875986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="00875986" w:rsidRPr="00875986">
        <w:rPr>
          <w:rFonts w:ascii="Times New Roman" w:hAnsi="Times New Roman" w:cs="Times New Roman"/>
          <w:sz w:val="32"/>
          <w:szCs w:val="32"/>
        </w:rPr>
        <w:t>curenţi</w:t>
      </w:r>
      <w:proofErr w:type="spellEnd"/>
      <w:r w:rsidR="00875986" w:rsidRPr="00875986">
        <w:rPr>
          <w:rFonts w:ascii="Times New Roman" w:hAnsi="Times New Roman" w:cs="Times New Roman"/>
          <w:sz w:val="32"/>
          <w:szCs w:val="32"/>
        </w:rPr>
        <w:t>.</w:t>
      </w:r>
    </w:p>
    <w:p w:rsidR="00875986" w:rsidRDefault="0048195C" w:rsidP="00875986">
      <w:pPr>
        <w:pStyle w:val="a9"/>
        <w:rPr>
          <w:sz w:val="32"/>
          <w:lang w:val="ro-RO"/>
        </w:rPr>
      </w:pPr>
      <w:r w:rsidRPr="00027B8C">
        <w:rPr>
          <w:b/>
          <w:sz w:val="36"/>
          <w:lang w:val="ro-RO"/>
        </w:rPr>
        <w:t>Scopul lucrării:</w:t>
      </w:r>
      <w:r w:rsidRPr="0048195C">
        <w:rPr>
          <w:b/>
          <w:sz w:val="32"/>
          <w:lang w:val="ro-RO"/>
        </w:rPr>
        <w:t xml:space="preserve"> </w:t>
      </w:r>
      <w:r w:rsidR="00875986" w:rsidRPr="00875986">
        <w:rPr>
          <w:sz w:val="32"/>
          <w:lang w:val="ro-RO"/>
        </w:rPr>
        <w:t>Studierea fenomenului de rezonanţă de curenţi în circuitul cu bobină reală şi condensator.</w:t>
      </w:r>
    </w:p>
    <w:p w:rsidR="00875986" w:rsidRPr="00875986" w:rsidRDefault="00875986" w:rsidP="00875986">
      <w:pPr>
        <w:pStyle w:val="a9"/>
        <w:rPr>
          <w:sz w:val="32"/>
          <w:lang w:val="ro-RO"/>
        </w:rPr>
      </w:pPr>
    </w:p>
    <w:p w:rsidR="009E5543" w:rsidRPr="00027B8C" w:rsidRDefault="009E5543" w:rsidP="00875986">
      <w:pPr>
        <w:jc w:val="both"/>
        <w:rPr>
          <w:rFonts w:ascii="Times New Roman" w:hAnsi="Times New Roman" w:cs="Times New Roman"/>
          <w:b/>
          <w:sz w:val="40"/>
          <w:szCs w:val="52"/>
          <w:lang w:val="ro-MD"/>
        </w:rPr>
      </w:pPr>
      <w:r w:rsidRPr="00027B8C">
        <w:rPr>
          <w:rFonts w:ascii="Times New Roman" w:hAnsi="Times New Roman" w:cs="Times New Roman"/>
          <w:b/>
          <w:sz w:val="40"/>
          <w:szCs w:val="52"/>
          <w:lang w:val="ro-MD"/>
        </w:rPr>
        <w:t>Ordinea Efectuării:</w:t>
      </w:r>
    </w:p>
    <w:p w:rsidR="005A2802" w:rsidRPr="00F1791E" w:rsidRDefault="005A2802" w:rsidP="009E5543">
      <w:pPr>
        <w:pStyle w:val="a3"/>
        <w:jc w:val="center"/>
        <w:rPr>
          <w:rFonts w:ascii="Times New Roman" w:hAnsi="Times New Roman" w:cs="Times New Roman"/>
          <w:b/>
          <w:sz w:val="32"/>
          <w:szCs w:val="52"/>
          <w:lang w:val="ro-MD"/>
        </w:rPr>
      </w:pPr>
    </w:p>
    <w:p w:rsidR="009E5543" w:rsidRPr="00F1791E" w:rsidRDefault="009E5543" w:rsidP="009E5543">
      <w:pPr>
        <w:pStyle w:val="a3"/>
        <w:jc w:val="center"/>
        <w:rPr>
          <w:rFonts w:ascii="Times New Roman" w:hAnsi="Times New Roman" w:cs="Times New Roman"/>
          <w:b/>
          <w:sz w:val="32"/>
          <w:szCs w:val="52"/>
          <w:lang w:val="ro-MD"/>
        </w:rPr>
      </w:pPr>
    </w:p>
    <w:p w:rsidR="009E5543" w:rsidRPr="00027B8C" w:rsidRDefault="009E5543" w:rsidP="009E554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52"/>
          <w:lang w:val="ro-MD"/>
        </w:rPr>
      </w:pPr>
      <w:r w:rsidRPr="00027B8C">
        <w:rPr>
          <w:rFonts w:ascii="Times New Roman" w:hAnsi="Times New Roman" w:cs="Times New Roman"/>
          <w:sz w:val="32"/>
          <w:szCs w:val="52"/>
          <w:lang w:val="ro-MD"/>
        </w:rPr>
        <w:t>Montăm Schema</w:t>
      </w:r>
    </w:p>
    <w:p w:rsidR="00ED5EDD" w:rsidRPr="0010528C" w:rsidRDefault="00ED5EDD" w:rsidP="00ED5EDD">
      <w:pPr>
        <w:pStyle w:val="a3"/>
        <w:rPr>
          <w:rFonts w:ascii="Times New Roman" w:hAnsi="Times New Roman" w:cs="Times New Roman"/>
          <w:sz w:val="28"/>
          <w:szCs w:val="52"/>
          <w:lang w:val="ro-MD"/>
        </w:rPr>
      </w:pPr>
    </w:p>
    <w:p w:rsidR="005A2802" w:rsidRPr="00F1791E" w:rsidRDefault="005A2802" w:rsidP="005A2802">
      <w:pPr>
        <w:pStyle w:val="a3"/>
        <w:ind w:left="1080"/>
        <w:rPr>
          <w:rFonts w:ascii="Times New Roman" w:hAnsi="Times New Roman" w:cs="Times New Roman"/>
          <w:b/>
          <w:sz w:val="28"/>
          <w:szCs w:val="52"/>
          <w:lang w:val="ro-MD"/>
        </w:rPr>
      </w:pPr>
    </w:p>
    <w:p w:rsidR="009E5543" w:rsidRPr="00F1791E" w:rsidRDefault="009E5543" w:rsidP="009E5543">
      <w:pPr>
        <w:pStyle w:val="a3"/>
        <w:rPr>
          <w:rFonts w:ascii="Times New Roman" w:hAnsi="Times New Roman" w:cs="Times New Roman"/>
          <w:b/>
          <w:sz w:val="28"/>
          <w:szCs w:val="52"/>
          <w:lang w:val="ro-MD"/>
        </w:rPr>
      </w:pPr>
    </w:p>
    <w:p w:rsidR="009E5543" w:rsidRPr="00F1791E" w:rsidRDefault="00B1315C" w:rsidP="0048195C">
      <w:pPr>
        <w:pStyle w:val="a3"/>
        <w:jc w:val="center"/>
        <w:rPr>
          <w:rFonts w:ascii="Times New Roman" w:hAnsi="Times New Roman" w:cs="Times New Roman"/>
          <w:b/>
          <w:sz w:val="28"/>
          <w:szCs w:val="52"/>
          <w:lang w:val="ro-MD"/>
        </w:rPr>
      </w:pPr>
      <w:r>
        <w:rPr>
          <w:rFonts w:ascii="Times New Roman" w:hAnsi="Times New Roman" w:cs="Times New Roman"/>
          <w:b/>
          <w:noProof/>
          <w:sz w:val="28"/>
          <w:szCs w:val="52"/>
        </w:rPr>
        <w:drawing>
          <wp:inline distT="0" distB="0" distL="0" distR="0">
            <wp:extent cx="6791325" cy="4210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543" w:rsidRDefault="009E5543" w:rsidP="009E5543">
      <w:pPr>
        <w:pStyle w:val="a3"/>
        <w:rPr>
          <w:rFonts w:ascii="Times New Roman" w:hAnsi="Times New Roman" w:cs="Times New Roman"/>
          <w:b/>
          <w:sz w:val="28"/>
          <w:szCs w:val="52"/>
          <w:lang w:val="ro-MD"/>
        </w:rPr>
      </w:pPr>
    </w:p>
    <w:p w:rsidR="00ED5EDD" w:rsidRDefault="00ED5EDD" w:rsidP="009E5543">
      <w:pPr>
        <w:pStyle w:val="a3"/>
        <w:rPr>
          <w:rFonts w:ascii="Times New Roman" w:hAnsi="Times New Roman" w:cs="Times New Roman"/>
          <w:b/>
          <w:sz w:val="28"/>
          <w:szCs w:val="52"/>
          <w:lang w:val="ro-MD"/>
        </w:rPr>
      </w:pPr>
    </w:p>
    <w:p w:rsidR="00ED5EDD" w:rsidRDefault="00ED5EDD" w:rsidP="009E5543">
      <w:pPr>
        <w:pStyle w:val="a3"/>
        <w:rPr>
          <w:rFonts w:ascii="Times New Roman" w:hAnsi="Times New Roman" w:cs="Times New Roman"/>
          <w:b/>
          <w:sz w:val="28"/>
          <w:szCs w:val="52"/>
          <w:lang w:val="ro-MD"/>
        </w:rPr>
      </w:pPr>
    </w:p>
    <w:p w:rsidR="00ED5EDD" w:rsidRDefault="00ED5EDD" w:rsidP="009E5543">
      <w:pPr>
        <w:pStyle w:val="a3"/>
        <w:rPr>
          <w:rFonts w:ascii="Times New Roman" w:hAnsi="Times New Roman" w:cs="Times New Roman"/>
          <w:b/>
          <w:sz w:val="28"/>
          <w:szCs w:val="52"/>
          <w:lang w:val="ro-MD"/>
        </w:rPr>
      </w:pPr>
    </w:p>
    <w:p w:rsidR="005A2802" w:rsidRPr="00F1791E" w:rsidRDefault="005A2802" w:rsidP="009E5543">
      <w:pPr>
        <w:pStyle w:val="a3"/>
        <w:rPr>
          <w:rFonts w:ascii="Times New Roman" w:hAnsi="Times New Roman" w:cs="Times New Roman"/>
          <w:b/>
          <w:sz w:val="28"/>
          <w:szCs w:val="52"/>
          <w:lang w:val="ro-MD"/>
        </w:rPr>
      </w:pPr>
    </w:p>
    <w:p w:rsidR="00875986" w:rsidRDefault="00875986" w:rsidP="00875986">
      <w:pPr>
        <w:pStyle w:val="a9"/>
        <w:numPr>
          <w:ilvl w:val="0"/>
          <w:numId w:val="2"/>
        </w:numPr>
        <w:rPr>
          <w:lang w:val="ro-RO"/>
        </w:rPr>
      </w:pPr>
      <w:r>
        <w:rPr>
          <w:lang w:val="ro-RO"/>
        </w:rPr>
        <w:lastRenderedPageBreak/>
        <w:t>Stabilim la borne o tensiune constantă şi variind cu valoarea capacităţii condensatorului de la C</w:t>
      </w:r>
      <w:r w:rsidR="00B1315C">
        <w:rPr>
          <w:lang w:val="ro-RO"/>
        </w:rPr>
        <w:t xml:space="preserve"> </w:t>
      </w:r>
      <w:r>
        <w:rPr>
          <w:lang w:val="ro-RO"/>
        </w:rPr>
        <w:t>=</w:t>
      </w:r>
      <w:r w:rsidR="00B1315C">
        <w:rPr>
          <w:lang w:val="ro-RO"/>
        </w:rPr>
        <w:t xml:space="preserve"> </w:t>
      </w:r>
      <w:r>
        <w:rPr>
          <w:lang w:val="ro-RO"/>
        </w:rPr>
        <w:t>0</w:t>
      </w:r>
      <w:r w:rsidR="00B1315C">
        <w:rPr>
          <w:lang w:val="ro-RO"/>
        </w:rPr>
        <w:sym w:font="Symbol" w:char="F06D"/>
      </w:r>
      <w:r w:rsidR="00B1315C">
        <w:rPr>
          <w:lang w:val="ro-RO"/>
        </w:rPr>
        <w:t>F pînă la 38</w:t>
      </w:r>
      <w:r w:rsidR="00B1315C">
        <w:rPr>
          <w:lang w:val="ro-RO"/>
        </w:rPr>
        <w:sym w:font="Symbol" w:char="F06D"/>
      </w:r>
      <w:r w:rsidR="00B1315C">
        <w:rPr>
          <w:lang w:val="ro-RO"/>
        </w:rPr>
        <w:t>F</w:t>
      </w:r>
      <w:r>
        <w:rPr>
          <w:lang w:val="ro-RO"/>
        </w:rPr>
        <w:t xml:space="preserve"> am determinat momentul de rezonanţă a curenţilor (curentul pe porţiunea neramificată minimal). După ce am efectuat măsurările</w:t>
      </w:r>
      <w:r w:rsidR="00FC0764">
        <w:rPr>
          <w:lang w:val="ro-RO"/>
        </w:rPr>
        <w:t>,</w:t>
      </w:r>
      <w:r>
        <w:rPr>
          <w:lang w:val="ro-RO"/>
        </w:rPr>
        <w:t xml:space="preserve"> rezultatele le introducem în tabelă.</w:t>
      </w:r>
    </w:p>
    <w:p w:rsidR="00ED5EDD" w:rsidRPr="00ED5EDD" w:rsidRDefault="00624A80" w:rsidP="00624A8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o-MD"/>
        </w:rPr>
      </w:pPr>
      <w:r>
        <w:rPr>
          <w:rFonts w:ascii="Times New Roman" w:hAnsi="Times New Roman" w:cs="Times New Roman"/>
          <w:sz w:val="28"/>
          <w:szCs w:val="28"/>
          <w:lang w:val="ro-MD"/>
        </w:rPr>
        <w:t>Tabel Nr. 1</w:t>
      </w:r>
    </w:p>
    <w:tbl>
      <w:tblPr>
        <w:tblW w:w="101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4"/>
        <w:gridCol w:w="725"/>
        <w:gridCol w:w="393"/>
        <w:gridCol w:w="425"/>
        <w:gridCol w:w="709"/>
        <w:gridCol w:w="567"/>
        <w:gridCol w:w="567"/>
        <w:gridCol w:w="850"/>
        <w:gridCol w:w="851"/>
        <w:gridCol w:w="850"/>
        <w:gridCol w:w="567"/>
        <w:gridCol w:w="1276"/>
        <w:gridCol w:w="567"/>
        <w:gridCol w:w="709"/>
        <w:gridCol w:w="554"/>
      </w:tblGrid>
      <w:tr w:rsidR="001E54C2" w:rsidTr="00391F4B">
        <w:trPr>
          <w:cantSplit/>
          <w:trHeight w:val="204"/>
          <w:jc w:val="center"/>
        </w:trPr>
        <w:tc>
          <w:tcPr>
            <w:tcW w:w="544" w:type="dxa"/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  <w:r>
              <w:rPr>
                <w:lang w:val="ro-RO"/>
              </w:rPr>
              <w:t>Nr</w:t>
            </w:r>
          </w:p>
        </w:tc>
        <w:tc>
          <w:tcPr>
            <w:tcW w:w="3386" w:type="dxa"/>
            <w:gridSpan w:val="6"/>
            <w:vAlign w:val="center"/>
          </w:tcPr>
          <w:p w:rsidR="001E54C2" w:rsidRDefault="001E54C2" w:rsidP="000B7F21">
            <w:pPr>
              <w:pStyle w:val="a9"/>
              <w:jc w:val="center"/>
              <w:rPr>
                <w:lang w:val="ro-RO"/>
              </w:rPr>
            </w:pPr>
            <w:r>
              <w:rPr>
                <w:lang w:val="ro-RO"/>
              </w:rPr>
              <w:t>Măsurari</w:t>
            </w:r>
          </w:p>
        </w:tc>
        <w:tc>
          <w:tcPr>
            <w:tcW w:w="5670" w:type="dxa"/>
            <w:gridSpan w:val="7"/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  <w:r>
              <w:rPr>
                <w:lang w:val="ro-RO"/>
              </w:rPr>
              <w:t>Calcule</w:t>
            </w:r>
          </w:p>
        </w:tc>
        <w:tc>
          <w:tcPr>
            <w:tcW w:w="554" w:type="dxa"/>
            <w:vMerge w:val="restart"/>
            <w:tcBorders>
              <w:top w:val="nil"/>
              <w:right w:val="nil"/>
            </w:tcBorders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</w:p>
        </w:tc>
      </w:tr>
      <w:tr w:rsidR="00391F4B" w:rsidTr="00391F4B">
        <w:trPr>
          <w:trHeight w:val="223"/>
          <w:jc w:val="center"/>
        </w:trPr>
        <w:tc>
          <w:tcPr>
            <w:tcW w:w="544" w:type="dxa"/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</w:p>
        </w:tc>
        <w:tc>
          <w:tcPr>
            <w:tcW w:w="725" w:type="dxa"/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  <w:r>
              <w:rPr>
                <w:lang w:val="ro-RO"/>
              </w:rPr>
              <w:t>I</w:t>
            </w:r>
          </w:p>
        </w:tc>
        <w:tc>
          <w:tcPr>
            <w:tcW w:w="393" w:type="dxa"/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  <w:r>
              <w:rPr>
                <w:lang w:val="ro-RO"/>
              </w:rPr>
              <w:t>U</w:t>
            </w:r>
          </w:p>
        </w:tc>
        <w:tc>
          <w:tcPr>
            <w:tcW w:w="425" w:type="dxa"/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  <w:r>
              <w:rPr>
                <w:lang w:val="ro-RO"/>
              </w:rPr>
              <w:t>P</w:t>
            </w:r>
          </w:p>
        </w:tc>
        <w:tc>
          <w:tcPr>
            <w:tcW w:w="709" w:type="dxa"/>
            <w:vAlign w:val="center"/>
          </w:tcPr>
          <w:p w:rsidR="001E54C2" w:rsidRDefault="001E54C2" w:rsidP="000425FA">
            <w:pPr>
              <w:pStyle w:val="a9"/>
              <w:jc w:val="center"/>
              <w:rPr>
                <w:vertAlign w:val="subscript"/>
                <w:lang w:val="ro-RO"/>
              </w:rPr>
            </w:pPr>
            <w:r>
              <w:rPr>
                <w:lang w:val="ro-RO"/>
              </w:rPr>
              <w:t>I</w:t>
            </w:r>
            <w:r>
              <w:rPr>
                <w:vertAlign w:val="subscript"/>
                <w:lang w:val="ro-RO"/>
              </w:rPr>
              <w:t>C</w:t>
            </w:r>
          </w:p>
        </w:tc>
        <w:tc>
          <w:tcPr>
            <w:tcW w:w="567" w:type="dxa"/>
            <w:vAlign w:val="center"/>
          </w:tcPr>
          <w:p w:rsidR="001E54C2" w:rsidRDefault="001E54C2" w:rsidP="000425FA">
            <w:pPr>
              <w:pStyle w:val="a9"/>
              <w:jc w:val="center"/>
              <w:rPr>
                <w:vertAlign w:val="subscript"/>
                <w:lang w:val="ro-RO"/>
              </w:rPr>
            </w:pPr>
            <w:r>
              <w:rPr>
                <w:lang w:val="ro-RO"/>
              </w:rPr>
              <w:t>I</w:t>
            </w:r>
            <w:r>
              <w:rPr>
                <w:vertAlign w:val="subscript"/>
                <w:lang w:val="ro-RO"/>
              </w:rPr>
              <w:t>B</w:t>
            </w:r>
          </w:p>
        </w:tc>
        <w:tc>
          <w:tcPr>
            <w:tcW w:w="567" w:type="dxa"/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850" w:type="dxa"/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  <w:r>
              <w:rPr>
                <w:lang w:val="ro-RO"/>
              </w:rPr>
              <w:t>cos</w:t>
            </w:r>
            <w:r>
              <w:rPr>
                <w:lang w:val="ro-RO"/>
              </w:rPr>
              <w:sym w:font="Symbol" w:char="F06A"/>
            </w:r>
          </w:p>
        </w:tc>
        <w:tc>
          <w:tcPr>
            <w:tcW w:w="851" w:type="dxa"/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  <w:r>
              <w:rPr>
                <w:lang w:val="ro-RO"/>
              </w:rPr>
              <w:sym w:font="Symbol" w:char="F06A"/>
            </w:r>
          </w:p>
        </w:tc>
        <w:tc>
          <w:tcPr>
            <w:tcW w:w="850" w:type="dxa"/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  <w:r>
              <w:rPr>
                <w:lang w:val="ro-RO"/>
              </w:rPr>
              <w:t>Y</w:t>
            </w:r>
          </w:p>
        </w:tc>
        <w:tc>
          <w:tcPr>
            <w:tcW w:w="567" w:type="dxa"/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  <w:r>
              <w:rPr>
                <w:lang w:val="ro-RO"/>
              </w:rPr>
              <w:t>b</w:t>
            </w:r>
            <w:r>
              <w:rPr>
                <w:vertAlign w:val="subscript"/>
                <w:lang w:val="ro-RO"/>
              </w:rPr>
              <w:t>L</w:t>
            </w:r>
          </w:p>
        </w:tc>
        <w:tc>
          <w:tcPr>
            <w:tcW w:w="1276" w:type="dxa"/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  <w:r>
              <w:rPr>
                <w:lang w:val="ro-RO"/>
              </w:rPr>
              <w:t>b</w:t>
            </w:r>
            <w:r>
              <w:rPr>
                <w:vertAlign w:val="subscript"/>
                <w:lang w:val="ro-RO"/>
              </w:rPr>
              <w:t>C</w:t>
            </w:r>
          </w:p>
        </w:tc>
        <w:tc>
          <w:tcPr>
            <w:tcW w:w="567" w:type="dxa"/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  <w:r>
              <w:rPr>
                <w:lang w:val="ro-RO"/>
              </w:rPr>
              <w:t>g</w:t>
            </w:r>
          </w:p>
        </w:tc>
        <w:tc>
          <w:tcPr>
            <w:tcW w:w="709" w:type="dxa"/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  <w:r>
              <w:rPr>
                <w:lang w:val="ro-RO"/>
              </w:rPr>
              <w:t>L</w:t>
            </w:r>
          </w:p>
        </w:tc>
        <w:tc>
          <w:tcPr>
            <w:tcW w:w="554" w:type="dxa"/>
            <w:vMerge/>
            <w:tcBorders>
              <w:right w:val="nil"/>
            </w:tcBorders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</w:p>
        </w:tc>
      </w:tr>
      <w:tr w:rsidR="00391F4B" w:rsidTr="00391F4B">
        <w:trPr>
          <w:trHeight w:val="408"/>
          <w:jc w:val="center"/>
        </w:trPr>
        <w:tc>
          <w:tcPr>
            <w:tcW w:w="544" w:type="dxa"/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</w:p>
        </w:tc>
        <w:tc>
          <w:tcPr>
            <w:tcW w:w="725" w:type="dxa"/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393" w:type="dxa"/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  <w:r>
              <w:rPr>
                <w:lang w:val="ro-RO"/>
              </w:rPr>
              <w:t>V</w:t>
            </w:r>
          </w:p>
        </w:tc>
        <w:tc>
          <w:tcPr>
            <w:tcW w:w="425" w:type="dxa"/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  <w:r>
              <w:rPr>
                <w:lang w:val="ro-RO"/>
              </w:rPr>
              <w:t>W</w:t>
            </w:r>
          </w:p>
        </w:tc>
        <w:tc>
          <w:tcPr>
            <w:tcW w:w="709" w:type="dxa"/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67" w:type="dxa"/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67" w:type="dxa"/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  <w:r>
              <w:rPr>
                <w:lang w:val="ro-RO"/>
              </w:rPr>
              <w:sym w:font="Symbol" w:char="F06D"/>
            </w:r>
            <w:r>
              <w:rPr>
                <w:lang w:val="ro-RO"/>
              </w:rPr>
              <w:t>F</w:t>
            </w:r>
          </w:p>
        </w:tc>
        <w:tc>
          <w:tcPr>
            <w:tcW w:w="850" w:type="dxa"/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</w:p>
        </w:tc>
        <w:tc>
          <w:tcPr>
            <w:tcW w:w="851" w:type="dxa"/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  <w:r>
              <w:rPr>
                <w:lang w:val="ro-RO"/>
              </w:rPr>
              <w:t>Grad</w:t>
            </w:r>
          </w:p>
        </w:tc>
        <w:tc>
          <w:tcPr>
            <w:tcW w:w="850" w:type="dxa"/>
            <w:vAlign w:val="center"/>
          </w:tcPr>
          <w:p w:rsidR="001E54C2" w:rsidRDefault="001E54C2" w:rsidP="000425FA">
            <w:pPr>
              <w:pStyle w:val="a9"/>
              <w:jc w:val="center"/>
              <w:rPr>
                <w:vertAlign w:val="subscript"/>
                <w:lang w:val="ro-RO"/>
              </w:rPr>
            </w:pPr>
            <w:r>
              <w:rPr>
                <w:lang w:val="ro-RO"/>
              </w:rPr>
              <w:t>S</w:t>
            </w:r>
          </w:p>
          <w:p w:rsidR="001E54C2" w:rsidRDefault="001E54C2" w:rsidP="000425FA">
            <w:pPr>
              <w:pStyle w:val="a9"/>
              <w:jc w:val="center"/>
              <w:rPr>
                <w:vertAlign w:val="superscript"/>
                <w:lang w:val="ro-RO"/>
              </w:rPr>
            </w:pPr>
            <w:r>
              <w:rPr>
                <w:lang w:val="ro-RO"/>
              </w:rPr>
              <w:t>*10</w:t>
            </w:r>
            <w:r>
              <w:rPr>
                <w:vertAlign w:val="superscript"/>
                <w:lang w:val="ro-RO"/>
              </w:rPr>
              <w:t>-3</w:t>
            </w:r>
          </w:p>
        </w:tc>
        <w:tc>
          <w:tcPr>
            <w:tcW w:w="567" w:type="dxa"/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  <w:r>
              <w:rPr>
                <w:lang w:val="ro-RO"/>
              </w:rPr>
              <w:t>S</w:t>
            </w:r>
          </w:p>
        </w:tc>
        <w:tc>
          <w:tcPr>
            <w:tcW w:w="1276" w:type="dxa"/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  <w:r>
              <w:rPr>
                <w:lang w:val="ro-RO"/>
              </w:rPr>
              <w:t>S</w:t>
            </w:r>
          </w:p>
        </w:tc>
        <w:tc>
          <w:tcPr>
            <w:tcW w:w="567" w:type="dxa"/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  <w:r>
              <w:rPr>
                <w:lang w:val="ro-RO"/>
              </w:rPr>
              <w:t>S</w:t>
            </w:r>
          </w:p>
        </w:tc>
        <w:tc>
          <w:tcPr>
            <w:tcW w:w="709" w:type="dxa"/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  <w:r>
              <w:rPr>
                <w:lang w:val="ro-RO"/>
              </w:rPr>
              <w:t>mH</w:t>
            </w:r>
          </w:p>
        </w:tc>
        <w:tc>
          <w:tcPr>
            <w:tcW w:w="554" w:type="dxa"/>
            <w:vMerge/>
            <w:tcBorders>
              <w:right w:val="nil"/>
            </w:tcBorders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</w:p>
        </w:tc>
      </w:tr>
      <w:tr w:rsidR="00391F4B" w:rsidTr="00391F4B">
        <w:trPr>
          <w:cantSplit/>
          <w:trHeight w:val="204"/>
          <w:jc w:val="center"/>
        </w:trPr>
        <w:tc>
          <w:tcPr>
            <w:tcW w:w="544" w:type="dxa"/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725" w:type="dxa"/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393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:rsidR="001E54C2" w:rsidRDefault="001E54C2" w:rsidP="000B7F21">
            <w:pPr>
              <w:pStyle w:val="a9"/>
              <w:ind w:right="113"/>
              <w:jc w:val="center"/>
              <w:rPr>
                <w:lang w:val="ro-RO"/>
              </w:rPr>
            </w:pPr>
            <w:r>
              <w:rPr>
                <w:lang w:val="ro-RO"/>
              </w:rPr>
              <w:t>100</w:t>
            </w:r>
          </w:p>
        </w:tc>
        <w:tc>
          <w:tcPr>
            <w:tcW w:w="425" w:type="dxa"/>
            <w:vMerge w:val="restart"/>
            <w:tcBorders>
              <w:left w:val="single" w:sz="4" w:space="0" w:color="auto"/>
            </w:tcBorders>
            <w:textDirection w:val="btLr"/>
            <w:vAlign w:val="center"/>
          </w:tcPr>
          <w:p w:rsidR="001E54C2" w:rsidRDefault="001E54C2" w:rsidP="000B7F21">
            <w:pPr>
              <w:pStyle w:val="a9"/>
              <w:ind w:left="113" w:right="113"/>
              <w:jc w:val="center"/>
              <w:rPr>
                <w:lang w:val="ro-RO"/>
              </w:rPr>
            </w:pPr>
            <w:r>
              <w:rPr>
                <w:lang w:val="ro-RO"/>
              </w:rPr>
              <w:t>30</w:t>
            </w:r>
          </w:p>
        </w:tc>
        <w:tc>
          <w:tcPr>
            <w:tcW w:w="709" w:type="dxa"/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:rsidR="001E54C2" w:rsidRDefault="001E54C2" w:rsidP="000B7F21">
            <w:pPr>
              <w:pStyle w:val="a9"/>
              <w:ind w:right="113"/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850" w:type="dxa"/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  <w:r>
              <w:rPr>
                <w:lang w:val="ro-RO"/>
              </w:rPr>
              <w:t>0.3</w:t>
            </w:r>
          </w:p>
        </w:tc>
        <w:tc>
          <w:tcPr>
            <w:tcW w:w="851" w:type="dxa"/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  <w:r>
              <w:rPr>
                <w:lang w:val="ro-RO"/>
              </w:rPr>
              <w:t>73</w:t>
            </w:r>
          </w:p>
        </w:tc>
        <w:tc>
          <w:tcPr>
            <w:tcW w:w="850" w:type="dxa"/>
            <w:vAlign w:val="center"/>
          </w:tcPr>
          <w:p w:rsidR="001E54C2" w:rsidRDefault="00B338A4" w:rsidP="000425FA">
            <w:pPr>
              <w:pStyle w:val="a9"/>
              <w:jc w:val="center"/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1E54C2" w:rsidRDefault="00FA75D1" w:rsidP="00FA75D1">
            <w:pPr>
              <w:pStyle w:val="a9"/>
              <w:ind w:left="113" w:right="113"/>
              <w:jc w:val="center"/>
              <w:rPr>
                <w:lang w:val="ro-RO"/>
              </w:rPr>
            </w:pPr>
            <w:r>
              <w:rPr>
                <w:rFonts w:eastAsiaTheme="minorEastAsia"/>
                <w:lang w:val="ro-RO"/>
              </w:rPr>
              <w:t>8*10</w:t>
            </w:r>
            <w:r>
              <w:rPr>
                <w:rFonts w:eastAsiaTheme="minorEastAsia"/>
                <w:vertAlign w:val="superscript"/>
                <w:lang w:val="ro-RO"/>
              </w:rPr>
              <w:t>-3</w:t>
            </w:r>
          </w:p>
        </w:tc>
        <w:tc>
          <w:tcPr>
            <w:tcW w:w="1276" w:type="dxa"/>
            <w:vAlign w:val="center"/>
          </w:tcPr>
          <w:p w:rsidR="001E54C2" w:rsidRDefault="00391F4B" w:rsidP="00391F4B">
            <w:pPr>
              <w:pStyle w:val="a9"/>
              <w:jc w:val="center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1E54C2" w:rsidRPr="007B280E" w:rsidRDefault="007B280E" w:rsidP="007B280E">
            <w:pPr>
              <w:pStyle w:val="a9"/>
              <w:ind w:left="113" w:right="113"/>
              <w:jc w:val="center"/>
              <w:rPr>
                <w:lang w:val="ro-RO"/>
              </w:rPr>
            </w:pPr>
            <w:r>
              <w:rPr>
                <w:lang w:val="ro-RO"/>
              </w:rPr>
              <w:t>3*10</w:t>
            </w:r>
            <w:r>
              <w:rPr>
                <w:vertAlign w:val="superscript"/>
                <w:lang w:val="ro-RO"/>
              </w:rPr>
              <w:t>-3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1E54C2" w:rsidRDefault="00336C60" w:rsidP="000425FA">
            <w:pPr>
              <w:pStyle w:val="a9"/>
              <w:ind w:left="113" w:right="113"/>
              <w:jc w:val="center"/>
              <w:rPr>
                <w:lang w:val="ro-RO"/>
              </w:rPr>
            </w:pPr>
            <w:r>
              <w:rPr>
                <w:lang w:val="ro-RO"/>
              </w:rPr>
              <w:t>0.02</w:t>
            </w:r>
          </w:p>
        </w:tc>
        <w:tc>
          <w:tcPr>
            <w:tcW w:w="554" w:type="dxa"/>
            <w:vMerge/>
            <w:tcBorders>
              <w:right w:val="nil"/>
            </w:tcBorders>
            <w:textDirection w:val="btLr"/>
            <w:vAlign w:val="center"/>
          </w:tcPr>
          <w:p w:rsidR="001E54C2" w:rsidRDefault="001E54C2" w:rsidP="000425FA">
            <w:pPr>
              <w:pStyle w:val="a9"/>
              <w:ind w:left="113" w:right="113"/>
              <w:jc w:val="center"/>
              <w:rPr>
                <w:lang w:val="ro-RO"/>
              </w:rPr>
            </w:pPr>
          </w:p>
        </w:tc>
      </w:tr>
      <w:tr w:rsidR="00391F4B" w:rsidTr="00391F4B">
        <w:trPr>
          <w:cantSplit/>
          <w:trHeight w:val="214"/>
          <w:jc w:val="center"/>
        </w:trPr>
        <w:tc>
          <w:tcPr>
            <w:tcW w:w="544" w:type="dxa"/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725" w:type="dxa"/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  <w:r>
              <w:rPr>
                <w:lang w:val="ro-RO"/>
              </w:rPr>
              <w:t>0.63</w:t>
            </w:r>
          </w:p>
        </w:tc>
        <w:tc>
          <w:tcPr>
            <w:tcW w:w="393" w:type="dxa"/>
            <w:vMerge/>
            <w:tcBorders>
              <w:right w:val="single" w:sz="4" w:space="0" w:color="auto"/>
            </w:tcBorders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</w:tcBorders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</w:p>
        </w:tc>
        <w:tc>
          <w:tcPr>
            <w:tcW w:w="709" w:type="dxa"/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  <w:r>
              <w:rPr>
                <w:lang w:val="ro-RO"/>
              </w:rPr>
              <w:t>0.4</w:t>
            </w:r>
          </w:p>
        </w:tc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850" w:type="dxa"/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  <w:r>
              <w:rPr>
                <w:lang w:val="ro-RO"/>
              </w:rPr>
              <w:t>0.19</w:t>
            </w:r>
          </w:p>
        </w:tc>
        <w:tc>
          <w:tcPr>
            <w:tcW w:w="851" w:type="dxa"/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  <w:r>
              <w:rPr>
                <w:lang w:val="ro-RO"/>
              </w:rPr>
              <w:t>79</w:t>
            </w:r>
          </w:p>
        </w:tc>
        <w:tc>
          <w:tcPr>
            <w:tcW w:w="850" w:type="dxa"/>
            <w:vAlign w:val="center"/>
          </w:tcPr>
          <w:p w:rsidR="001E54C2" w:rsidRDefault="00B338A4" w:rsidP="000425FA">
            <w:pPr>
              <w:pStyle w:val="a9"/>
              <w:jc w:val="center"/>
              <w:rPr>
                <w:lang w:val="ro-RO"/>
              </w:rPr>
            </w:pPr>
            <w:r>
              <w:rPr>
                <w:lang w:val="ro-RO"/>
              </w:rPr>
              <w:t>6.3</w:t>
            </w:r>
          </w:p>
        </w:tc>
        <w:tc>
          <w:tcPr>
            <w:tcW w:w="567" w:type="dxa"/>
            <w:vMerge/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</w:p>
        </w:tc>
        <w:tc>
          <w:tcPr>
            <w:tcW w:w="1276" w:type="dxa"/>
            <w:vAlign w:val="center"/>
          </w:tcPr>
          <w:p w:rsidR="001E54C2" w:rsidRDefault="00391F4B" w:rsidP="000425FA">
            <w:pPr>
              <w:pStyle w:val="a9"/>
              <w:jc w:val="center"/>
              <w:rPr>
                <w:lang w:val="ro-RO"/>
              </w:rPr>
            </w:pPr>
            <w:r>
              <w:rPr>
                <w:lang w:val="ro-RO"/>
              </w:rPr>
              <w:t>3.8*10</w:t>
            </w:r>
            <w:r>
              <w:rPr>
                <w:vertAlign w:val="superscript"/>
                <w:lang w:val="ro-RO"/>
              </w:rPr>
              <w:t>-3</w:t>
            </w:r>
          </w:p>
        </w:tc>
        <w:tc>
          <w:tcPr>
            <w:tcW w:w="567" w:type="dxa"/>
            <w:vMerge/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</w:p>
        </w:tc>
        <w:tc>
          <w:tcPr>
            <w:tcW w:w="709" w:type="dxa"/>
            <w:vMerge/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</w:p>
        </w:tc>
        <w:tc>
          <w:tcPr>
            <w:tcW w:w="554" w:type="dxa"/>
            <w:vMerge/>
            <w:tcBorders>
              <w:right w:val="nil"/>
            </w:tcBorders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</w:p>
        </w:tc>
      </w:tr>
      <w:tr w:rsidR="00391F4B" w:rsidTr="00391F4B">
        <w:trPr>
          <w:cantSplit/>
          <w:trHeight w:val="204"/>
          <w:jc w:val="center"/>
        </w:trPr>
        <w:tc>
          <w:tcPr>
            <w:tcW w:w="544" w:type="dxa"/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725" w:type="dxa"/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  <w:r>
              <w:rPr>
                <w:lang w:val="ro-RO"/>
              </w:rPr>
              <w:t>0.55</w:t>
            </w:r>
          </w:p>
        </w:tc>
        <w:tc>
          <w:tcPr>
            <w:tcW w:w="393" w:type="dxa"/>
            <w:vMerge/>
            <w:tcBorders>
              <w:right w:val="single" w:sz="4" w:space="0" w:color="auto"/>
            </w:tcBorders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</w:tcBorders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</w:p>
        </w:tc>
        <w:tc>
          <w:tcPr>
            <w:tcW w:w="709" w:type="dxa"/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  <w:r>
              <w:rPr>
                <w:lang w:val="ro-RO"/>
              </w:rPr>
              <w:t>0.5</w:t>
            </w:r>
          </w:p>
        </w:tc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  <w:r>
              <w:rPr>
                <w:lang w:val="ro-RO"/>
              </w:rPr>
              <w:t>15</w:t>
            </w:r>
          </w:p>
        </w:tc>
        <w:tc>
          <w:tcPr>
            <w:tcW w:w="850" w:type="dxa"/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  <w:r>
              <w:rPr>
                <w:lang w:val="ro-RO"/>
              </w:rPr>
              <w:t>0.165</w:t>
            </w:r>
          </w:p>
        </w:tc>
        <w:tc>
          <w:tcPr>
            <w:tcW w:w="851" w:type="dxa"/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  <w:r>
              <w:rPr>
                <w:lang w:val="ro-RO"/>
              </w:rPr>
              <w:t>81</w:t>
            </w:r>
          </w:p>
        </w:tc>
        <w:tc>
          <w:tcPr>
            <w:tcW w:w="850" w:type="dxa"/>
            <w:vAlign w:val="center"/>
          </w:tcPr>
          <w:p w:rsidR="001E54C2" w:rsidRDefault="00B338A4" w:rsidP="000425FA">
            <w:pPr>
              <w:pStyle w:val="a9"/>
              <w:jc w:val="center"/>
              <w:rPr>
                <w:lang w:val="ro-RO"/>
              </w:rPr>
            </w:pPr>
            <w:r>
              <w:rPr>
                <w:lang w:val="ro-RO"/>
              </w:rPr>
              <w:t>5.5</w:t>
            </w:r>
          </w:p>
        </w:tc>
        <w:tc>
          <w:tcPr>
            <w:tcW w:w="567" w:type="dxa"/>
            <w:vMerge/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</w:p>
        </w:tc>
        <w:tc>
          <w:tcPr>
            <w:tcW w:w="1276" w:type="dxa"/>
            <w:vAlign w:val="center"/>
          </w:tcPr>
          <w:p w:rsidR="001E54C2" w:rsidRDefault="00391F4B" w:rsidP="000425FA">
            <w:pPr>
              <w:pStyle w:val="a9"/>
              <w:jc w:val="center"/>
              <w:rPr>
                <w:lang w:val="ro-RO"/>
              </w:rPr>
            </w:pPr>
            <w:r>
              <w:rPr>
                <w:lang w:val="ro-RO"/>
              </w:rPr>
              <w:t>4.7*10</w:t>
            </w:r>
            <w:r>
              <w:rPr>
                <w:vertAlign w:val="superscript"/>
                <w:lang w:val="ro-RO"/>
              </w:rPr>
              <w:t>-3</w:t>
            </w:r>
          </w:p>
        </w:tc>
        <w:tc>
          <w:tcPr>
            <w:tcW w:w="567" w:type="dxa"/>
            <w:vMerge/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</w:p>
        </w:tc>
        <w:tc>
          <w:tcPr>
            <w:tcW w:w="709" w:type="dxa"/>
            <w:vMerge/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</w:p>
        </w:tc>
        <w:tc>
          <w:tcPr>
            <w:tcW w:w="554" w:type="dxa"/>
            <w:vMerge/>
            <w:tcBorders>
              <w:right w:val="nil"/>
            </w:tcBorders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</w:p>
        </w:tc>
      </w:tr>
      <w:tr w:rsidR="00391F4B" w:rsidTr="00391F4B">
        <w:trPr>
          <w:cantSplit/>
          <w:trHeight w:val="204"/>
          <w:jc w:val="center"/>
        </w:trPr>
        <w:tc>
          <w:tcPr>
            <w:tcW w:w="544" w:type="dxa"/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725" w:type="dxa"/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  <w:r>
              <w:rPr>
                <w:lang w:val="ro-RO"/>
              </w:rPr>
              <w:t>0.43</w:t>
            </w:r>
          </w:p>
        </w:tc>
        <w:tc>
          <w:tcPr>
            <w:tcW w:w="393" w:type="dxa"/>
            <w:vMerge/>
            <w:tcBorders>
              <w:right w:val="single" w:sz="4" w:space="0" w:color="auto"/>
            </w:tcBorders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</w:tcBorders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</w:p>
        </w:tc>
        <w:tc>
          <w:tcPr>
            <w:tcW w:w="709" w:type="dxa"/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  <w:r>
              <w:rPr>
                <w:lang w:val="ro-RO"/>
              </w:rPr>
              <w:t>0.7</w:t>
            </w:r>
          </w:p>
        </w:tc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  <w:r>
              <w:rPr>
                <w:lang w:val="ro-RO"/>
              </w:rPr>
              <w:t>20</w:t>
            </w:r>
          </w:p>
        </w:tc>
        <w:tc>
          <w:tcPr>
            <w:tcW w:w="850" w:type="dxa"/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  <w:r>
              <w:rPr>
                <w:lang w:val="ro-RO"/>
              </w:rPr>
              <w:t>0.13</w:t>
            </w:r>
          </w:p>
        </w:tc>
        <w:tc>
          <w:tcPr>
            <w:tcW w:w="851" w:type="dxa"/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  <w:r>
              <w:rPr>
                <w:lang w:val="ro-RO"/>
              </w:rPr>
              <w:t>83</w:t>
            </w:r>
          </w:p>
        </w:tc>
        <w:tc>
          <w:tcPr>
            <w:tcW w:w="850" w:type="dxa"/>
            <w:vAlign w:val="center"/>
          </w:tcPr>
          <w:p w:rsidR="001E54C2" w:rsidRDefault="00B338A4" w:rsidP="000425FA">
            <w:pPr>
              <w:pStyle w:val="a9"/>
              <w:jc w:val="center"/>
              <w:rPr>
                <w:lang w:val="ro-RO"/>
              </w:rPr>
            </w:pPr>
            <w:r>
              <w:rPr>
                <w:lang w:val="ro-RO"/>
              </w:rPr>
              <w:t>4.3</w:t>
            </w:r>
          </w:p>
        </w:tc>
        <w:tc>
          <w:tcPr>
            <w:tcW w:w="567" w:type="dxa"/>
            <w:vMerge/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</w:p>
        </w:tc>
        <w:tc>
          <w:tcPr>
            <w:tcW w:w="1276" w:type="dxa"/>
            <w:vAlign w:val="center"/>
          </w:tcPr>
          <w:p w:rsidR="001E54C2" w:rsidRDefault="00391F4B" w:rsidP="000425FA">
            <w:pPr>
              <w:pStyle w:val="a9"/>
              <w:jc w:val="center"/>
              <w:rPr>
                <w:lang w:val="ro-RO"/>
              </w:rPr>
            </w:pPr>
            <w:r>
              <w:rPr>
                <w:lang w:val="ro-RO"/>
              </w:rPr>
              <w:t>6.3*10</w:t>
            </w:r>
            <w:r>
              <w:rPr>
                <w:vertAlign w:val="superscript"/>
                <w:lang w:val="ro-RO"/>
              </w:rPr>
              <w:t>-3</w:t>
            </w:r>
          </w:p>
        </w:tc>
        <w:tc>
          <w:tcPr>
            <w:tcW w:w="567" w:type="dxa"/>
            <w:vMerge/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</w:p>
        </w:tc>
        <w:tc>
          <w:tcPr>
            <w:tcW w:w="709" w:type="dxa"/>
            <w:vMerge/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</w:p>
        </w:tc>
        <w:tc>
          <w:tcPr>
            <w:tcW w:w="554" w:type="dxa"/>
            <w:vMerge/>
            <w:tcBorders>
              <w:right w:val="nil"/>
            </w:tcBorders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</w:p>
        </w:tc>
      </w:tr>
      <w:tr w:rsidR="00391F4B" w:rsidTr="00391F4B">
        <w:trPr>
          <w:cantSplit/>
          <w:trHeight w:val="204"/>
          <w:jc w:val="center"/>
        </w:trPr>
        <w:tc>
          <w:tcPr>
            <w:tcW w:w="544" w:type="dxa"/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725" w:type="dxa"/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  <w:r>
              <w:rPr>
                <w:lang w:val="ro-RO"/>
              </w:rPr>
              <w:t>0.3</w:t>
            </w:r>
          </w:p>
        </w:tc>
        <w:tc>
          <w:tcPr>
            <w:tcW w:w="393" w:type="dxa"/>
            <w:vMerge/>
            <w:tcBorders>
              <w:right w:val="single" w:sz="4" w:space="0" w:color="auto"/>
            </w:tcBorders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</w:tcBorders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</w:p>
        </w:tc>
        <w:tc>
          <w:tcPr>
            <w:tcW w:w="709" w:type="dxa"/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  <w:r>
              <w:rPr>
                <w:lang w:val="ro-RO"/>
              </w:rPr>
              <w:t>0.95</w:t>
            </w:r>
          </w:p>
        </w:tc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  <w:r>
              <w:rPr>
                <w:lang w:val="ro-RO"/>
              </w:rPr>
              <w:t>28</w:t>
            </w:r>
          </w:p>
        </w:tc>
        <w:tc>
          <w:tcPr>
            <w:tcW w:w="850" w:type="dxa"/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  <w:r>
              <w:rPr>
                <w:lang w:val="ro-RO"/>
              </w:rPr>
              <w:t>0.09</w:t>
            </w:r>
          </w:p>
        </w:tc>
        <w:tc>
          <w:tcPr>
            <w:tcW w:w="851" w:type="dxa"/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  <w:r>
              <w:rPr>
                <w:lang w:val="ro-RO"/>
              </w:rPr>
              <w:t>85</w:t>
            </w:r>
          </w:p>
        </w:tc>
        <w:tc>
          <w:tcPr>
            <w:tcW w:w="850" w:type="dxa"/>
            <w:vAlign w:val="center"/>
          </w:tcPr>
          <w:p w:rsidR="001E54C2" w:rsidRDefault="00B338A4" w:rsidP="000425FA">
            <w:pPr>
              <w:pStyle w:val="a9"/>
              <w:jc w:val="center"/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567" w:type="dxa"/>
            <w:vMerge/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</w:p>
        </w:tc>
        <w:tc>
          <w:tcPr>
            <w:tcW w:w="1276" w:type="dxa"/>
            <w:vAlign w:val="center"/>
          </w:tcPr>
          <w:p w:rsidR="001E54C2" w:rsidRPr="00391F4B" w:rsidRDefault="00D676F1" w:rsidP="000425FA">
            <w:pPr>
              <w:pStyle w:val="a9"/>
              <w:jc w:val="center"/>
              <w:rPr>
                <w:lang w:val="ro-RO"/>
              </w:rPr>
            </w:pPr>
            <w:r>
              <w:rPr>
                <w:lang w:val="ro-RO"/>
              </w:rPr>
              <w:t>8.8</w:t>
            </w:r>
            <w:r w:rsidR="00391F4B">
              <w:rPr>
                <w:lang w:val="ro-RO"/>
              </w:rPr>
              <w:t>*10</w:t>
            </w:r>
            <w:r w:rsidR="00391F4B">
              <w:rPr>
                <w:vertAlign w:val="superscript"/>
                <w:lang w:val="ro-RO"/>
              </w:rPr>
              <w:t>-3</w:t>
            </w:r>
          </w:p>
        </w:tc>
        <w:tc>
          <w:tcPr>
            <w:tcW w:w="567" w:type="dxa"/>
            <w:vMerge/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</w:p>
        </w:tc>
        <w:tc>
          <w:tcPr>
            <w:tcW w:w="709" w:type="dxa"/>
            <w:vMerge/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</w:p>
        </w:tc>
        <w:tc>
          <w:tcPr>
            <w:tcW w:w="554" w:type="dxa"/>
            <w:vMerge/>
            <w:tcBorders>
              <w:right w:val="nil"/>
            </w:tcBorders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</w:p>
        </w:tc>
      </w:tr>
      <w:tr w:rsidR="00391F4B" w:rsidTr="00391F4B">
        <w:trPr>
          <w:cantSplit/>
          <w:trHeight w:val="204"/>
          <w:jc w:val="center"/>
        </w:trPr>
        <w:tc>
          <w:tcPr>
            <w:tcW w:w="544" w:type="dxa"/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725" w:type="dxa"/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  <w:r>
              <w:rPr>
                <w:lang w:val="ro-RO"/>
              </w:rPr>
              <w:t>0.45</w:t>
            </w:r>
          </w:p>
        </w:tc>
        <w:tc>
          <w:tcPr>
            <w:tcW w:w="393" w:type="dxa"/>
            <w:vMerge/>
            <w:tcBorders>
              <w:right w:val="single" w:sz="4" w:space="0" w:color="auto"/>
            </w:tcBorders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</w:tcBorders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</w:p>
        </w:tc>
        <w:tc>
          <w:tcPr>
            <w:tcW w:w="709" w:type="dxa"/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  <w:r>
              <w:rPr>
                <w:lang w:val="ro-RO"/>
              </w:rPr>
              <w:t>1.3</w:t>
            </w:r>
          </w:p>
        </w:tc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  <w:r>
              <w:rPr>
                <w:lang w:val="ro-RO"/>
              </w:rPr>
              <w:t>38</w:t>
            </w:r>
          </w:p>
        </w:tc>
        <w:tc>
          <w:tcPr>
            <w:tcW w:w="850" w:type="dxa"/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  <w:r>
              <w:rPr>
                <w:lang w:val="ro-RO"/>
              </w:rPr>
              <w:t>0.135</w:t>
            </w:r>
          </w:p>
        </w:tc>
        <w:tc>
          <w:tcPr>
            <w:tcW w:w="851" w:type="dxa"/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  <w:r>
              <w:rPr>
                <w:lang w:val="ro-RO"/>
              </w:rPr>
              <w:t>82</w:t>
            </w:r>
          </w:p>
        </w:tc>
        <w:tc>
          <w:tcPr>
            <w:tcW w:w="850" w:type="dxa"/>
            <w:vAlign w:val="center"/>
          </w:tcPr>
          <w:p w:rsidR="001E54C2" w:rsidRDefault="00B338A4" w:rsidP="000425FA">
            <w:pPr>
              <w:pStyle w:val="a9"/>
              <w:jc w:val="center"/>
              <w:rPr>
                <w:lang w:val="ro-RO"/>
              </w:rPr>
            </w:pPr>
            <w:r>
              <w:rPr>
                <w:lang w:val="ro-RO"/>
              </w:rPr>
              <w:t>4.5</w:t>
            </w:r>
          </w:p>
        </w:tc>
        <w:tc>
          <w:tcPr>
            <w:tcW w:w="567" w:type="dxa"/>
            <w:vMerge/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</w:p>
        </w:tc>
        <w:tc>
          <w:tcPr>
            <w:tcW w:w="1276" w:type="dxa"/>
            <w:vAlign w:val="center"/>
          </w:tcPr>
          <w:p w:rsidR="001E54C2" w:rsidRDefault="00391F4B" w:rsidP="000425FA">
            <w:pPr>
              <w:pStyle w:val="a9"/>
              <w:jc w:val="center"/>
              <w:rPr>
                <w:lang w:val="ro-RO"/>
              </w:rPr>
            </w:pPr>
            <w:r>
              <w:rPr>
                <w:lang w:val="ro-RO"/>
              </w:rPr>
              <w:t>12*10</w:t>
            </w:r>
            <w:r>
              <w:rPr>
                <w:vertAlign w:val="superscript"/>
                <w:lang w:val="ro-RO"/>
              </w:rPr>
              <w:t>-3</w:t>
            </w:r>
          </w:p>
        </w:tc>
        <w:tc>
          <w:tcPr>
            <w:tcW w:w="567" w:type="dxa"/>
            <w:vMerge/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</w:p>
        </w:tc>
        <w:tc>
          <w:tcPr>
            <w:tcW w:w="709" w:type="dxa"/>
            <w:vMerge/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</w:p>
        </w:tc>
        <w:tc>
          <w:tcPr>
            <w:tcW w:w="554" w:type="dxa"/>
            <w:vMerge/>
            <w:tcBorders>
              <w:bottom w:val="nil"/>
              <w:right w:val="nil"/>
            </w:tcBorders>
            <w:vAlign w:val="center"/>
          </w:tcPr>
          <w:p w:rsidR="001E54C2" w:rsidRDefault="001E54C2" w:rsidP="000425FA">
            <w:pPr>
              <w:pStyle w:val="a9"/>
              <w:jc w:val="center"/>
              <w:rPr>
                <w:lang w:val="ro-RO"/>
              </w:rPr>
            </w:pPr>
          </w:p>
        </w:tc>
      </w:tr>
      <w:tr w:rsidR="000B7F21" w:rsidTr="00391F4B">
        <w:trPr>
          <w:cantSplit/>
          <w:trHeight w:val="639"/>
          <w:jc w:val="center"/>
        </w:trPr>
        <w:tc>
          <w:tcPr>
            <w:tcW w:w="1269" w:type="dxa"/>
            <w:gridSpan w:val="2"/>
            <w:vMerge w:val="restart"/>
            <w:tcBorders>
              <w:left w:val="nil"/>
              <w:right w:val="nil"/>
            </w:tcBorders>
            <w:vAlign w:val="center"/>
          </w:tcPr>
          <w:p w:rsidR="000B7F21" w:rsidRDefault="000B7F21" w:rsidP="000425FA">
            <w:pPr>
              <w:pStyle w:val="a9"/>
              <w:jc w:val="center"/>
              <w:rPr>
                <w:lang w:val="ro-RO"/>
              </w:rPr>
            </w:pPr>
          </w:p>
        </w:tc>
        <w:tc>
          <w:tcPr>
            <w:tcW w:w="393" w:type="dxa"/>
            <w:vMerge w:val="restart"/>
            <w:tcBorders>
              <w:left w:val="nil"/>
              <w:right w:val="nil"/>
            </w:tcBorders>
            <w:vAlign w:val="center"/>
          </w:tcPr>
          <w:p w:rsidR="000B7F21" w:rsidRDefault="000B7F21" w:rsidP="000B7F21">
            <w:pPr>
              <w:rPr>
                <w:lang w:val="ro-RO"/>
              </w:rPr>
            </w:pPr>
          </w:p>
        </w:tc>
        <w:tc>
          <w:tcPr>
            <w:tcW w:w="1134" w:type="dxa"/>
            <w:gridSpan w:val="2"/>
            <w:vMerge w:val="restart"/>
            <w:tcBorders>
              <w:left w:val="nil"/>
              <w:right w:val="nil"/>
            </w:tcBorders>
            <w:vAlign w:val="center"/>
          </w:tcPr>
          <w:p w:rsidR="000B7F21" w:rsidRDefault="000B7F21" w:rsidP="000425FA">
            <w:pPr>
              <w:pStyle w:val="a9"/>
              <w:jc w:val="center"/>
              <w:rPr>
                <w:lang w:val="ro-RO"/>
              </w:rPr>
            </w:pPr>
          </w:p>
        </w:tc>
        <w:tc>
          <w:tcPr>
            <w:tcW w:w="567" w:type="dxa"/>
            <w:vMerge w:val="restart"/>
            <w:tcBorders>
              <w:left w:val="nil"/>
              <w:right w:val="nil"/>
            </w:tcBorders>
            <w:vAlign w:val="center"/>
          </w:tcPr>
          <w:p w:rsidR="000B7F21" w:rsidRDefault="000B7F21" w:rsidP="000B7F21">
            <w:pPr>
              <w:rPr>
                <w:lang w:val="ro-RO"/>
              </w:rPr>
            </w:pPr>
          </w:p>
        </w:tc>
        <w:tc>
          <w:tcPr>
            <w:tcW w:w="3118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:rsidR="000B7F21" w:rsidRDefault="000B7F21" w:rsidP="000425FA">
            <w:pPr>
              <w:pStyle w:val="a9"/>
              <w:jc w:val="center"/>
              <w:rPr>
                <w:lang w:val="ro-RO"/>
              </w:rPr>
            </w:pPr>
          </w:p>
        </w:tc>
        <w:tc>
          <w:tcPr>
            <w:tcW w:w="1843" w:type="dxa"/>
            <w:gridSpan w:val="2"/>
            <w:vMerge w:val="restart"/>
            <w:tcBorders>
              <w:left w:val="nil"/>
              <w:right w:val="nil"/>
            </w:tcBorders>
            <w:vAlign w:val="center"/>
          </w:tcPr>
          <w:p w:rsidR="000B7F21" w:rsidRDefault="000B7F21" w:rsidP="000425FA">
            <w:pPr>
              <w:pStyle w:val="a9"/>
              <w:jc w:val="center"/>
              <w:rPr>
                <w:lang w:val="ro-RO"/>
              </w:rPr>
            </w:pPr>
          </w:p>
        </w:tc>
        <w:tc>
          <w:tcPr>
            <w:tcW w:w="1830" w:type="dxa"/>
            <w:gridSpan w:val="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0B7F21" w:rsidRDefault="000B7F21" w:rsidP="000425FA">
            <w:pPr>
              <w:pStyle w:val="a9"/>
              <w:jc w:val="center"/>
              <w:rPr>
                <w:lang w:val="ro-RO"/>
              </w:rPr>
            </w:pPr>
          </w:p>
        </w:tc>
      </w:tr>
      <w:tr w:rsidR="000B7F21" w:rsidTr="00391F4B">
        <w:trPr>
          <w:cantSplit/>
          <w:trHeight w:val="322"/>
          <w:jc w:val="center"/>
        </w:trPr>
        <w:tc>
          <w:tcPr>
            <w:tcW w:w="1269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0B7F21" w:rsidRDefault="000B7F21" w:rsidP="000425FA">
            <w:pPr>
              <w:pStyle w:val="a9"/>
              <w:jc w:val="center"/>
              <w:rPr>
                <w:lang w:val="ro-RO"/>
              </w:rPr>
            </w:pPr>
          </w:p>
        </w:tc>
        <w:tc>
          <w:tcPr>
            <w:tcW w:w="393" w:type="dxa"/>
            <w:vMerge/>
            <w:tcBorders>
              <w:left w:val="nil"/>
              <w:right w:val="nil"/>
            </w:tcBorders>
            <w:vAlign w:val="center"/>
          </w:tcPr>
          <w:p w:rsidR="000B7F21" w:rsidRDefault="000B7F21" w:rsidP="000425FA">
            <w:pPr>
              <w:pStyle w:val="a9"/>
              <w:jc w:val="center"/>
              <w:rPr>
                <w:lang w:val="ro-RO"/>
              </w:rPr>
            </w:pPr>
          </w:p>
        </w:tc>
        <w:tc>
          <w:tcPr>
            <w:tcW w:w="1134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0B7F21" w:rsidRDefault="000B7F21" w:rsidP="000425FA">
            <w:pPr>
              <w:pStyle w:val="a9"/>
              <w:jc w:val="center"/>
              <w:rPr>
                <w:lang w:val="ro-RO"/>
              </w:rPr>
            </w:pPr>
          </w:p>
        </w:tc>
        <w:tc>
          <w:tcPr>
            <w:tcW w:w="567" w:type="dxa"/>
            <w:vMerge/>
            <w:tcBorders>
              <w:left w:val="nil"/>
              <w:right w:val="nil"/>
            </w:tcBorders>
            <w:vAlign w:val="center"/>
          </w:tcPr>
          <w:p w:rsidR="000B7F21" w:rsidRDefault="000B7F21" w:rsidP="000425FA">
            <w:pPr>
              <w:pStyle w:val="a9"/>
              <w:jc w:val="center"/>
              <w:rPr>
                <w:lang w:val="ro-RO"/>
              </w:rPr>
            </w:pPr>
          </w:p>
        </w:tc>
        <w:tc>
          <w:tcPr>
            <w:tcW w:w="1417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0B7F21" w:rsidRDefault="000B7F21" w:rsidP="000425FA">
            <w:pPr>
              <w:pStyle w:val="a9"/>
              <w:jc w:val="center"/>
              <w:rPr>
                <w:lang w:val="ro-RO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0B7F21" w:rsidRDefault="000B7F21" w:rsidP="000425FA">
            <w:pPr>
              <w:pStyle w:val="a9"/>
              <w:jc w:val="center"/>
              <w:rPr>
                <w:lang w:val="ro-RO"/>
              </w:rPr>
            </w:pPr>
          </w:p>
        </w:tc>
        <w:tc>
          <w:tcPr>
            <w:tcW w:w="1843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0B7F21" w:rsidRDefault="000B7F21" w:rsidP="000425FA">
            <w:pPr>
              <w:pStyle w:val="a9"/>
              <w:jc w:val="center"/>
              <w:rPr>
                <w:lang w:val="ro-RO"/>
              </w:rPr>
            </w:pPr>
          </w:p>
        </w:tc>
        <w:tc>
          <w:tcPr>
            <w:tcW w:w="1830" w:type="dxa"/>
            <w:gridSpan w:val="3"/>
            <w:vMerge/>
            <w:tcBorders>
              <w:top w:val="nil"/>
              <w:left w:val="nil"/>
              <w:right w:val="nil"/>
            </w:tcBorders>
            <w:vAlign w:val="center"/>
          </w:tcPr>
          <w:p w:rsidR="000B7F21" w:rsidRDefault="000B7F21" w:rsidP="000425FA">
            <w:pPr>
              <w:pStyle w:val="a9"/>
              <w:jc w:val="center"/>
              <w:rPr>
                <w:lang w:val="ro-RO"/>
              </w:rPr>
            </w:pPr>
          </w:p>
        </w:tc>
      </w:tr>
      <w:tr w:rsidR="000B7F21" w:rsidTr="00391F4B">
        <w:trPr>
          <w:cantSplit/>
          <w:trHeight w:val="214"/>
          <w:jc w:val="center"/>
        </w:trPr>
        <w:tc>
          <w:tcPr>
            <w:tcW w:w="1269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0B7F21" w:rsidRDefault="000B7F21" w:rsidP="000425FA">
            <w:pPr>
              <w:pStyle w:val="a9"/>
              <w:jc w:val="center"/>
              <w:rPr>
                <w:lang w:val="ro-RO"/>
              </w:rPr>
            </w:pPr>
          </w:p>
        </w:tc>
        <w:tc>
          <w:tcPr>
            <w:tcW w:w="39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B7F21" w:rsidRDefault="000B7F21" w:rsidP="000425FA">
            <w:pPr>
              <w:pStyle w:val="a9"/>
              <w:jc w:val="center"/>
              <w:rPr>
                <w:lang w:val="ro-RO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7F21" w:rsidRDefault="000B7F21" w:rsidP="000425FA">
            <w:pPr>
              <w:pStyle w:val="a9"/>
              <w:jc w:val="center"/>
              <w:rPr>
                <w:lang w:val="ro-RO"/>
              </w:rPr>
            </w:pPr>
          </w:p>
        </w:tc>
        <w:tc>
          <w:tcPr>
            <w:tcW w:w="567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B7F21" w:rsidRDefault="000B7F21" w:rsidP="000425FA">
            <w:pPr>
              <w:pStyle w:val="a9"/>
              <w:jc w:val="center"/>
              <w:rPr>
                <w:lang w:val="ro-RO"/>
              </w:rPr>
            </w:pPr>
          </w:p>
        </w:tc>
        <w:tc>
          <w:tcPr>
            <w:tcW w:w="141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7F21" w:rsidRDefault="000B7F21" w:rsidP="000425FA">
            <w:pPr>
              <w:pStyle w:val="a9"/>
              <w:jc w:val="center"/>
              <w:rPr>
                <w:lang w:val="ro-RO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7F21" w:rsidRDefault="000B7F21" w:rsidP="000425FA">
            <w:pPr>
              <w:pStyle w:val="a9"/>
              <w:jc w:val="center"/>
              <w:rPr>
                <w:lang w:val="ro-RO"/>
              </w:rPr>
            </w:pPr>
          </w:p>
        </w:tc>
        <w:tc>
          <w:tcPr>
            <w:tcW w:w="1843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0B7F21" w:rsidRDefault="000B7F21" w:rsidP="000425FA">
            <w:pPr>
              <w:pStyle w:val="a9"/>
              <w:jc w:val="center"/>
              <w:rPr>
                <w:lang w:val="ro-RO"/>
              </w:rPr>
            </w:pPr>
          </w:p>
        </w:tc>
        <w:tc>
          <w:tcPr>
            <w:tcW w:w="183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7F21" w:rsidRDefault="000B7F21" w:rsidP="000425FA">
            <w:pPr>
              <w:pStyle w:val="a9"/>
              <w:jc w:val="center"/>
              <w:rPr>
                <w:lang w:val="ro-RO"/>
              </w:rPr>
            </w:pPr>
          </w:p>
        </w:tc>
      </w:tr>
    </w:tbl>
    <w:p w:rsidR="00F65C28" w:rsidRPr="00027B8C" w:rsidRDefault="00ED5EDD" w:rsidP="00A228C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28"/>
          <w:lang w:val="ro-MD"/>
        </w:rPr>
      </w:pPr>
      <w:r w:rsidRPr="00027B8C">
        <w:rPr>
          <w:rFonts w:ascii="Times New Roman" w:hAnsi="Times New Roman" w:cs="Times New Roman"/>
          <w:sz w:val="32"/>
          <w:szCs w:val="28"/>
          <w:lang w:val="ro-MD"/>
        </w:rPr>
        <w:t>Efectuăm calculele necesare iar rezultatele le introducem în tabel.</w:t>
      </w:r>
    </w:p>
    <w:p w:rsidR="00027B8C" w:rsidRPr="00027B8C" w:rsidRDefault="007A274C" w:rsidP="007A274C">
      <w:pPr>
        <w:pStyle w:val="a3"/>
        <w:tabs>
          <w:tab w:val="left" w:pos="4020"/>
        </w:tabs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ro-MD"/>
        </w:rPr>
      </w:pPr>
      <w:r>
        <w:rPr>
          <w:rFonts w:ascii="Times New Roman" w:hAnsi="Times New Roman" w:cs="Times New Roman"/>
          <w:sz w:val="28"/>
          <w:szCs w:val="28"/>
          <w:lang w:val="ro-MD"/>
        </w:rPr>
        <w:tab/>
      </w:r>
    </w:p>
    <w:p w:rsidR="00A958DA" w:rsidRDefault="00321149" w:rsidP="00A958DA">
      <w:pPr>
        <w:pStyle w:val="a3"/>
        <w:rPr>
          <w:rFonts w:ascii="Times New Roman" w:hAnsi="Times New Roman" w:cs="Times New Roman"/>
          <w:i/>
          <w:sz w:val="28"/>
          <w:szCs w:val="28"/>
          <w:lang w:val="ro-MD"/>
        </w:rPr>
      </w:pPr>
      <w:r w:rsidRPr="00F1791E">
        <w:rPr>
          <w:rFonts w:ascii="Times New Roman" w:hAnsi="Times New Roman" w:cs="Times New Roman"/>
          <w:sz w:val="28"/>
          <w:szCs w:val="28"/>
          <w:lang w:val="ro-MD"/>
        </w:rPr>
        <w:tab/>
      </w:r>
      <w:r w:rsidRPr="00F1791E">
        <w:rPr>
          <w:rFonts w:ascii="Times New Roman" w:hAnsi="Times New Roman" w:cs="Times New Roman"/>
          <w:sz w:val="28"/>
          <w:szCs w:val="28"/>
          <w:lang w:val="ro-MD"/>
        </w:rPr>
        <w:tab/>
      </w:r>
      <w:r w:rsidRPr="00F1791E">
        <w:rPr>
          <w:rFonts w:ascii="Times New Roman" w:hAnsi="Times New Roman" w:cs="Times New Roman"/>
          <w:i/>
          <w:sz w:val="28"/>
          <w:szCs w:val="28"/>
          <w:lang w:val="ro-MD"/>
        </w:rPr>
        <w:t>Exemplu de calcul:</w:t>
      </w:r>
    </w:p>
    <w:p w:rsidR="007A274C" w:rsidRDefault="007A274C" w:rsidP="00A958DA">
      <w:pPr>
        <w:pStyle w:val="a3"/>
        <w:rPr>
          <w:rFonts w:ascii="Times New Roman" w:hAnsi="Times New Roman" w:cs="Times New Roman"/>
          <w:i/>
          <w:sz w:val="28"/>
          <w:szCs w:val="28"/>
          <w:lang w:val="ro-MD"/>
        </w:rPr>
      </w:pPr>
    </w:p>
    <w:p w:rsidR="002870B8" w:rsidRDefault="002870B8" w:rsidP="00A958DA">
      <w:pPr>
        <w:pStyle w:val="a3"/>
        <w:rPr>
          <w:rFonts w:ascii="Times New Roman" w:hAnsi="Times New Roman" w:cs="Times New Roman"/>
          <w:i/>
          <w:sz w:val="28"/>
          <w:szCs w:val="28"/>
          <w:lang w:val="ro-MD"/>
        </w:rPr>
      </w:pPr>
    </w:p>
    <w:p w:rsidR="002870B8" w:rsidRPr="002870B8" w:rsidRDefault="002870B8" w:rsidP="002870B8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32"/>
          <w:szCs w:val="28"/>
          <w:lang w:val="ro-MD"/>
        </w:rPr>
      </w:pPr>
      <w:r w:rsidRPr="002870B8">
        <w:rPr>
          <w:rFonts w:ascii="Times New Roman" w:eastAsiaTheme="minorEastAsia" w:hAnsi="Times New Roman" w:cs="Times New Roman"/>
          <w:sz w:val="32"/>
          <w:szCs w:val="24"/>
          <w:lang w:val="ro-RO"/>
        </w:rPr>
        <w:t xml:space="preserve">cosφ=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4"/>
                <w:lang w:val="ro-RO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4"/>
                <w:lang w:val="ro-RO"/>
              </w:rPr>
              <m:t>P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4"/>
                <w:lang w:val="ro-RO"/>
              </w:rPr>
              <m:t>U*I</m:t>
            </m:r>
          </m:den>
        </m:f>
      </m:oMath>
      <w:r w:rsidRPr="002870B8">
        <w:rPr>
          <w:rFonts w:ascii="Times New Roman" w:eastAsiaTheme="minorEastAsia" w:hAnsi="Times New Roman" w:cs="Times New Roman"/>
          <w:sz w:val="32"/>
          <w:szCs w:val="24"/>
          <w:lang w:val="ro-RO"/>
        </w:rPr>
        <w:t>=</w:t>
      </w:r>
      <w:r>
        <w:rPr>
          <w:rFonts w:ascii="Times New Roman" w:eastAsiaTheme="minorEastAsia" w:hAnsi="Times New Roman" w:cs="Times New Roman"/>
          <w:sz w:val="32"/>
          <w:szCs w:val="24"/>
          <w:lang w:val="ro-RO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4"/>
                <w:lang w:val="ro-RO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4"/>
                <w:lang w:val="ro-RO"/>
              </w:rPr>
              <m:t>30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4"/>
                <w:lang w:val="ro-RO"/>
              </w:rPr>
              <m:t>10*0,3</m:t>
            </m:r>
          </m:den>
        </m:f>
      </m:oMath>
      <w:r w:rsidR="001E54C2">
        <w:rPr>
          <w:rFonts w:ascii="Times New Roman" w:eastAsiaTheme="minorEastAsia" w:hAnsi="Times New Roman" w:cs="Times New Roman"/>
          <w:sz w:val="32"/>
          <w:szCs w:val="24"/>
          <w:lang w:val="ro-RO"/>
        </w:rPr>
        <w:t xml:space="preserve"> =0.09</w:t>
      </w:r>
      <w:r>
        <w:rPr>
          <w:rFonts w:ascii="Times New Roman" w:eastAsiaTheme="minorEastAsia" w:hAnsi="Times New Roman" w:cs="Times New Roman"/>
          <w:sz w:val="32"/>
          <w:szCs w:val="24"/>
          <w:lang w:val="ro-RO"/>
        </w:rPr>
        <w:t>;</w:t>
      </w:r>
    </w:p>
    <w:p w:rsidR="00126629" w:rsidRDefault="002870B8" w:rsidP="00126629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32"/>
          <w:szCs w:val="28"/>
          <w:lang w:val="ro-MD"/>
        </w:rPr>
      </w:pPr>
      <w:r w:rsidRPr="00505AAF">
        <w:rPr>
          <w:rFonts w:ascii="Times New Roman" w:eastAsiaTheme="minorEastAsia" w:hAnsi="Times New Roman" w:cs="Times New Roman"/>
          <w:sz w:val="28"/>
          <w:szCs w:val="24"/>
          <w:lang w:val="ro-RO"/>
        </w:rPr>
        <w:t>φ=arccosφ</w:t>
      </w:r>
      <w:r>
        <w:rPr>
          <w:rFonts w:ascii="Times New Roman" w:eastAsiaTheme="minorEastAsia" w:hAnsi="Times New Roman" w:cs="Times New Roman"/>
          <w:sz w:val="28"/>
          <w:szCs w:val="24"/>
          <w:lang w:val="ro-RO"/>
        </w:rPr>
        <w:t>=</w:t>
      </w:r>
      <w:r w:rsidR="00C64ACA" w:rsidRPr="00505AAF">
        <w:rPr>
          <w:rFonts w:ascii="Times New Roman" w:eastAsiaTheme="minorEastAsia" w:hAnsi="Times New Roman" w:cs="Times New Roman"/>
          <w:sz w:val="28"/>
          <w:szCs w:val="24"/>
          <w:lang w:val="ro-RO"/>
        </w:rPr>
        <w:t>arccos</w:t>
      </w:r>
      <w:r w:rsidR="001E54C2">
        <w:rPr>
          <w:rFonts w:ascii="Times New Roman" w:eastAsiaTheme="minorEastAsia" w:hAnsi="Times New Roman" w:cs="Times New Roman"/>
          <w:sz w:val="28"/>
          <w:szCs w:val="24"/>
          <w:lang w:val="ro-RO"/>
        </w:rPr>
        <w:t>0.09</w:t>
      </w:r>
      <w:r w:rsidR="00C64ACA">
        <w:rPr>
          <w:rFonts w:ascii="Times New Roman" w:eastAsiaTheme="minorEastAsia" w:hAnsi="Times New Roman" w:cs="Times New Roman"/>
          <w:sz w:val="28"/>
          <w:szCs w:val="24"/>
          <w:lang w:val="ro-RO"/>
        </w:rPr>
        <w:t>=</w:t>
      </w:r>
      <w:r w:rsidR="00603869">
        <w:rPr>
          <w:rFonts w:ascii="Times New Roman" w:eastAsiaTheme="minorEastAsia" w:hAnsi="Times New Roman" w:cs="Times New Roman"/>
          <w:sz w:val="28"/>
          <w:szCs w:val="24"/>
          <w:lang w:val="ro-RO"/>
        </w:rPr>
        <w:t xml:space="preserve"> </w:t>
      </w:r>
      <w:r w:rsidR="001E54C2">
        <w:rPr>
          <w:rFonts w:ascii="Times New Roman" w:eastAsiaTheme="minorEastAsia" w:hAnsi="Times New Roman" w:cs="Times New Roman"/>
          <w:sz w:val="28"/>
          <w:szCs w:val="24"/>
          <w:lang w:val="ro-RO"/>
        </w:rPr>
        <w:t>85</w:t>
      </w:r>
      <w:r w:rsidR="00603869">
        <w:rPr>
          <w:rFonts w:ascii="Times New Roman" w:eastAsiaTheme="minorEastAsia" w:hAnsi="Times New Roman" w:cs="Times New Roman"/>
          <w:sz w:val="28"/>
          <w:szCs w:val="24"/>
          <w:vertAlign w:val="superscript"/>
          <w:lang w:val="ro-RO"/>
        </w:rPr>
        <w:t>o</w:t>
      </w:r>
      <w:r w:rsidR="00C64ACA">
        <w:rPr>
          <w:rFonts w:ascii="Times New Roman" w:eastAsiaTheme="minorEastAsia" w:hAnsi="Times New Roman" w:cs="Times New Roman"/>
          <w:sz w:val="28"/>
          <w:szCs w:val="24"/>
          <w:lang w:val="ro-RO"/>
        </w:rPr>
        <w:t>;</w:t>
      </w:r>
    </w:p>
    <w:p w:rsidR="00603869" w:rsidRPr="00126629" w:rsidRDefault="001E54C2" w:rsidP="00126629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32"/>
          <w:szCs w:val="28"/>
          <w:lang w:val="ro-MD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Y=I/U</w:t>
      </w:r>
      <w:r w:rsidR="009F09D9">
        <w:rPr>
          <w:rFonts w:ascii="Times New Roman" w:hAnsi="Times New Roman" w:cs="Times New Roman"/>
          <w:sz w:val="28"/>
          <w:szCs w:val="28"/>
          <w:lang w:val="ro-RO"/>
        </w:rPr>
        <w:t>=</w:t>
      </w:r>
      <w:r w:rsidR="00B338A4">
        <w:rPr>
          <w:rFonts w:ascii="Times New Roman" w:hAnsi="Times New Roman" w:cs="Times New Roman"/>
          <w:sz w:val="28"/>
          <w:szCs w:val="28"/>
          <w:lang w:val="ro-RO"/>
        </w:rPr>
        <w:t>0.3/100</w:t>
      </w:r>
      <w:r w:rsidR="00126629">
        <w:rPr>
          <w:rFonts w:ascii="Times New Roman" w:hAnsi="Times New Roman" w:cs="Times New Roman"/>
          <w:sz w:val="28"/>
          <w:szCs w:val="28"/>
          <w:lang w:val="ro-RO"/>
        </w:rPr>
        <w:t>=</w:t>
      </w:r>
      <w:r w:rsidR="00B338A4">
        <w:rPr>
          <w:rFonts w:ascii="Times New Roman" w:hAnsi="Times New Roman" w:cs="Times New Roman"/>
          <w:sz w:val="28"/>
          <w:szCs w:val="28"/>
          <w:lang w:val="ro-RO"/>
        </w:rPr>
        <w:t>3*10</w:t>
      </w:r>
      <w:r w:rsidR="00B338A4">
        <w:rPr>
          <w:rFonts w:ascii="Times New Roman" w:hAnsi="Times New Roman" w:cs="Times New Roman"/>
          <w:sz w:val="28"/>
          <w:szCs w:val="28"/>
          <w:vertAlign w:val="superscript"/>
          <w:lang w:val="ro-RO"/>
        </w:rPr>
        <w:t>-3</w:t>
      </w:r>
      <w:r w:rsidR="00603869" w:rsidRPr="001E54C2">
        <w:rPr>
          <w:rFonts w:ascii="Times New Roman" w:hAnsi="Times New Roman" w:cs="Times New Roman"/>
          <w:noProof/>
          <w:sz w:val="28"/>
          <w:szCs w:val="28"/>
          <w:lang w:val="ro-MD"/>
        </w:rPr>
        <w:t xml:space="preserve"> </w:t>
      </w:r>
      <w:r w:rsidR="00B338A4">
        <w:rPr>
          <w:rFonts w:ascii="Times New Roman" w:hAnsi="Times New Roman" w:cs="Times New Roman"/>
          <w:noProof/>
          <w:sz w:val="28"/>
          <w:szCs w:val="28"/>
        </w:rPr>
        <w:t>S</w:t>
      </w:r>
      <w:r w:rsidR="00603869" w:rsidRPr="001E54C2">
        <w:rPr>
          <w:rFonts w:ascii="Times New Roman" w:hAnsi="Times New Roman" w:cs="Times New Roman"/>
          <w:noProof/>
          <w:sz w:val="24"/>
          <w:szCs w:val="28"/>
          <w:lang w:val="ro-MD"/>
        </w:rPr>
        <w:t>;</w:t>
      </w:r>
    </w:p>
    <w:p w:rsidR="00676ECA" w:rsidRPr="00D12D8A" w:rsidRDefault="00B338A4" w:rsidP="00D12D8A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32"/>
          <w:szCs w:val="28"/>
          <w:lang w:val="ro-MD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L</w:t>
      </w:r>
      <w:r>
        <w:rPr>
          <w:rFonts w:ascii="Times New Roman" w:hAnsi="Times New Roman" w:cs="Times New Roman"/>
          <w:sz w:val="28"/>
          <w:szCs w:val="28"/>
          <w:lang w:val="ro-RO"/>
        </w:rPr>
        <w:t>=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ro-RO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ro-RO"/>
                  </w:rPr>
                </m:ctrlPr>
              </m:sSubSup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ro-RO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ro-RO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ro-RO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ro-RO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4"/>
                    <w:lang w:val="ro-RO"/>
                  </w:rPr>
                  <m:t>-g</m:t>
                </m:r>
              </m:e>
              <m:sub/>
              <m:sup>
                <m:r>
                  <w:rPr>
                    <w:rFonts w:ascii="Cambria Math" w:hAnsi="Cambria Math" w:cs="Times New Roman"/>
                    <w:sz w:val="28"/>
                    <w:szCs w:val="24"/>
                    <w:lang w:val="ro-RO"/>
                  </w:rPr>
                  <m:t>2</m:t>
                </m:r>
              </m:sup>
            </m:sSubSup>
          </m:e>
        </m:rad>
      </m:oMath>
      <w:r>
        <w:rPr>
          <w:rFonts w:ascii="Times New Roman" w:eastAsiaTheme="minorEastAsia" w:hAnsi="Times New Roman" w:cs="Times New Roman"/>
          <w:sz w:val="28"/>
          <w:szCs w:val="24"/>
          <w:lang w:val="ro-RO"/>
        </w:rPr>
        <w:t>; y</w:t>
      </w:r>
      <w:r>
        <w:rPr>
          <w:rFonts w:ascii="Times New Roman" w:eastAsiaTheme="minorEastAsia" w:hAnsi="Times New Roman" w:cs="Times New Roman"/>
          <w:sz w:val="28"/>
          <w:szCs w:val="24"/>
          <w:vertAlign w:val="subscript"/>
          <w:lang w:val="ro-RO"/>
        </w:rPr>
        <w:t>b</w:t>
      </w:r>
      <w:r>
        <w:rPr>
          <w:rFonts w:ascii="Times New Roman" w:eastAsiaTheme="minorEastAsia" w:hAnsi="Times New Roman" w:cs="Times New Roman"/>
          <w:sz w:val="28"/>
          <w:szCs w:val="24"/>
          <w:lang w:val="ro-RO"/>
        </w:rPr>
        <w:t>=I</w:t>
      </w:r>
      <w:r>
        <w:rPr>
          <w:rFonts w:ascii="Times New Roman" w:eastAsiaTheme="minorEastAsia" w:hAnsi="Times New Roman" w:cs="Times New Roman"/>
          <w:sz w:val="28"/>
          <w:szCs w:val="24"/>
          <w:vertAlign w:val="subscript"/>
          <w:lang w:val="ro-RO"/>
        </w:rPr>
        <w:t>b</w:t>
      </w:r>
      <w:r>
        <w:rPr>
          <w:rFonts w:ascii="Times New Roman" w:eastAsiaTheme="minorEastAsia" w:hAnsi="Times New Roman" w:cs="Times New Roman"/>
          <w:sz w:val="28"/>
          <w:szCs w:val="24"/>
          <w:lang w:val="ro-RO"/>
        </w:rPr>
        <w:t xml:space="preserve">/U; g=1/R; </w:t>
      </w:r>
      <w:r>
        <w:rPr>
          <w:rFonts w:ascii="Times New Roman" w:hAnsi="Times New Roman" w:cs="Times New Roman"/>
          <w:sz w:val="28"/>
          <w:szCs w:val="28"/>
          <w:lang w:val="ro-RO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L</w:t>
      </w:r>
      <w:r>
        <w:rPr>
          <w:rFonts w:ascii="Times New Roman" w:hAnsi="Times New Roman" w:cs="Times New Roman"/>
          <w:sz w:val="28"/>
          <w:szCs w:val="28"/>
          <w:lang w:val="ro-RO"/>
        </w:rPr>
        <w:t>=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ro-RO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ro-RO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ro-RO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ro-RO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4"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  <w:lang w:val="ro-RO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  <w:lang w:val="ro-RO"/>
                          </w:rPr>
                          <m:t>b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ro-RO"/>
                      </w:rPr>
                      <m:t>U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4"/>
                    <w:lang w:val="ro-RO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4"/>
                    <w:lang w:val="ro-RO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4"/>
                <w:lang w:val="ro-RO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ro-RO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ro-RO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ro-RO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ro-RO"/>
                      </w:rPr>
                      <m:t>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4"/>
                            <w:lang w:val="ro-RO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  <w:lang w:val="ro-RO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  <w:lang w:val="ro-RO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4"/>
                    <w:lang w:val="ro-RO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4"/>
                    <w:lang w:val="ro-RO"/>
                  </w:rPr>
                  <m:t>2</m:t>
                </m:r>
              </m:sup>
            </m:sSup>
          </m:e>
        </m:rad>
      </m:oMath>
      <w:r w:rsidR="00D12D8A">
        <w:rPr>
          <w:rFonts w:ascii="Times New Roman" w:eastAsiaTheme="minorEastAsia" w:hAnsi="Times New Roman" w:cs="Times New Roman"/>
          <w:sz w:val="28"/>
          <w:szCs w:val="24"/>
          <w:lang w:val="ro-RO"/>
        </w:rPr>
        <w:t>=</w:t>
      </w:r>
      <w:r w:rsidR="00FA75D1">
        <w:rPr>
          <w:rFonts w:ascii="Times New Roman" w:eastAsiaTheme="minorEastAsia" w:hAnsi="Times New Roman" w:cs="Times New Roman"/>
          <w:sz w:val="28"/>
          <w:szCs w:val="24"/>
          <w:lang w:val="ro-RO"/>
        </w:rPr>
        <w:t>8*10</w:t>
      </w:r>
      <w:r w:rsidR="00FA75D1">
        <w:rPr>
          <w:rFonts w:ascii="Times New Roman" w:eastAsiaTheme="minorEastAsia" w:hAnsi="Times New Roman" w:cs="Times New Roman"/>
          <w:sz w:val="28"/>
          <w:szCs w:val="24"/>
          <w:vertAlign w:val="superscript"/>
          <w:lang w:val="ro-RO"/>
        </w:rPr>
        <w:t>-3</w:t>
      </w:r>
    </w:p>
    <w:p w:rsidR="00D12D8A" w:rsidRDefault="00D12D8A" w:rsidP="00D12D8A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32"/>
          <w:szCs w:val="28"/>
          <w:lang w:val="ro-MD"/>
        </w:rPr>
      </w:pPr>
      <m:oMath>
        <m:r>
          <w:rPr>
            <w:rFonts w:ascii="Cambria Math" w:hAnsi="Cambria Math" w:cs="Times New Roman"/>
            <w:sz w:val="28"/>
            <w:szCs w:val="24"/>
            <w:lang w:val="ro-RO"/>
          </w:rPr>
          <m:t>g=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  <w:lang w:val="ro-RO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4"/>
                <w:lang w:val="ro-RO"/>
              </w:rPr>
              <m:t>P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ro-RO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ro-RO"/>
                  </w:rPr>
                  <m:t>U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4"/>
                    <w:lang w:val="ro-RO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i/>
          <w:sz w:val="28"/>
          <w:szCs w:val="24"/>
          <w:lang w:val="ro-RO"/>
        </w:rPr>
        <w:t>=</w:t>
      </w:r>
      <w:r w:rsidRPr="00D12D8A">
        <w:rPr>
          <w:rFonts w:ascii="Times New Roman" w:eastAsiaTheme="minorEastAsia" w:hAnsi="Times New Roman" w:cs="Times New Roman"/>
          <w:sz w:val="28"/>
          <w:szCs w:val="24"/>
          <w:lang w:val="ro-RO"/>
        </w:rPr>
        <w:t>0.003</w:t>
      </w:r>
    </w:p>
    <w:p w:rsidR="00D12D8A" w:rsidRPr="00391F4B" w:rsidRDefault="00D12D8A" w:rsidP="00D12D8A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32"/>
          <w:szCs w:val="28"/>
          <w:lang w:val="ro-MD"/>
        </w:rPr>
      </w:pPr>
      <w:r>
        <w:rPr>
          <w:rFonts w:ascii="Times New Roman" w:hAnsi="Times New Roman" w:cs="Times New Roman"/>
          <w:sz w:val="32"/>
          <w:szCs w:val="28"/>
          <w:lang w:val="ro-MD"/>
        </w:rPr>
        <w:t>b</w:t>
      </w:r>
      <w:r>
        <w:rPr>
          <w:rFonts w:ascii="Times New Roman" w:hAnsi="Times New Roman" w:cs="Times New Roman"/>
          <w:sz w:val="32"/>
          <w:szCs w:val="28"/>
          <w:vertAlign w:val="subscript"/>
          <w:lang w:val="ro-MD"/>
        </w:rPr>
        <w:t>C</w:t>
      </w:r>
      <w:r>
        <w:rPr>
          <w:rFonts w:ascii="Times New Roman" w:hAnsi="Times New Roman" w:cs="Times New Roman"/>
          <w:sz w:val="32"/>
          <w:szCs w:val="28"/>
          <w:lang w:val="ro-MD"/>
        </w:rPr>
        <w:t>=</w:t>
      </w:r>
      <w:r w:rsidR="00391F4B">
        <w:rPr>
          <w:rFonts w:ascii="Times New Roman" w:hAnsi="Times New Roman" w:cs="Times New Roman"/>
          <w:sz w:val="32"/>
          <w:szCs w:val="28"/>
          <w:lang w:val="ro-MD"/>
        </w:rPr>
        <w:t>ω</w:t>
      </w:r>
      <w:r w:rsidR="00D676F1">
        <w:rPr>
          <w:rFonts w:ascii="Times New Roman" w:hAnsi="Times New Roman" w:cs="Times New Roman"/>
          <w:sz w:val="32"/>
          <w:szCs w:val="28"/>
          <w:lang w:val="ro-MD"/>
        </w:rPr>
        <w:t>*C=314*28=8.8</w:t>
      </w:r>
      <w:r w:rsidR="00391F4B">
        <w:rPr>
          <w:rFonts w:ascii="Times New Roman" w:hAnsi="Times New Roman" w:cs="Times New Roman"/>
          <w:sz w:val="32"/>
          <w:szCs w:val="28"/>
          <w:lang w:val="ro-MD"/>
        </w:rPr>
        <w:t>*10</w:t>
      </w:r>
      <w:r w:rsidR="00391F4B">
        <w:rPr>
          <w:rFonts w:ascii="Times New Roman" w:hAnsi="Times New Roman" w:cs="Times New Roman"/>
          <w:sz w:val="32"/>
          <w:szCs w:val="28"/>
          <w:vertAlign w:val="superscript"/>
          <w:lang w:val="ro-MD"/>
        </w:rPr>
        <w:t>-3</w:t>
      </w:r>
    </w:p>
    <w:p w:rsidR="007D7D29" w:rsidRPr="00A34584" w:rsidRDefault="00A34584" w:rsidP="00A34584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32"/>
          <w:szCs w:val="28"/>
          <w:lang w:val="ro-MD"/>
        </w:rPr>
      </w:pPr>
      <w:r>
        <w:rPr>
          <w:rFonts w:ascii="Times New Roman" w:hAnsi="Times New Roman" w:cs="Times New Roman"/>
          <w:sz w:val="32"/>
          <w:szCs w:val="28"/>
          <w:lang w:val="ro-MD"/>
        </w:rPr>
        <w:t>L=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  <w:lang w:val="ro-MD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ro-MD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8"/>
                    <w:lang w:val="ro-MD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8"/>
                    <w:lang w:val="ro-MD"/>
                  </w:rPr>
                  <m:t>L</m:t>
                </m:r>
              </m:sub>
            </m:sSub>
          </m:num>
          <m:den>
            <m:r>
              <w:rPr>
                <w:rFonts w:ascii="Cambria Math" w:hAnsi="Cambria Math" w:cs="Times New Roman"/>
                <w:sz w:val="32"/>
                <w:szCs w:val="28"/>
                <w:lang w:val="ro-MD"/>
              </w:rPr>
              <m:t>ω*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ro-RO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ro-RO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ro-RO"/>
                  </w:rPr>
                  <m:t>b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4"/>
                    <w:lang w:val="ro-RO"/>
                  </w:rPr>
                  <m:t>2</m:t>
                </m:r>
              </m:sup>
            </m:sSubSup>
          </m:den>
        </m:f>
      </m:oMath>
      <w:r>
        <w:rPr>
          <w:rFonts w:ascii="Times New Roman" w:eastAsiaTheme="minorEastAsia" w:hAnsi="Times New Roman" w:cs="Times New Roman"/>
          <w:sz w:val="32"/>
          <w:szCs w:val="28"/>
          <w:lang w:val="ro-MD"/>
        </w:rPr>
        <w:t>*10</w:t>
      </w:r>
      <w:r w:rsidR="00336C60">
        <w:rPr>
          <w:rFonts w:ascii="Times New Roman" w:eastAsiaTheme="minorEastAsia" w:hAnsi="Times New Roman" w:cs="Times New Roman"/>
          <w:sz w:val="32"/>
          <w:szCs w:val="28"/>
          <w:vertAlign w:val="superscript"/>
          <w:lang w:val="ro-MD"/>
        </w:rPr>
        <w:t>3</w:t>
      </w:r>
      <w:r>
        <w:rPr>
          <w:rFonts w:ascii="Times New Roman" w:hAnsi="Times New Roman" w:cs="Times New Roman"/>
          <w:sz w:val="32"/>
          <w:szCs w:val="28"/>
          <w:lang w:val="ro-MD"/>
        </w:rPr>
        <w:t>=</w:t>
      </w:r>
      <w:r w:rsidR="00336C60">
        <w:rPr>
          <w:rFonts w:ascii="Times New Roman" w:hAnsi="Times New Roman" w:cs="Times New Roman"/>
          <w:sz w:val="32"/>
          <w:szCs w:val="28"/>
          <w:lang w:val="ro-MD"/>
        </w:rPr>
        <w:t>0.02</w:t>
      </w:r>
    </w:p>
    <w:p w:rsidR="00676ECA" w:rsidRPr="00075101" w:rsidRDefault="00676ECA" w:rsidP="00676ECA">
      <w:pPr>
        <w:pStyle w:val="a3"/>
        <w:ind w:left="720"/>
        <w:rPr>
          <w:rFonts w:ascii="Times New Roman" w:hAnsi="Times New Roman" w:cs="Times New Roman"/>
          <w:i/>
          <w:sz w:val="32"/>
          <w:szCs w:val="28"/>
          <w:lang w:val="ro-MD"/>
        </w:rPr>
      </w:pPr>
    </w:p>
    <w:p w:rsidR="00075101" w:rsidRDefault="00075101" w:rsidP="00075101">
      <w:pPr>
        <w:pStyle w:val="a3"/>
        <w:rPr>
          <w:rFonts w:ascii="Times New Roman" w:hAnsi="Times New Roman" w:cs="Times New Roman"/>
          <w:sz w:val="28"/>
          <w:szCs w:val="24"/>
          <w:lang w:val="ro-RO"/>
        </w:rPr>
      </w:pPr>
    </w:p>
    <w:p w:rsidR="00EE0053" w:rsidRDefault="00EE0053" w:rsidP="00075101">
      <w:pPr>
        <w:pStyle w:val="a3"/>
        <w:rPr>
          <w:rFonts w:ascii="Times New Roman" w:hAnsi="Times New Roman" w:cs="Times New Roman"/>
          <w:sz w:val="28"/>
          <w:szCs w:val="24"/>
          <w:lang w:val="ro-RO"/>
        </w:rPr>
      </w:pPr>
    </w:p>
    <w:p w:rsidR="00EE0053" w:rsidRDefault="00EE0053" w:rsidP="00075101">
      <w:pPr>
        <w:pStyle w:val="a3"/>
        <w:rPr>
          <w:rFonts w:ascii="Times New Roman" w:hAnsi="Times New Roman" w:cs="Times New Roman"/>
          <w:sz w:val="28"/>
          <w:szCs w:val="24"/>
          <w:lang w:val="ro-RO"/>
        </w:rPr>
      </w:pPr>
    </w:p>
    <w:p w:rsidR="001E54C2" w:rsidRDefault="001E54C2" w:rsidP="00075101">
      <w:pPr>
        <w:pStyle w:val="a3"/>
        <w:rPr>
          <w:rFonts w:ascii="Times New Roman" w:hAnsi="Times New Roman" w:cs="Times New Roman"/>
          <w:sz w:val="28"/>
          <w:szCs w:val="24"/>
          <w:lang w:val="ro-RO"/>
        </w:rPr>
      </w:pPr>
    </w:p>
    <w:p w:rsidR="001E54C2" w:rsidRDefault="001E54C2" w:rsidP="00075101">
      <w:pPr>
        <w:pStyle w:val="a3"/>
        <w:rPr>
          <w:rFonts w:ascii="Times New Roman" w:hAnsi="Times New Roman" w:cs="Times New Roman"/>
          <w:sz w:val="28"/>
          <w:szCs w:val="24"/>
          <w:lang w:val="ro-RO"/>
        </w:rPr>
      </w:pPr>
    </w:p>
    <w:p w:rsidR="001E54C2" w:rsidRDefault="001E54C2" w:rsidP="00075101">
      <w:pPr>
        <w:pStyle w:val="a3"/>
        <w:rPr>
          <w:rFonts w:ascii="Times New Roman" w:hAnsi="Times New Roman" w:cs="Times New Roman"/>
          <w:sz w:val="28"/>
          <w:szCs w:val="24"/>
          <w:lang w:val="ro-RO"/>
        </w:rPr>
      </w:pPr>
    </w:p>
    <w:p w:rsidR="00676ECA" w:rsidRPr="00676ECA" w:rsidRDefault="001E54C2" w:rsidP="00676E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ro-MD"/>
        </w:rPr>
        <w:t>Graficul dependeței: I,Ib,I</w:t>
      </w:r>
      <w:r w:rsidR="00B36F07">
        <w:rPr>
          <w:rFonts w:ascii="Times New Roman" w:hAnsi="Times New Roman" w:cs="Times New Roman"/>
          <w:sz w:val="28"/>
          <w:szCs w:val="24"/>
          <w:lang w:val="ro-MD"/>
        </w:rPr>
        <w:t>c</w:t>
      </w:r>
      <w:r w:rsidR="00676ECA" w:rsidRPr="00676ECA">
        <w:rPr>
          <w:rFonts w:ascii="Times New Roman" w:hAnsi="Times New Roman" w:cs="Times New Roman"/>
          <w:sz w:val="28"/>
          <w:szCs w:val="24"/>
          <w:lang w:val="ro-RO"/>
        </w:rPr>
        <w:t>=f(c)</w:t>
      </w:r>
    </w:p>
    <w:p w:rsidR="00676ECA" w:rsidRDefault="00676ECA" w:rsidP="00676ECA">
      <w:pPr>
        <w:pStyle w:val="a3"/>
        <w:ind w:left="1080"/>
        <w:rPr>
          <w:rFonts w:ascii="Times New Roman" w:hAnsi="Times New Roman" w:cs="Times New Roman"/>
          <w:sz w:val="28"/>
          <w:szCs w:val="24"/>
        </w:rPr>
      </w:pPr>
    </w:p>
    <w:p w:rsidR="008F37EC" w:rsidRPr="00B36F07" w:rsidRDefault="008F37EC" w:rsidP="008F37EC">
      <w:pPr>
        <w:pStyle w:val="a3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i/>
          <w:noProof/>
          <w:sz w:val="32"/>
          <w:szCs w:val="28"/>
        </w:rPr>
        <w:drawing>
          <wp:inline distT="0" distB="0" distL="0" distR="0" wp14:anchorId="1FC734B8" wp14:editId="383E4080">
            <wp:extent cx="6096000" cy="38481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E0053" w:rsidRPr="001E54C2" w:rsidRDefault="00EE0053" w:rsidP="00EE0053">
      <w:pPr>
        <w:pStyle w:val="a3"/>
        <w:ind w:left="720"/>
        <w:rPr>
          <w:rFonts w:ascii="Times New Roman" w:hAnsi="Times New Roman" w:cs="Times New Roman"/>
          <w:i/>
          <w:sz w:val="32"/>
          <w:szCs w:val="28"/>
        </w:rPr>
      </w:pPr>
    </w:p>
    <w:p w:rsidR="00EE0053" w:rsidRDefault="00EE0053" w:rsidP="00EE0053">
      <w:pPr>
        <w:pStyle w:val="a3"/>
        <w:ind w:left="720"/>
        <w:rPr>
          <w:rFonts w:ascii="Times New Roman" w:hAnsi="Times New Roman" w:cs="Times New Roman"/>
          <w:i/>
          <w:sz w:val="32"/>
          <w:szCs w:val="28"/>
          <w:lang w:val="ro-MD"/>
        </w:rPr>
      </w:pPr>
    </w:p>
    <w:p w:rsidR="00EE0053" w:rsidRDefault="00EE0053" w:rsidP="00EE00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28"/>
          <w:lang w:val="ro-MD"/>
        </w:rPr>
      </w:pPr>
      <w:r>
        <w:rPr>
          <w:rFonts w:ascii="Times New Roman" w:hAnsi="Times New Roman" w:cs="Times New Roman"/>
          <w:sz w:val="32"/>
          <w:szCs w:val="28"/>
          <w:lang w:val="ro-MD"/>
        </w:rPr>
        <w:t xml:space="preserve">Construim diagramele vectoriale. </w:t>
      </w:r>
    </w:p>
    <w:p w:rsidR="007378F8" w:rsidRDefault="007378F8" w:rsidP="007378F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28"/>
          <w:lang w:val="ro-MD"/>
        </w:rPr>
      </w:pPr>
      <w:r>
        <w:rPr>
          <w:rFonts w:ascii="Times New Roman" w:hAnsi="Times New Roman" w:cs="Times New Roman"/>
          <w:sz w:val="32"/>
          <w:szCs w:val="28"/>
          <w:lang w:val="ro-MD"/>
        </w:rPr>
        <w:t>b</w:t>
      </w:r>
      <w:r>
        <w:rPr>
          <w:rFonts w:ascii="Times New Roman" w:hAnsi="Times New Roman" w:cs="Times New Roman"/>
          <w:sz w:val="32"/>
          <w:szCs w:val="28"/>
          <w:vertAlign w:val="subscript"/>
          <w:lang w:val="ro-MD"/>
        </w:rPr>
        <w:t>L&gt;</w:t>
      </w:r>
      <w:r>
        <w:rPr>
          <w:rFonts w:ascii="Times New Roman" w:hAnsi="Times New Roman" w:cs="Times New Roman"/>
          <w:sz w:val="32"/>
          <w:szCs w:val="28"/>
          <w:lang w:val="ro-MD"/>
        </w:rPr>
        <w:t>b</w:t>
      </w:r>
      <w:r>
        <w:rPr>
          <w:rFonts w:ascii="Times New Roman" w:hAnsi="Times New Roman" w:cs="Times New Roman"/>
          <w:sz w:val="32"/>
          <w:szCs w:val="28"/>
          <w:vertAlign w:val="subscript"/>
          <w:lang w:val="ro-MD"/>
        </w:rPr>
        <w:t>c</w:t>
      </w:r>
    </w:p>
    <w:p w:rsidR="007378F8" w:rsidRDefault="007378F8" w:rsidP="007378F8">
      <w:pPr>
        <w:pStyle w:val="a3"/>
        <w:ind w:left="1800"/>
      </w:pPr>
    </w:p>
    <w:p w:rsidR="007378F8" w:rsidRDefault="007378F8" w:rsidP="007378F8">
      <w:pPr>
        <w:pStyle w:val="a3"/>
        <w:ind w:left="1800"/>
      </w:pPr>
      <w:r>
        <w:object w:dxaOrig="4524" w:dyaOrig="5135">
          <v:shape id="_x0000_i1026" type="#_x0000_t75" style="width:135pt;height:152.25pt" o:ole="">
            <v:imagedata r:id="rId8" o:title=""/>
          </v:shape>
          <o:OLEObject Type="Embed" ProgID="CorelDRAW.Graphic.12" ShapeID="_x0000_i1026" DrawAspect="Content" ObjectID="_1522776752" r:id="rId9"/>
        </w:object>
      </w:r>
    </w:p>
    <w:p w:rsidR="007378F8" w:rsidRDefault="007378F8" w:rsidP="007378F8">
      <w:pPr>
        <w:pStyle w:val="a3"/>
        <w:ind w:left="1800"/>
      </w:pPr>
    </w:p>
    <w:p w:rsidR="007378F8" w:rsidRDefault="007378F8" w:rsidP="007378F8">
      <w:pPr>
        <w:pStyle w:val="a3"/>
        <w:ind w:left="1800"/>
      </w:pPr>
    </w:p>
    <w:p w:rsidR="007378F8" w:rsidRDefault="007378F8" w:rsidP="007378F8">
      <w:pPr>
        <w:pStyle w:val="a3"/>
        <w:ind w:left="1800"/>
      </w:pPr>
    </w:p>
    <w:p w:rsidR="007378F8" w:rsidRDefault="007378F8" w:rsidP="007378F8">
      <w:pPr>
        <w:pStyle w:val="a3"/>
        <w:ind w:left="1800"/>
      </w:pPr>
    </w:p>
    <w:p w:rsidR="007378F8" w:rsidRDefault="007378F8" w:rsidP="007378F8">
      <w:pPr>
        <w:pStyle w:val="a3"/>
        <w:ind w:left="1800"/>
      </w:pPr>
    </w:p>
    <w:p w:rsidR="007378F8" w:rsidRDefault="007378F8" w:rsidP="007378F8">
      <w:pPr>
        <w:pStyle w:val="a3"/>
        <w:ind w:left="1800"/>
      </w:pPr>
    </w:p>
    <w:p w:rsidR="007378F8" w:rsidRDefault="007378F8" w:rsidP="007378F8">
      <w:pPr>
        <w:pStyle w:val="a3"/>
        <w:ind w:left="1800"/>
      </w:pPr>
    </w:p>
    <w:p w:rsidR="007378F8" w:rsidRDefault="007378F8" w:rsidP="007378F8">
      <w:pPr>
        <w:pStyle w:val="a3"/>
        <w:ind w:left="1800"/>
      </w:pPr>
    </w:p>
    <w:p w:rsidR="007378F8" w:rsidRDefault="007378F8" w:rsidP="007378F8">
      <w:pPr>
        <w:pStyle w:val="a3"/>
        <w:ind w:left="1800"/>
      </w:pPr>
    </w:p>
    <w:p w:rsidR="007378F8" w:rsidRPr="007378F8" w:rsidRDefault="007378F8" w:rsidP="007378F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28"/>
          <w:lang w:val="ro-MD"/>
        </w:rPr>
      </w:pPr>
      <w:r>
        <w:rPr>
          <w:rFonts w:ascii="Times New Roman" w:hAnsi="Times New Roman" w:cs="Times New Roman"/>
          <w:sz w:val="32"/>
          <w:szCs w:val="28"/>
          <w:lang w:val="ro-MD"/>
        </w:rPr>
        <w:lastRenderedPageBreak/>
        <w:t>b</w:t>
      </w:r>
      <w:r>
        <w:rPr>
          <w:rFonts w:ascii="Times New Roman" w:hAnsi="Times New Roman" w:cs="Times New Roman"/>
          <w:sz w:val="32"/>
          <w:szCs w:val="28"/>
          <w:vertAlign w:val="subscript"/>
          <w:lang w:val="ro-MD"/>
        </w:rPr>
        <w:t>L=</w:t>
      </w:r>
      <w:r>
        <w:rPr>
          <w:rFonts w:ascii="Times New Roman" w:hAnsi="Times New Roman" w:cs="Times New Roman"/>
          <w:sz w:val="32"/>
          <w:szCs w:val="28"/>
          <w:lang w:val="ro-MD"/>
        </w:rPr>
        <w:t>b</w:t>
      </w:r>
      <w:r>
        <w:rPr>
          <w:rFonts w:ascii="Times New Roman" w:hAnsi="Times New Roman" w:cs="Times New Roman"/>
          <w:sz w:val="32"/>
          <w:szCs w:val="28"/>
          <w:vertAlign w:val="subscript"/>
          <w:lang w:val="ro-MD"/>
        </w:rPr>
        <w:t>c</w:t>
      </w:r>
    </w:p>
    <w:p w:rsidR="007378F8" w:rsidRPr="007378F8" w:rsidRDefault="007378F8" w:rsidP="007378F8">
      <w:pPr>
        <w:pStyle w:val="a3"/>
        <w:ind w:left="1800"/>
        <w:rPr>
          <w:rFonts w:ascii="Times New Roman" w:hAnsi="Times New Roman" w:cs="Times New Roman"/>
          <w:sz w:val="32"/>
          <w:szCs w:val="28"/>
          <w:lang w:val="ro-MD"/>
        </w:rPr>
      </w:pPr>
    </w:p>
    <w:p w:rsidR="007378F8" w:rsidRDefault="007378F8" w:rsidP="007378F8">
      <w:pPr>
        <w:pStyle w:val="a3"/>
        <w:ind w:left="1800"/>
      </w:pPr>
      <w:r>
        <w:object w:dxaOrig="2584" w:dyaOrig="3782">
          <v:shape id="_x0000_i1027" type="#_x0000_t75" style="width:106.5pt;height:156pt" o:ole="">
            <v:imagedata r:id="rId10" o:title=""/>
          </v:shape>
          <o:OLEObject Type="Embed" ProgID="CorelDRAW.Graphic.12" ShapeID="_x0000_i1027" DrawAspect="Content" ObjectID="_1522776753" r:id="rId11"/>
        </w:object>
      </w:r>
    </w:p>
    <w:p w:rsidR="007378F8" w:rsidRDefault="007378F8" w:rsidP="007378F8">
      <w:pPr>
        <w:pStyle w:val="a3"/>
        <w:ind w:left="1800"/>
        <w:rPr>
          <w:rFonts w:ascii="Times New Roman" w:hAnsi="Times New Roman" w:cs="Times New Roman"/>
          <w:sz w:val="32"/>
          <w:szCs w:val="28"/>
          <w:lang w:val="ro-MD"/>
        </w:rPr>
      </w:pPr>
    </w:p>
    <w:p w:rsidR="007378F8" w:rsidRPr="007378F8" w:rsidRDefault="007378F8" w:rsidP="007378F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28"/>
          <w:lang w:val="ro-MD"/>
        </w:rPr>
      </w:pPr>
      <w:r>
        <w:rPr>
          <w:rFonts w:ascii="Times New Roman" w:hAnsi="Times New Roman" w:cs="Times New Roman"/>
          <w:sz w:val="32"/>
          <w:szCs w:val="28"/>
          <w:lang w:val="ro-MD"/>
        </w:rPr>
        <w:t>b</w:t>
      </w:r>
      <w:r>
        <w:rPr>
          <w:rFonts w:ascii="Times New Roman" w:hAnsi="Times New Roman" w:cs="Times New Roman"/>
          <w:sz w:val="32"/>
          <w:szCs w:val="28"/>
          <w:vertAlign w:val="subscript"/>
          <w:lang w:val="ro-MD"/>
        </w:rPr>
        <w:t>L&lt;</w:t>
      </w:r>
      <w:r>
        <w:rPr>
          <w:rFonts w:ascii="Times New Roman" w:hAnsi="Times New Roman" w:cs="Times New Roman"/>
          <w:sz w:val="32"/>
          <w:szCs w:val="28"/>
          <w:lang w:val="ro-MD"/>
        </w:rPr>
        <w:t>b</w:t>
      </w:r>
      <w:r>
        <w:rPr>
          <w:rFonts w:ascii="Times New Roman" w:hAnsi="Times New Roman" w:cs="Times New Roman"/>
          <w:sz w:val="32"/>
          <w:szCs w:val="28"/>
          <w:vertAlign w:val="subscript"/>
          <w:lang w:val="ro-MD"/>
        </w:rPr>
        <w:t>c</w:t>
      </w:r>
    </w:p>
    <w:p w:rsidR="007378F8" w:rsidRPr="007378F8" w:rsidRDefault="007378F8" w:rsidP="007378F8">
      <w:pPr>
        <w:pStyle w:val="a3"/>
        <w:ind w:left="1800"/>
        <w:rPr>
          <w:rFonts w:ascii="Times New Roman" w:hAnsi="Times New Roman" w:cs="Times New Roman"/>
          <w:sz w:val="32"/>
          <w:szCs w:val="28"/>
          <w:lang w:val="ro-MD"/>
        </w:rPr>
      </w:pPr>
    </w:p>
    <w:p w:rsidR="007378F8" w:rsidRDefault="007378F8" w:rsidP="007378F8">
      <w:pPr>
        <w:pStyle w:val="a3"/>
        <w:ind w:left="1800"/>
        <w:rPr>
          <w:rFonts w:ascii="Times New Roman" w:hAnsi="Times New Roman" w:cs="Times New Roman"/>
          <w:sz w:val="32"/>
          <w:szCs w:val="28"/>
          <w:lang w:val="ro-MD"/>
        </w:rPr>
      </w:pPr>
      <w:r>
        <w:object w:dxaOrig="4324" w:dyaOrig="3940">
          <v:shape id="_x0000_i1028" type="#_x0000_t75" style="width:162pt;height:148.5pt" o:ole="">
            <v:imagedata r:id="rId12" o:title=""/>
          </v:shape>
          <o:OLEObject Type="Embed" ProgID="CorelDRAW.Graphic.12" ShapeID="_x0000_i1028" DrawAspect="Content" ObjectID="_1522776754" r:id="rId13"/>
        </w:object>
      </w:r>
    </w:p>
    <w:p w:rsidR="007378F8" w:rsidRDefault="007378F8" w:rsidP="007378F8">
      <w:pPr>
        <w:pStyle w:val="a3"/>
        <w:ind w:left="1800"/>
        <w:rPr>
          <w:rFonts w:ascii="Times New Roman" w:hAnsi="Times New Roman" w:cs="Times New Roman"/>
          <w:sz w:val="32"/>
          <w:szCs w:val="28"/>
          <w:lang w:val="ro-MD"/>
        </w:rPr>
      </w:pPr>
    </w:p>
    <w:p w:rsidR="00EE0053" w:rsidRDefault="00EE0053" w:rsidP="00EE0053">
      <w:pPr>
        <w:pStyle w:val="a3"/>
        <w:ind w:left="1080"/>
        <w:rPr>
          <w:rFonts w:ascii="Times New Roman" w:hAnsi="Times New Roman" w:cs="Times New Roman"/>
          <w:i/>
          <w:sz w:val="28"/>
          <w:szCs w:val="28"/>
          <w:lang w:val="ro-MD"/>
        </w:rPr>
      </w:pPr>
    </w:p>
    <w:p w:rsidR="00B36F07" w:rsidRDefault="00B36F07" w:rsidP="00EE0053">
      <w:pPr>
        <w:pStyle w:val="a3"/>
        <w:ind w:left="1080"/>
        <w:rPr>
          <w:rFonts w:ascii="Times New Roman" w:hAnsi="Times New Roman" w:cs="Times New Roman"/>
          <w:i/>
          <w:sz w:val="28"/>
          <w:szCs w:val="28"/>
          <w:lang w:val="ro-MD"/>
        </w:rPr>
      </w:pPr>
    </w:p>
    <w:p w:rsidR="00B36F07" w:rsidRPr="00EE0053" w:rsidRDefault="00B36F07" w:rsidP="00EE0053">
      <w:pPr>
        <w:pStyle w:val="a3"/>
        <w:ind w:left="1080"/>
        <w:rPr>
          <w:rFonts w:ascii="Times New Roman" w:hAnsi="Times New Roman" w:cs="Times New Roman"/>
          <w:i/>
          <w:sz w:val="28"/>
          <w:szCs w:val="28"/>
          <w:lang w:val="ro-MD"/>
        </w:rPr>
      </w:pPr>
    </w:p>
    <w:p w:rsidR="00EE0053" w:rsidRPr="00EE0053" w:rsidRDefault="00EE0053" w:rsidP="00EE0053">
      <w:pPr>
        <w:pStyle w:val="a3"/>
        <w:ind w:left="1080"/>
        <w:rPr>
          <w:rFonts w:ascii="Times New Roman" w:hAnsi="Times New Roman" w:cs="Times New Roman"/>
          <w:sz w:val="32"/>
          <w:szCs w:val="28"/>
          <w:lang w:val="ro-MD"/>
        </w:rPr>
      </w:pPr>
    </w:p>
    <w:p w:rsidR="006A433A" w:rsidRDefault="00075101" w:rsidP="00FA75D1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ro-MD"/>
        </w:rPr>
      </w:pPr>
      <w:r>
        <w:rPr>
          <w:rFonts w:ascii="Times New Roman" w:hAnsi="Times New Roman" w:cs="Times New Roman"/>
          <w:sz w:val="32"/>
          <w:szCs w:val="32"/>
          <w:lang w:val="ro-MD"/>
        </w:rPr>
        <w:t>Concluzie</w:t>
      </w:r>
    </w:p>
    <w:p w:rsidR="00B36F07" w:rsidRDefault="00B36F07" w:rsidP="00B36F07">
      <w:pPr>
        <w:pStyle w:val="a7"/>
        <w:ind w:left="1080"/>
        <w:rPr>
          <w:rFonts w:ascii="Times New Roman" w:hAnsi="Times New Roman" w:cs="Times New Roman"/>
          <w:sz w:val="32"/>
          <w:szCs w:val="32"/>
          <w:lang w:val="ro-MD"/>
        </w:rPr>
      </w:pPr>
    </w:p>
    <w:p w:rsidR="00FA75D1" w:rsidRPr="009273FD" w:rsidRDefault="00FA75D1" w:rsidP="009273FD">
      <w:pPr>
        <w:pStyle w:val="a3"/>
        <w:ind w:firstLine="720"/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9273FD">
        <w:rPr>
          <w:rFonts w:ascii="Times New Roman" w:hAnsi="Times New Roman" w:cs="Times New Roman"/>
          <w:sz w:val="28"/>
          <w:szCs w:val="28"/>
          <w:lang w:val="ro-MD"/>
        </w:rPr>
        <w:t>Lucrarea respecivă de laborator a fost realizată pentru a determina și observa prin metodă experimentală rezonanța curenților, iar aceasta se observă la cazul măsurării 5 unde b</w:t>
      </w:r>
      <w:r w:rsidRPr="009273FD">
        <w:rPr>
          <w:rFonts w:ascii="Times New Roman" w:hAnsi="Times New Roman" w:cs="Times New Roman"/>
          <w:sz w:val="28"/>
          <w:szCs w:val="28"/>
          <w:vertAlign w:val="subscript"/>
          <w:lang w:val="ro-MD"/>
        </w:rPr>
        <w:t xml:space="preserve">L </w:t>
      </w:r>
      <w:r w:rsidRPr="009273FD">
        <w:rPr>
          <w:rFonts w:ascii="Times New Roman" w:hAnsi="Times New Roman" w:cs="Times New Roman"/>
          <w:sz w:val="28"/>
          <w:szCs w:val="28"/>
          <w:lang w:val="ro-MD"/>
        </w:rPr>
        <w:t>și</w:t>
      </w:r>
      <w:r w:rsidRPr="009273FD">
        <w:rPr>
          <w:rFonts w:ascii="Times New Roman" w:hAnsi="Times New Roman" w:cs="Times New Roman"/>
          <w:sz w:val="28"/>
          <w:szCs w:val="28"/>
          <w:vertAlign w:val="subscript"/>
          <w:lang w:val="ro-MD"/>
        </w:rPr>
        <w:t xml:space="preserve"> </w:t>
      </w:r>
      <w:r w:rsidRPr="009273FD">
        <w:rPr>
          <w:rFonts w:ascii="Times New Roman" w:hAnsi="Times New Roman" w:cs="Times New Roman"/>
          <w:sz w:val="28"/>
          <w:szCs w:val="28"/>
          <w:lang w:val="ro-MD"/>
        </w:rPr>
        <w:t>b</w:t>
      </w:r>
      <w:r w:rsidRPr="009273FD">
        <w:rPr>
          <w:rFonts w:ascii="Times New Roman" w:hAnsi="Times New Roman" w:cs="Times New Roman"/>
          <w:sz w:val="28"/>
          <w:szCs w:val="28"/>
          <w:vertAlign w:val="subscript"/>
          <w:lang w:val="ro-MD"/>
        </w:rPr>
        <w:t xml:space="preserve">C </w:t>
      </w:r>
      <w:r w:rsidR="009273FD" w:rsidRPr="009273FD">
        <w:rPr>
          <w:rFonts w:ascii="Times New Roman" w:hAnsi="Times New Roman" w:cs="Times New Roman"/>
          <w:sz w:val="28"/>
          <w:szCs w:val="28"/>
          <w:lang w:val="ro-MD"/>
        </w:rPr>
        <w:t xml:space="preserve">sunt egale. După ce am realizat experimnetul putem caracteriza fenomenul de rezonanță ca fiind un fel de prag minim după care valorile intensității încep iar a crește și acest fenomen se observă foarte bine </w:t>
      </w:r>
      <w:r w:rsidR="009273FD">
        <w:rPr>
          <w:rFonts w:ascii="Times New Roman" w:hAnsi="Times New Roman" w:cs="Times New Roman"/>
          <w:sz w:val="28"/>
          <w:szCs w:val="28"/>
          <w:lang w:val="ro-MD"/>
        </w:rPr>
        <w:t>analizînd</w:t>
      </w:r>
      <w:r w:rsidR="009273FD" w:rsidRPr="009273FD">
        <w:rPr>
          <w:rFonts w:ascii="Times New Roman" w:hAnsi="Times New Roman" w:cs="Times New Roman"/>
          <w:sz w:val="28"/>
          <w:szCs w:val="28"/>
          <w:lang w:val="ro-MD"/>
        </w:rPr>
        <w:t xml:space="preserve"> graficului realizat.</w:t>
      </w:r>
      <w:r w:rsidR="009273FD">
        <w:rPr>
          <w:rFonts w:ascii="Times New Roman" w:hAnsi="Times New Roman" w:cs="Times New Roman"/>
          <w:sz w:val="28"/>
          <w:szCs w:val="28"/>
          <w:lang w:val="ro-MD"/>
        </w:rPr>
        <w:t xml:space="preserve"> O altă caracteristică a fenomenului de rezonanță ar fi faptul că în cazul respectiv unghiul de defasaj (</w:t>
      </w:r>
      <w:r w:rsidR="009273FD" w:rsidRPr="009273FD">
        <w:rPr>
          <w:rFonts w:ascii="Times New Roman" w:hAnsi="Times New Roman" w:cs="Times New Roman"/>
          <w:b/>
          <w:sz w:val="28"/>
          <w:szCs w:val="28"/>
          <w:lang w:val="ro-MD"/>
        </w:rPr>
        <w:t>φ</w:t>
      </w:r>
      <w:r w:rsidR="009273FD">
        <w:rPr>
          <w:rFonts w:ascii="Times New Roman" w:hAnsi="Times New Roman" w:cs="Times New Roman"/>
          <w:sz w:val="28"/>
          <w:szCs w:val="28"/>
          <w:lang w:val="ro-MD"/>
        </w:rPr>
        <w:t>) este maxim adică este invers proporțional intensității curentului. În final pot spune că lucrarea respectivă a contribuit la o înțelegere mai sporită a fenomenului de rozonanță.</w:t>
      </w:r>
    </w:p>
    <w:p w:rsidR="00FA75D1" w:rsidRPr="00FA75D1" w:rsidRDefault="00FA75D1" w:rsidP="00FA75D1">
      <w:pPr>
        <w:pStyle w:val="a7"/>
        <w:rPr>
          <w:rFonts w:ascii="Times New Roman" w:hAnsi="Times New Roman" w:cs="Times New Roman"/>
          <w:sz w:val="28"/>
          <w:szCs w:val="32"/>
          <w:lang w:val="ro-MD"/>
        </w:rPr>
      </w:pPr>
    </w:p>
    <w:sectPr w:rsidR="00FA75D1" w:rsidRPr="00FA75D1" w:rsidSect="00A908E0">
      <w:pgSz w:w="12240" w:h="15840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F000"/>
      </v:shape>
    </w:pict>
  </w:numPicBullet>
  <w:abstractNum w:abstractNumId="0" w15:restartNumberingAfterBreak="0">
    <w:nsid w:val="323C773F"/>
    <w:multiLevelType w:val="hybridMultilevel"/>
    <w:tmpl w:val="0F36E1E8"/>
    <w:lvl w:ilvl="0" w:tplc="9E269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1379C4"/>
    <w:multiLevelType w:val="hybridMultilevel"/>
    <w:tmpl w:val="F418DFA2"/>
    <w:lvl w:ilvl="0" w:tplc="A04895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133FC6"/>
    <w:multiLevelType w:val="hybridMultilevel"/>
    <w:tmpl w:val="C422E26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8281C"/>
    <w:multiLevelType w:val="hybridMultilevel"/>
    <w:tmpl w:val="58F62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07F1D"/>
    <w:multiLevelType w:val="hybridMultilevel"/>
    <w:tmpl w:val="A4980ED8"/>
    <w:lvl w:ilvl="0" w:tplc="041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2F3BB7"/>
    <w:multiLevelType w:val="hybridMultilevel"/>
    <w:tmpl w:val="4C164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FD3EB2"/>
    <w:multiLevelType w:val="hybridMultilevel"/>
    <w:tmpl w:val="3258DE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C042846"/>
    <w:multiLevelType w:val="hybridMultilevel"/>
    <w:tmpl w:val="7AC07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DB083C"/>
    <w:multiLevelType w:val="hybridMultilevel"/>
    <w:tmpl w:val="30720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542166"/>
    <w:multiLevelType w:val="hybridMultilevel"/>
    <w:tmpl w:val="354060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016C10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D7A09DC"/>
    <w:multiLevelType w:val="hybridMultilevel"/>
    <w:tmpl w:val="89807B2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F8B5B4B"/>
    <w:multiLevelType w:val="hybridMultilevel"/>
    <w:tmpl w:val="44A25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1"/>
  </w:num>
  <w:num w:numId="5">
    <w:abstractNumId w:val="7"/>
  </w:num>
  <w:num w:numId="6">
    <w:abstractNumId w:val="5"/>
  </w:num>
  <w:num w:numId="7">
    <w:abstractNumId w:val="4"/>
  </w:num>
  <w:num w:numId="8">
    <w:abstractNumId w:val="6"/>
  </w:num>
  <w:num w:numId="9">
    <w:abstractNumId w:val="2"/>
  </w:num>
  <w:num w:numId="10">
    <w:abstractNumId w:val="8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E5543"/>
    <w:rsid w:val="00027B8C"/>
    <w:rsid w:val="00047C6B"/>
    <w:rsid w:val="000625FD"/>
    <w:rsid w:val="00072758"/>
    <w:rsid w:val="00075101"/>
    <w:rsid w:val="000B7F21"/>
    <w:rsid w:val="0010528C"/>
    <w:rsid w:val="00126398"/>
    <w:rsid w:val="00126629"/>
    <w:rsid w:val="00142580"/>
    <w:rsid w:val="00196CAC"/>
    <w:rsid w:val="001E54C2"/>
    <w:rsid w:val="001F6678"/>
    <w:rsid w:val="00274993"/>
    <w:rsid w:val="00281819"/>
    <w:rsid w:val="002870B8"/>
    <w:rsid w:val="002D5116"/>
    <w:rsid w:val="00321149"/>
    <w:rsid w:val="00321532"/>
    <w:rsid w:val="00336C60"/>
    <w:rsid w:val="00340AE2"/>
    <w:rsid w:val="00376956"/>
    <w:rsid w:val="00391F4B"/>
    <w:rsid w:val="00410880"/>
    <w:rsid w:val="0048195C"/>
    <w:rsid w:val="00551983"/>
    <w:rsid w:val="00551E66"/>
    <w:rsid w:val="00565FE8"/>
    <w:rsid w:val="00591937"/>
    <w:rsid w:val="005A2802"/>
    <w:rsid w:val="005F24C2"/>
    <w:rsid w:val="006020EE"/>
    <w:rsid w:val="00603869"/>
    <w:rsid w:val="0061060E"/>
    <w:rsid w:val="00624A80"/>
    <w:rsid w:val="00635829"/>
    <w:rsid w:val="00676ECA"/>
    <w:rsid w:val="006A433A"/>
    <w:rsid w:val="006D08A8"/>
    <w:rsid w:val="006E41BB"/>
    <w:rsid w:val="006E4872"/>
    <w:rsid w:val="007378F8"/>
    <w:rsid w:val="0075382A"/>
    <w:rsid w:val="007A114E"/>
    <w:rsid w:val="007A274C"/>
    <w:rsid w:val="007B280E"/>
    <w:rsid w:val="007D1069"/>
    <w:rsid w:val="007D7D29"/>
    <w:rsid w:val="007E1F04"/>
    <w:rsid w:val="007E4688"/>
    <w:rsid w:val="007F2D31"/>
    <w:rsid w:val="00803AF1"/>
    <w:rsid w:val="00875986"/>
    <w:rsid w:val="00876B3B"/>
    <w:rsid w:val="008D2918"/>
    <w:rsid w:val="008F37EC"/>
    <w:rsid w:val="009273FD"/>
    <w:rsid w:val="00960915"/>
    <w:rsid w:val="00990D3D"/>
    <w:rsid w:val="00991412"/>
    <w:rsid w:val="009A5320"/>
    <w:rsid w:val="009E5543"/>
    <w:rsid w:val="009E6B08"/>
    <w:rsid w:val="009E7B16"/>
    <w:rsid w:val="009F09D9"/>
    <w:rsid w:val="00A2342C"/>
    <w:rsid w:val="00A34584"/>
    <w:rsid w:val="00A5747B"/>
    <w:rsid w:val="00A6322B"/>
    <w:rsid w:val="00A704A5"/>
    <w:rsid w:val="00A908E0"/>
    <w:rsid w:val="00A958DA"/>
    <w:rsid w:val="00AA5628"/>
    <w:rsid w:val="00AE2368"/>
    <w:rsid w:val="00AF4ABC"/>
    <w:rsid w:val="00B1315C"/>
    <w:rsid w:val="00B16179"/>
    <w:rsid w:val="00B25084"/>
    <w:rsid w:val="00B338A4"/>
    <w:rsid w:val="00B36F07"/>
    <w:rsid w:val="00BF2058"/>
    <w:rsid w:val="00C0001E"/>
    <w:rsid w:val="00C21DD0"/>
    <w:rsid w:val="00C64ACA"/>
    <w:rsid w:val="00CE6B8E"/>
    <w:rsid w:val="00D0058F"/>
    <w:rsid w:val="00D12D8A"/>
    <w:rsid w:val="00D676F1"/>
    <w:rsid w:val="00DE229A"/>
    <w:rsid w:val="00E15A8D"/>
    <w:rsid w:val="00E43197"/>
    <w:rsid w:val="00E4649D"/>
    <w:rsid w:val="00E676BE"/>
    <w:rsid w:val="00E7632C"/>
    <w:rsid w:val="00EA735A"/>
    <w:rsid w:val="00EB5CDD"/>
    <w:rsid w:val="00EC0A1F"/>
    <w:rsid w:val="00ED5EDD"/>
    <w:rsid w:val="00EE0053"/>
    <w:rsid w:val="00F137A1"/>
    <w:rsid w:val="00F1791E"/>
    <w:rsid w:val="00F31401"/>
    <w:rsid w:val="00F35F9F"/>
    <w:rsid w:val="00F42757"/>
    <w:rsid w:val="00F65C28"/>
    <w:rsid w:val="00FA3804"/>
    <w:rsid w:val="00FA75D1"/>
    <w:rsid w:val="00FB54A6"/>
    <w:rsid w:val="00FC0764"/>
    <w:rsid w:val="00FD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407E0"/>
  <w15:docId w15:val="{F4CD1288-B783-4CF4-87B3-462887A7F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0A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E5543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321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153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B25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958DA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E4649D"/>
    <w:rPr>
      <w:color w:val="808080"/>
    </w:rPr>
  </w:style>
  <w:style w:type="paragraph" w:styleId="a9">
    <w:name w:val="Body Text"/>
    <w:basedOn w:val="a"/>
    <w:link w:val="aa"/>
    <w:rsid w:val="0087598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875986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0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image" Target="media/image5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o-MD"/>
              <a:t>Graficul dependeței: I,Ub,Uc</a:t>
            </a:r>
            <a:r>
              <a:rPr lang="ro-RO" sz="1400" b="0" i="0" u="none" strike="noStrike" baseline="0">
                <a:effectLst/>
              </a:rPr>
              <a:t>=f(c)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I(A)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0</c:v>
                </c:pt>
                <c:pt idx="1">
                  <c:v>12</c:v>
                </c:pt>
                <c:pt idx="2">
                  <c:v>15</c:v>
                </c:pt>
                <c:pt idx="3">
                  <c:v>20</c:v>
                </c:pt>
                <c:pt idx="4">
                  <c:v>28</c:v>
                </c:pt>
                <c:pt idx="5">
                  <c:v>38</c:v>
                </c:pt>
              </c:numCache>
            </c:numRef>
          </c:xVal>
          <c:yVal>
            <c:numRef>
              <c:f>Лист1!$B$2:$B$7</c:f>
              <c:numCache>
                <c:formatCode>General</c:formatCode>
                <c:ptCount val="6"/>
                <c:pt idx="0">
                  <c:v>1</c:v>
                </c:pt>
                <c:pt idx="1">
                  <c:v>0.63</c:v>
                </c:pt>
                <c:pt idx="2">
                  <c:v>0.55000000000000004</c:v>
                </c:pt>
                <c:pt idx="3">
                  <c:v>0.43</c:v>
                </c:pt>
                <c:pt idx="4">
                  <c:v>0.3</c:v>
                </c:pt>
                <c:pt idx="5">
                  <c:v>0.45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ED8-40A8-9DBB-331EB46BECF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Ib (A)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0</c:v>
                </c:pt>
                <c:pt idx="1">
                  <c:v>12</c:v>
                </c:pt>
                <c:pt idx="2">
                  <c:v>15</c:v>
                </c:pt>
                <c:pt idx="3">
                  <c:v>20</c:v>
                </c:pt>
                <c:pt idx="4">
                  <c:v>28</c:v>
                </c:pt>
                <c:pt idx="5">
                  <c:v>38</c:v>
                </c:pt>
              </c:numCache>
            </c:numRef>
          </c:xVal>
          <c:yVal>
            <c:numRef>
              <c:f>Лист1!$C$2:$C$7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ED8-40A8-9DBB-331EB46BECFD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Ic(A)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0</c:v>
                </c:pt>
                <c:pt idx="1">
                  <c:v>12</c:v>
                </c:pt>
                <c:pt idx="2">
                  <c:v>15</c:v>
                </c:pt>
                <c:pt idx="3">
                  <c:v>20</c:v>
                </c:pt>
                <c:pt idx="4">
                  <c:v>28</c:v>
                </c:pt>
                <c:pt idx="5">
                  <c:v>38</c:v>
                </c:pt>
              </c:numCache>
            </c:numRef>
          </c:xVal>
          <c:yVal>
            <c:numRef>
              <c:f>Лист1!$D$2:$D$7</c:f>
              <c:numCache>
                <c:formatCode>General</c:formatCode>
                <c:ptCount val="6"/>
                <c:pt idx="0">
                  <c:v>0</c:v>
                </c:pt>
                <c:pt idx="1">
                  <c:v>0.4</c:v>
                </c:pt>
                <c:pt idx="2">
                  <c:v>0.5</c:v>
                </c:pt>
                <c:pt idx="3">
                  <c:v>0.67</c:v>
                </c:pt>
                <c:pt idx="4">
                  <c:v>0.95</c:v>
                </c:pt>
                <c:pt idx="5">
                  <c:v>1.3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ED8-40A8-9DBB-331EB46BEC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5304128"/>
        <c:axId val="345306424"/>
      </c:scatterChart>
      <c:valAx>
        <c:axId val="345304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5306424"/>
        <c:crosses val="autoZero"/>
        <c:crossBetween val="midCat"/>
      </c:valAx>
      <c:valAx>
        <c:axId val="345306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53041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5E8F3-A35B-4FDE-8D1E-03413B759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5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Enachi-PC</dc:creator>
  <cp:keywords/>
  <dc:description/>
  <cp:lastModifiedBy>Vadim Brăduleac</cp:lastModifiedBy>
  <cp:revision>61</cp:revision>
  <dcterms:created xsi:type="dcterms:W3CDTF">2016-02-14T11:10:00Z</dcterms:created>
  <dcterms:modified xsi:type="dcterms:W3CDTF">2016-04-21T17:46:00Z</dcterms:modified>
</cp:coreProperties>
</file>