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7538" w:rsidRPr="00507538" w:rsidRDefault="00507538" w:rsidP="00507538">
      <w:pPr>
        <w:tabs>
          <w:tab w:val="left" w:pos="907"/>
          <w:tab w:val="left" w:pos="1197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07538">
        <w:rPr>
          <w:rFonts w:ascii="Times New Roman" w:hAnsi="Times New Roman" w:cs="Times New Roman"/>
          <w:sz w:val="24"/>
          <w:szCs w:val="24"/>
          <w:lang w:val="en-US"/>
        </w:rPr>
        <w:t xml:space="preserve">13. </w:t>
      </w:r>
      <w:proofErr w:type="spellStart"/>
      <w:r w:rsidRPr="00507538">
        <w:rPr>
          <w:rFonts w:ascii="Times New Roman" w:hAnsi="Times New Roman" w:cs="Times New Roman"/>
          <w:sz w:val="24"/>
          <w:szCs w:val="24"/>
          <w:lang w:val="en-US"/>
        </w:rPr>
        <w:t>Decrementul</w:t>
      </w:r>
      <w:proofErr w:type="spellEnd"/>
      <w:r w:rsidRPr="0050753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07538">
        <w:rPr>
          <w:rFonts w:ascii="Times New Roman" w:hAnsi="Times New Roman" w:cs="Times New Roman"/>
          <w:sz w:val="24"/>
          <w:szCs w:val="24"/>
          <w:lang w:val="en-US"/>
        </w:rPr>
        <w:t>logaritmic</w:t>
      </w:r>
      <w:proofErr w:type="spellEnd"/>
      <w:r w:rsidRPr="00507538">
        <w:rPr>
          <w:rFonts w:ascii="Times New Roman" w:hAnsi="Times New Roman" w:cs="Times New Roman"/>
          <w:sz w:val="24"/>
          <w:szCs w:val="24"/>
          <w:lang w:val="en-US"/>
        </w:rPr>
        <w:t xml:space="preserve"> al </w:t>
      </w:r>
      <w:proofErr w:type="spellStart"/>
      <w:r w:rsidRPr="00507538">
        <w:rPr>
          <w:rFonts w:ascii="Times New Roman" w:hAnsi="Times New Roman" w:cs="Times New Roman"/>
          <w:sz w:val="24"/>
          <w:szCs w:val="24"/>
          <w:lang w:val="en-US"/>
        </w:rPr>
        <w:t>oscilaţiilor</w:t>
      </w:r>
      <w:proofErr w:type="spellEnd"/>
      <w:r w:rsidRPr="0050753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07538">
        <w:rPr>
          <w:rFonts w:ascii="Times New Roman" w:hAnsi="Times New Roman" w:cs="Times New Roman"/>
          <w:sz w:val="24"/>
          <w:szCs w:val="24"/>
          <w:lang w:val="en-US"/>
        </w:rPr>
        <w:t>unui</w:t>
      </w:r>
      <w:proofErr w:type="spellEnd"/>
      <w:r w:rsidRPr="0050753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07538">
        <w:rPr>
          <w:rFonts w:ascii="Times New Roman" w:hAnsi="Times New Roman" w:cs="Times New Roman"/>
          <w:sz w:val="24"/>
          <w:szCs w:val="24"/>
          <w:lang w:val="en-US"/>
        </w:rPr>
        <w:t>pendul</w:t>
      </w:r>
      <w:proofErr w:type="spellEnd"/>
      <w:r w:rsidRPr="0050753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07538">
        <w:rPr>
          <w:rFonts w:ascii="Times New Roman" w:hAnsi="Times New Roman" w:cs="Times New Roman"/>
          <w:sz w:val="24"/>
          <w:szCs w:val="24"/>
          <w:lang w:val="en-US"/>
        </w:rPr>
        <w:t>este</w:t>
      </w:r>
      <w:proofErr w:type="spellEnd"/>
      <w:r w:rsidRPr="00507538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r w:rsidRPr="00507538">
        <w:rPr>
          <w:rFonts w:ascii="Times New Roman" w:hAnsi="Times New Roman" w:cs="Times New Roman"/>
          <w:position w:val="-10"/>
          <w:sz w:val="24"/>
          <w:szCs w:val="24"/>
        </w:rPr>
        <w:object w:dxaOrig="639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.5pt;height:15.75pt" o:ole="">
            <v:imagedata r:id="rId4" o:title=""/>
          </v:shape>
          <o:OLEObject Type="Embed" ProgID="Equation.DSMT4" ShapeID="_x0000_i1025" DrawAspect="Content" ObjectID="_1527251686" r:id="rId5"/>
        </w:object>
      </w:r>
      <w:r w:rsidRPr="00507538">
        <w:rPr>
          <w:rFonts w:ascii="Times New Roman" w:hAnsi="Times New Roman" w:cs="Times New Roman"/>
          <w:i/>
          <w:sz w:val="24"/>
          <w:szCs w:val="24"/>
          <w:lang w:val="en-US"/>
        </w:rPr>
        <w:t xml:space="preserve">. </w:t>
      </w:r>
      <w:proofErr w:type="spellStart"/>
      <w:r w:rsidRPr="00507538">
        <w:rPr>
          <w:rFonts w:ascii="Times New Roman" w:hAnsi="Times New Roman" w:cs="Times New Roman"/>
          <w:sz w:val="24"/>
          <w:szCs w:val="24"/>
          <w:lang w:val="en-US"/>
        </w:rPr>
        <w:t>Determinaţi</w:t>
      </w:r>
      <w:proofErr w:type="spellEnd"/>
      <w:r w:rsidRPr="0050753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07538">
        <w:rPr>
          <w:rFonts w:ascii="Times New Roman" w:hAnsi="Times New Roman" w:cs="Times New Roman"/>
          <w:sz w:val="24"/>
          <w:szCs w:val="24"/>
          <w:lang w:val="en-US"/>
        </w:rPr>
        <w:t>numărul</w:t>
      </w:r>
      <w:proofErr w:type="spellEnd"/>
      <w:r w:rsidRPr="0050753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07538">
        <w:rPr>
          <w:rFonts w:ascii="Times New Roman" w:hAnsi="Times New Roman" w:cs="Times New Roman"/>
          <w:position w:val="-6"/>
          <w:sz w:val="24"/>
          <w:szCs w:val="24"/>
        </w:rPr>
        <w:object w:dxaOrig="279" w:dyaOrig="279">
          <v:shape id="_x0000_i1026" type="#_x0000_t75" style="width:14.25pt;height:14.25pt" o:ole="">
            <v:imagedata r:id="rId6" o:title=""/>
          </v:shape>
          <o:OLEObject Type="Embed" ProgID="Equation.DSMT4" ShapeID="_x0000_i1026" DrawAspect="Content" ObjectID="_1527251687" r:id="rId7"/>
        </w:object>
      </w:r>
      <w:r w:rsidRPr="00507538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507538">
        <w:rPr>
          <w:rFonts w:ascii="Times New Roman" w:hAnsi="Times New Roman" w:cs="Times New Roman"/>
          <w:sz w:val="24"/>
          <w:szCs w:val="24"/>
          <w:lang w:val="en-US"/>
        </w:rPr>
        <w:t>oscilaţii</w:t>
      </w:r>
      <w:proofErr w:type="spellEnd"/>
      <w:r w:rsidRPr="00507538">
        <w:rPr>
          <w:rFonts w:ascii="Times New Roman" w:hAnsi="Times New Roman" w:cs="Times New Roman"/>
          <w:sz w:val="24"/>
          <w:szCs w:val="24"/>
          <w:lang w:val="en-US"/>
        </w:rPr>
        <w:t xml:space="preserve"> complete, </w:t>
      </w:r>
      <w:proofErr w:type="spellStart"/>
      <w:r w:rsidRPr="00507538">
        <w:rPr>
          <w:rFonts w:ascii="Times New Roman" w:hAnsi="Times New Roman" w:cs="Times New Roman"/>
          <w:sz w:val="24"/>
          <w:szCs w:val="24"/>
          <w:lang w:val="en-US"/>
        </w:rPr>
        <w:t>pe</w:t>
      </w:r>
      <w:proofErr w:type="spellEnd"/>
      <w:r w:rsidRPr="00507538">
        <w:rPr>
          <w:rFonts w:ascii="Times New Roman" w:hAnsi="Times New Roman" w:cs="Times New Roman"/>
          <w:sz w:val="24"/>
          <w:szCs w:val="24"/>
          <w:lang w:val="en-US"/>
        </w:rPr>
        <w:t xml:space="preserve"> care </w:t>
      </w:r>
      <w:proofErr w:type="spellStart"/>
      <w:r w:rsidRPr="00507538">
        <w:rPr>
          <w:rFonts w:ascii="Times New Roman" w:hAnsi="Times New Roman" w:cs="Times New Roman"/>
          <w:sz w:val="24"/>
          <w:szCs w:val="24"/>
          <w:lang w:val="en-US"/>
        </w:rPr>
        <w:t>trebuie</w:t>
      </w:r>
      <w:proofErr w:type="spellEnd"/>
      <w:r w:rsidRPr="0050753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07538">
        <w:rPr>
          <w:rFonts w:ascii="Times New Roman" w:hAnsi="Times New Roman" w:cs="Times New Roman"/>
          <w:sz w:val="24"/>
          <w:szCs w:val="24"/>
          <w:lang w:val="en-US"/>
        </w:rPr>
        <w:t>să</w:t>
      </w:r>
      <w:proofErr w:type="spellEnd"/>
      <w:r w:rsidRPr="00507538">
        <w:rPr>
          <w:rFonts w:ascii="Times New Roman" w:hAnsi="Times New Roman" w:cs="Times New Roman"/>
          <w:sz w:val="24"/>
          <w:szCs w:val="24"/>
          <w:lang w:val="en-US"/>
        </w:rPr>
        <w:t xml:space="preserve"> le </w:t>
      </w:r>
      <w:proofErr w:type="spellStart"/>
      <w:r w:rsidRPr="00507538">
        <w:rPr>
          <w:rFonts w:ascii="Times New Roman" w:hAnsi="Times New Roman" w:cs="Times New Roman"/>
          <w:sz w:val="24"/>
          <w:szCs w:val="24"/>
          <w:lang w:val="en-US"/>
        </w:rPr>
        <w:t>efectueze</w:t>
      </w:r>
      <w:proofErr w:type="spellEnd"/>
      <w:r w:rsidRPr="0050753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07538">
        <w:rPr>
          <w:rFonts w:ascii="Times New Roman" w:hAnsi="Times New Roman" w:cs="Times New Roman"/>
          <w:sz w:val="24"/>
          <w:szCs w:val="24"/>
          <w:lang w:val="en-US"/>
        </w:rPr>
        <w:t>pendulul</w:t>
      </w:r>
      <w:proofErr w:type="spellEnd"/>
      <w:r w:rsidRPr="0050753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07538"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 w:rsidRPr="00507538">
        <w:rPr>
          <w:rFonts w:ascii="Times New Roman" w:hAnsi="Times New Roman" w:cs="Times New Roman"/>
          <w:sz w:val="24"/>
          <w:szCs w:val="24"/>
          <w:lang w:val="en-US"/>
        </w:rPr>
        <w:t xml:space="preserve"> ca </w:t>
      </w:r>
      <w:proofErr w:type="spellStart"/>
      <w:r w:rsidRPr="00507538">
        <w:rPr>
          <w:rFonts w:ascii="Times New Roman" w:hAnsi="Times New Roman" w:cs="Times New Roman"/>
          <w:sz w:val="24"/>
          <w:szCs w:val="24"/>
          <w:lang w:val="en-US"/>
        </w:rPr>
        <w:t>amplitudinea</w:t>
      </w:r>
      <w:proofErr w:type="spellEnd"/>
      <w:r w:rsidRPr="0050753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07538">
        <w:rPr>
          <w:rFonts w:ascii="Times New Roman" w:hAnsi="Times New Roman" w:cs="Times New Roman"/>
          <w:sz w:val="24"/>
          <w:szCs w:val="24"/>
          <w:lang w:val="en-US"/>
        </w:rPr>
        <w:t>oscilaţiilor</w:t>
      </w:r>
      <w:proofErr w:type="spellEnd"/>
      <w:r w:rsidRPr="0050753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07538">
        <w:rPr>
          <w:rFonts w:ascii="Times New Roman" w:hAnsi="Times New Roman" w:cs="Times New Roman"/>
          <w:sz w:val="24"/>
          <w:szCs w:val="24"/>
          <w:lang w:val="en-US"/>
        </w:rPr>
        <w:t>să</w:t>
      </w:r>
      <w:proofErr w:type="spellEnd"/>
      <w:r w:rsidRPr="00507538">
        <w:rPr>
          <w:rFonts w:ascii="Times New Roman" w:hAnsi="Times New Roman" w:cs="Times New Roman"/>
          <w:sz w:val="24"/>
          <w:szCs w:val="24"/>
          <w:lang w:val="en-US"/>
        </w:rPr>
        <w:t xml:space="preserve"> se </w:t>
      </w:r>
      <w:proofErr w:type="spellStart"/>
      <w:r w:rsidRPr="00507538">
        <w:rPr>
          <w:rFonts w:ascii="Times New Roman" w:hAnsi="Times New Roman" w:cs="Times New Roman"/>
          <w:sz w:val="24"/>
          <w:szCs w:val="24"/>
          <w:lang w:val="en-US"/>
        </w:rPr>
        <w:t>micşoreze</w:t>
      </w:r>
      <w:proofErr w:type="spellEnd"/>
      <w:r w:rsidRPr="00507538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507538">
        <w:rPr>
          <w:rFonts w:ascii="Times New Roman" w:hAnsi="Times New Roman" w:cs="Times New Roman"/>
          <w:sz w:val="24"/>
          <w:szCs w:val="24"/>
          <w:lang w:val="en-US"/>
        </w:rPr>
        <w:t>trei</w:t>
      </w:r>
      <w:proofErr w:type="spellEnd"/>
      <w:r w:rsidRPr="0050753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07538">
        <w:rPr>
          <w:rFonts w:ascii="Times New Roman" w:hAnsi="Times New Roman" w:cs="Times New Roman"/>
          <w:sz w:val="24"/>
          <w:szCs w:val="24"/>
          <w:lang w:val="en-US"/>
        </w:rPr>
        <w:t>ori</w:t>
      </w:r>
      <w:proofErr w:type="spellEnd"/>
      <w:r w:rsidRPr="00507538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:rsidR="00C83C96" w:rsidRDefault="00507538" w:rsidP="00C83C96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739140</wp:posOffset>
                </wp:positionH>
                <wp:positionV relativeFrom="paragraph">
                  <wp:posOffset>274954</wp:posOffset>
                </wp:positionV>
                <wp:extent cx="0" cy="1304925"/>
                <wp:effectExtent l="0" t="0" r="19050" b="28575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04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DC4E3C" id="Прямая соединительная линия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.2pt,21.65pt" to="58.2pt,1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" strokecolor="black [3200]" strokeweight=".5pt">
                <v:stroke joinstyle="miter"/>
              </v:line>
            </w:pict>
          </mc:Fallback>
        </mc:AlternateContent>
      </w:r>
      <w:r w:rsidR="00C83C96">
        <w:rPr>
          <w:rFonts w:ascii="Times New Roman" w:hAnsi="Times New Roman" w:cs="Times New Roman"/>
          <w:sz w:val="24"/>
        </w:rPr>
        <w:t>R-re:</w:t>
      </w:r>
    </w:p>
    <w:p w:rsidR="00507538" w:rsidRPr="00507538" w:rsidRDefault="00507538" w:rsidP="00507538">
      <w:pPr>
        <w:tabs>
          <w:tab w:val="left" w:pos="2205"/>
        </w:tabs>
        <w:spacing w:line="240" w:lineRule="auto"/>
        <w:rPr>
          <w:rFonts w:eastAsiaTheme="minorEastAsia"/>
          <w:noProof/>
          <w:sz w:val="28"/>
          <w:szCs w:val="28"/>
          <w:lang w:eastAsia="ro-RO"/>
        </w:rPr>
      </w:pPr>
      <w:r>
        <w:rPr>
          <w:noProof/>
          <w:lang w:eastAsia="ro-RO"/>
        </w:rPr>
        <w:t>Se dă:</w:t>
      </w:r>
      <w:r>
        <w:rPr>
          <w:noProof/>
          <w:lang w:eastAsia="ro-RO"/>
        </w:rPr>
        <w:tab/>
      </w:r>
      <w:r w:rsidRPr="00507538">
        <w:rPr>
          <w:noProof/>
          <w:sz w:val="28"/>
          <w:szCs w:val="28"/>
          <w:lang w:eastAsia="ro-RO"/>
        </w:rPr>
        <w:t xml:space="preserve">Ɵ = </w:t>
      </w:r>
      <m:oMath>
        <m:func>
          <m:funcPr>
            <m:ctrlPr>
              <w:rPr>
                <w:rFonts w:ascii="Cambria Math" w:hAnsi="Cambria Math"/>
                <w:i/>
                <w:noProof/>
                <w:sz w:val="28"/>
                <w:szCs w:val="28"/>
                <w:lang w:eastAsia="ro-RO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noProof/>
                <w:sz w:val="28"/>
                <w:szCs w:val="28"/>
                <w:lang w:eastAsia="ro-RO"/>
              </w:rPr>
              <m:t>ln</m:t>
            </m:r>
          </m:fName>
          <m:e>
            <m:f>
              <m:fPr>
                <m:ctrlPr>
                  <w:rPr>
                    <w:rFonts w:ascii="Cambria Math" w:hAnsi="Cambria Math"/>
                    <w:i/>
                    <w:noProof/>
                    <w:sz w:val="28"/>
                    <w:szCs w:val="28"/>
                    <w:lang w:eastAsia="ro-RO"/>
                  </w:rPr>
                </m:ctrlPr>
              </m:fPr>
              <m:num>
                <m:r>
                  <w:rPr>
                    <w:rFonts w:ascii="Cambria Math" w:hAnsi="Cambria Math"/>
                    <w:noProof/>
                    <w:sz w:val="28"/>
                    <w:szCs w:val="28"/>
                    <w:lang w:eastAsia="ro-RO"/>
                  </w:rPr>
                  <m:t>A(t)</m:t>
                </m:r>
              </m:num>
              <m:den>
                <m:r>
                  <w:rPr>
                    <w:rFonts w:ascii="Cambria Math" w:hAnsi="Cambria Math"/>
                    <w:noProof/>
                    <w:sz w:val="28"/>
                    <w:szCs w:val="28"/>
                    <w:lang w:eastAsia="ro-RO"/>
                  </w:rPr>
                  <m:t>A(t+T)</m:t>
                </m:r>
              </m:den>
            </m:f>
            <m:r>
              <w:rPr>
                <w:rFonts w:ascii="Cambria Math" w:hAnsi="Cambria Math"/>
                <w:noProof/>
                <w:sz w:val="28"/>
                <w:szCs w:val="28"/>
                <w:lang w:eastAsia="ro-RO"/>
              </w:rPr>
              <m:t>= δT</m:t>
            </m:r>
          </m:e>
        </m:func>
      </m:oMath>
      <w:r>
        <w:rPr>
          <w:rFonts w:eastAsiaTheme="minorEastAsia"/>
          <w:noProof/>
          <w:sz w:val="28"/>
          <w:szCs w:val="28"/>
          <w:lang w:eastAsia="ro-RO"/>
        </w:rPr>
        <w:t>.</w:t>
      </w:r>
    </w:p>
    <w:p w:rsidR="00507538" w:rsidRDefault="00507538" w:rsidP="00507538">
      <w:pPr>
        <w:tabs>
          <w:tab w:val="left" w:pos="2205"/>
        </w:tabs>
        <w:spacing w:line="240" w:lineRule="auto"/>
        <w:rPr>
          <w:noProof/>
          <w:lang w:eastAsia="ro-RO"/>
        </w:rPr>
      </w:pPr>
      <w:r>
        <w:rPr>
          <w:noProof/>
          <w:lang w:eastAsia="ro-RO"/>
        </w:rPr>
        <w:t>Ɵ = 0,012</w:t>
      </w:r>
      <w:r>
        <w:rPr>
          <w:noProof/>
          <w:lang w:eastAsia="ro-RO"/>
        </w:rPr>
        <w:tab/>
      </w:r>
      <w:r w:rsidRPr="00507538">
        <w:rPr>
          <w:rFonts w:ascii="Times New Roman" w:hAnsi="Times New Roman" w:cs="Times New Roman"/>
          <w:noProof/>
          <w:sz w:val="32"/>
          <w:szCs w:val="32"/>
          <w:lang w:eastAsia="ro-RO"/>
        </w:rPr>
        <w:t xml:space="preserve">T = </w:t>
      </w:r>
      <m:oMath>
        <m:f>
          <m:fPr>
            <m:ctrlPr>
              <w:rPr>
                <w:rFonts w:ascii="Cambria Math" w:hAnsi="Cambria Math" w:cs="Times New Roman"/>
                <w:i/>
                <w:noProof/>
                <w:sz w:val="32"/>
                <w:szCs w:val="32"/>
                <w:lang w:eastAsia="ro-RO"/>
              </w:rPr>
            </m:ctrlPr>
          </m:fPr>
          <m:num>
            <m:r>
              <w:rPr>
                <w:rFonts w:ascii="Cambria Math" w:hAnsi="Cambria Math" w:cs="Times New Roman"/>
                <w:noProof/>
                <w:sz w:val="32"/>
                <w:szCs w:val="32"/>
                <w:lang w:eastAsia="ro-RO"/>
              </w:rPr>
              <m:t>Θ</m:t>
            </m:r>
          </m:num>
          <m:den>
            <m:r>
              <w:rPr>
                <w:rFonts w:ascii="Cambria Math" w:hAnsi="Cambria Math" w:cs="Times New Roman"/>
                <w:noProof/>
                <w:sz w:val="32"/>
                <w:szCs w:val="32"/>
                <w:lang w:eastAsia="ro-RO"/>
              </w:rPr>
              <m:t>δ</m:t>
            </m:r>
          </m:den>
        </m:f>
      </m:oMath>
      <w:r>
        <w:rPr>
          <w:noProof/>
          <w:lang w:eastAsia="ro-RO"/>
        </w:rPr>
        <w:t xml:space="preserve"> </w:t>
      </w:r>
    </w:p>
    <w:p w:rsidR="00507538" w:rsidRPr="00A43D2C" w:rsidRDefault="009D4A63" w:rsidP="00507538">
      <w:pPr>
        <w:tabs>
          <w:tab w:val="left" w:pos="2205"/>
        </w:tabs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sub>
            </m:sSub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=3</m:t>
        </m:r>
      </m:oMath>
      <w:r w:rsidR="00507538">
        <w:rPr>
          <w:rFonts w:ascii="Times New Roman" w:eastAsiaTheme="minorEastAsia" w:hAnsi="Times New Roman" w:cs="Times New Roman"/>
          <w:sz w:val="24"/>
        </w:rPr>
        <w:t xml:space="preserve">                          t = NT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  <m:r>
              <w:rPr>
                <w:rFonts w:ascii="Cambria Math" w:hAnsi="Cambria Math" w:cs="Times New Roman"/>
                <w:noProof/>
                <w:sz w:val="32"/>
                <w:szCs w:val="32"/>
                <w:lang w:eastAsia="ro-RO"/>
              </w:rPr>
              <m:t>Θ</m:t>
            </m:r>
          </m:num>
          <m:den>
            <m:r>
              <w:rPr>
                <w:rFonts w:ascii="Cambria Math" w:hAnsi="Cambria Math" w:cs="Times New Roman"/>
                <w:noProof/>
                <w:sz w:val="32"/>
                <w:szCs w:val="32"/>
                <w:lang w:eastAsia="ro-RO"/>
              </w:rPr>
              <m:t>δ</m:t>
            </m:r>
          </m:den>
        </m:f>
      </m:oMath>
      <w:r w:rsidR="00507538">
        <w:rPr>
          <w:rFonts w:ascii="Times New Roman" w:eastAsiaTheme="minorEastAsia" w:hAnsi="Times New Roman" w:cs="Times New Roman"/>
          <w:sz w:val="24"/>
        </w:rPr>
        <w:t xml:space="preserve"> . </w:t>
      </w:r>
      <w:r w:rsidR="00A43D2C">
        <w:rPr>
          <w:rFonts w:ascii="Times New Roman" w:eastAsiaTheme="minorEastAsia" w:hAnsi="Times New Roman" w:cs="Times New Roman"/>
          <w:sz w:val="24"/>
        </w:rPr>
        <w:t xml:space="preserve">      </w:t>
      </w:r>
      <w:r w:rsidR="00507538">
        <w:rPr>
          <w:rFonts w:ascii="Times New Roman" w:eastAsiaTheme="minorEastAsia" w:hAnsi="Times New Roman" w:cs="Times New Roman"/>
          <w:sz w:val="24"/>
        </w:rPr>
        <w:t>A= A</w:t>
      </w:r>
      <w:r w:rsidR="00507538">
        <w:rPr>
          <w:rFonts w:ascii="Times New Roman" w:eastAsiaTheme="minorEastAsia" w:hAnsi="Times New Roman" w:cs="Times New Roman"/>
          <w:sz w:val="24"/>
          <w:vertAlign w:val="subscript"/>
        </w:rPr>
        <w:t>0</w:t>
      </w:r>
      <w:r w:rsidR="00507538" w:rsidRPr="00507538">
        <w:rPr>
          <w:rFonts w:ascii="Times New Roman" w:eastAsiaTheme="minorEastAsia" w:hAnsi="Times New Roman" w:cs="Times New Roman"/>
          <w:sz w:val="32"/>
          <w:szCs w:val="32"/>
        </w:rPr>
        <w:t>e</w:t>
      </w:r>
      <w:r w:rsidR="00507538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-δt</w:t>
      </w:r>
      <w:r w:rsidR="00507538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w:r w:rsidR="00507538">
        <w:rPr>
          <w:rFonts w:ascii="Times New Roman" w:eastAsiaTheme="minorEastAsia" w:hAnsi="Times New Roman" w:cs="Times New Roman"/>
          <w:sz w:val="24"/>
        </w:rPr>
        <w:t>A</w:t>
      </w:r>
      <w:r w:rsidR="00507538">
        <w:rPr>
          <w:rFonts w:ascii="Times New Roman" w:eastAsiaTheme="minorEastAsia" w:hAnsi="Times New Roman" w:cs="Times New Roman"/>
          <w:sz w:val="24"/>
          <w:vertAlign w:val="subscript"/>
        </w:rPr>
        <w:t>0</w:t>
      </w:r>
      <w:r w:rsidR="00507538" w:rsidRPr="00507538">
        <w:rPr>
          <w:rFonts w:ascii="Times New Roman" w:eastAsiaTheme="minorEastAsia" w:hAnsi="Times New Roman" w:cs="Times New Roman"/>
          <w:sz w:val="32"/>
          <w:szCs w:val="32"/>
        </w:rPr>
        <w:t>e</w:t>
      </w:r>
      <w:r w:rsidR="00507538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-NƟ</w:t>
      </w:r>
      <w:r w:rsidR="00A43D2C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 xml:space="preserve">     </w:t>
      </w:r>
      <w:r w:rsidR="00A43D2C">
        <w:rPr>
          <w:rFonts w:ascii="Times New Roman" w:eastAsiaTheme="minorEastAsia" w:hAnsi="Times New Roman" w:cs="Times New Roman"/>
          <w:sz w:val="24"/>
          <w:szCs w:val="24"/>
        </w:rPr>
        <w:t xml:space="preserve">     </w:t>
      </w:r>
      <w:r w:rsidR="00A43D2C" w:rsidRPr="00A43D2C">
        <w:rPr>
          <w:rFonts w:ascii="Times New Roman" w:eastAsiaTheme="minorEastAsia" w:hAnsi="Times New Roman" w:cs="Times New Roman"/>
          <w:sz w:val="28"/>
          <w:szCs w:val="28"/>
        </w:rPr>
        <w:t>A</w:t>
      </w:r>
      <w:r w:rsidR="00A43D2C" w:rsidRPr="00A43D2C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0</w:t>
      </w:r>
      <w:r w:rsidR="00A43D2C" w:rsidRPr="00A43D2C">
        <w:rPr>
          <w:rFonts w:ascii="Times New Roman" w:eastAsiaTheme="minorEastAsia" w:hAnsi="Times New Roman" w:cs="Times New Roman"/>
          <w:sz w:val="28"/>
          <w:szCs w:val="28"/>
        </w:rPr>
        <w:t>e</w:t>
      </w:r>
      <w:r w:rsidR="00A43D2C" w:rsidRPr="00A43D2C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 xml:space="preserve">NƟ  </w:t>
      </w:r>
      <w:r w:rsidR="00A43D2C" w:rsidRPr="00A43D2C">
        <w:rPr>
          <w:rFonts w:ascii="Times New Roman" w:eastAsiaTheme="minorEastAsia" w:hAnsi="Times New Roman" w:cs="Times New Roman"/>
          <w:sz w:val="28"/>
          <w:szCs w:val="28"/>
        </w:rPr>
        <w:t xml:space="preserve">= </w:t>
      </w:r>
      <w:r w:rsidR="00A43D2C" w:rsidRPr="00A43D2C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 xml:space="preserve"> 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vertAlign w:val="superscript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vertAlign w:val="superscript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vertAlign w:val="superscript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vertAlign w:val="superscript"/>
                  </w:rPr>
                  <m:t>0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vertAlign w:val="superscript"/>
              </w:rPr>
              <m:t>A</m:t>
            </m:r>
          </m:den>
        </m:f>
      </m:oMath>
      <w:r w:rsidR="00A43D2C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 xml:space="preserve"> </w:t>
      </w:r>
      <w:r w:rsidR="00A43D2C">
        <w:rPr>
          <w:rFonts w:ascii="Times New Roman" w:eastAsiaTheme="minorEastAsia" w:hAnsi="Times New Roman" w:cs="Times New Roman"/>
          <w:sz w:val="24"/>
          <w:szCs w:val="24"/>
        </w:rPr>
        <w:t xml:space="preserve">    </w:t>
      </w:r>
    </w:p>
    <w:p w:rsidR="00507538" w:rsidRDefault="00507538" w:rsidP="009D4A63">
      <w:pPr>
        <w:tabs>
          <w:tab w:val="left" w:pos="2205"/>
        </w:tabs>
        <w:spacing w:line="240" w:lineRule="auto"/>
        <w:rPr>
          <w:rFonts w:ascii="Times New Roman" w:hAnsi="Times New Roman" w:cs="Times New Roman"/>
          <w:sz w:val="24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58215A5" wp14:editId="2A8539E1">
                <wp:simplePos x="0" y="0"/>
                <wp:positionH relativeFrom="column">
                  <wp:posOffset>-70485</wp:posOffset>
                </wp:positionH>
                <wp:positionV relativeFrom="paragraph">
                  <wp:posOffset>5715</wp:posOffset>
                </wp:positionV>
                <wp:extent cx="819150" cy="0"/>
                <wp:effectExtent l="0" t="0" r="19050" b="19050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9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253F05" id="Прямая соединительная линия 3" o:spid="_x0000_s1026" style="position:absolute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55pt,.45pt" to="58.95pt,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eastAsiaTheme="minorEastAsia" w:hAnsi="Times New Roman" w:cs="Times New Roman"/>
          <w:sz w:val="24"/>
        </w:rPr>
        <w:t>N=?</w:t>
      </w:r>
      <w:r w:rsidR="00A43D2C">
        <w:rPr>
          <w:rFonts w:ascii="Times New Roman" w:eastAsiaTheme="minorEastAsia" w:hAnsi="Times New Roman" w:cs="Times New Roman"/>
          <w:sz w:val="24"/>
        </w:rPr>
        <w:tab/>
        <w:t xml:space="preserve">N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Ɵ</m:t>
            </m:r>
          </m:den>
        </m:f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</w:rPr>
              <m:t>ln</m:t>
            </m:r>
          </m:fName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sub>
                </m:sSub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</m:den>
            </m:f>
          </m:e>
        </m:func>
        <m:r>
          <w:rPr>
            <w:rFonts w:ascii="Cambria Math" w:eastAsiaTheme="minorEastAsia" w:hAnsi="Cambria Math" w:cs="Times New Roman"/>
            <w:sz w:val="24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0,012</m:t>
            </m:r>
          </m:den>
        </m:f>
        <m:r>
          <w:rPr>
            <w:rFonts w:ascii="Cambria Math" w:eastAsiaTheme="minorEastAsia" w:hAnsi="Cambria Math" w:cs="Times New Roman"/>
            <w:sz w:val="24"/>
          </w:rPr>
          <m:t xml:space="preserve">ln3= </m:t>
        </m:r>
      </m:oMath>
      <w:r w:rsidR="00A43D2C">
        <w:rPr>
          <w:rFonts w:ascii="Times New Roman" w:eastAsiaTheme="minorEastAsia" w:hAnsi="Times New Roman" w:cs="Times New Roman"/>
          <w:sz w:val="24"/>
        </w:rPr>
        <w:t>91,6</w:t>
      </w:r>
      <w:bookmarkStart w:id="0" w:name="_GoBack"/>
      <w:bookmarkEnd w:id="0"/>
    </w:p>
    <w:p w:rsidR="008643C6" w:rsidRPr="008643C6" w:rsidRDefault="00A43D2C" w:rsidP="008643C6">
      <w:pPr>
        <w:jc w:val="right"/>
        <w:rPr>
          <w:rFonts w:ascii="Times New Roman" w:hAnsi="Times New Roman" w:cs="Times New Roman"/>
          <w:sz w:val="24"/>
          <w:vertAlign w:val="superscript"/>
        </w:rPr>
      </w:pPr>
      <w:r>
        <w:rPr>
          <w:rFonts w:ascii="Times New Roman" w:hAnsi="Times New Roman" w:cs="Times New Roman"/>
          <w:sz w:val="24"/>
        </w:rPr>
        <w:t>Răspuns: N</w:t>
      </w:r>
      <w:r w:rsidR="0047786E">
        <w:rPr>
          <w:rFonts w:ascii="Times New Roman" w:hAnsi="Times New Roman" w:cs="Times New Roman"/>
          <w:sz w:val="24"/>
        </w:rPr>
        <w:t xml:space="preserve"> = </w:t>
      </w:r>
      <w:r>
        <w:rPr>
          <w:rFonts w:ascii="Times New Roman" w:hAnsi="Times New Roman" w:cs="Times New Roman"/>
          <w:sz w:val="24"/>
        </w:rPr>
        <w:t>91,6</w:t>
      </w:r>
      <w:r w:rsidR="008643C6">
        <w:rPr>
          <w:rFonts w:ascii="Times New Roman" w:hAnsi="Times New Roman" w:cs="Times New Roman"/>
          <w:sz w:val="24"/>
        </w:rPr>
        <w:t>.</w:t>
      </w:r>
    </w:p>
    <w:sectPr w:rsidR="008643C6" w:rsidRPr="008643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0221"/>
    <w:rsid w:val="0047786E"/>
    <w:rsid w:val="00507538"/>
    <w:rsid w:val="00760221"/>
    <w:rsid w:val="008643C6"/>
    <w:rsid w:val="009D4A63"/>
    <w:rsid w:val="00A43D2C"/>
    <w:rsid w:val="00C03075"/>
    <w:rsid w:val="00C83C96"/>
    <w:rsid w:val="00DF0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81D63"/>
  <w15:chartTrackingRefBased/>
  <w15:docId w15:val="{29FF6918-0454-4324-B3D5-39DCC65C9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i">
    <w:name w:val="mi"/>
    <w:basedOn w:val="a0"/>
    <w:rsid w:val="008643C6"/>
  </w:style>
  <w:style w:type="character" w:customStyle="1" w:styleId="mn">
    <w:name w:val="mn"/>
    <w:basedOn w:val="a0"/>
    <w:rsid w:val="008643C6"/>
  </w:style>
  <w:style w:type="character" w:customStyle="1" w:styleId="mo">
    <w:name w:val="mo"/>
    <w:basedOn w:val="a0"/>
    <w:rsid w:val="008643C6"/>
  </w:style>
  <w:style w:type="character" w:customStyle="1" w:styleId="mtext">
    <w:name w:val="mtext"/>
    <w:basedOn w:val="a0"/>
    <w:rsid w:val="008643C6"/>
  </w:style>
  <w:style w:type="character" w:customStyle="1" w:styleId="apple-converted-space">
    <w:name w:val="apple-converted-space"/>
    <w:basedOn w:val="a0"/>
    <w:rsid w:val="008643C6"/>
  </w:style>
  <w:style w:type="character" w:styleId="a3">
    <w:name w:val="Placeholder Text"/>
    <w:basedOn w:val="a0"/>
    <w:uiPriority w:val="99"/>
    <w:semiHidden/>
    <w:rsid w:val="008643C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79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Nickolae Enachi</dc:creator>
  <cp:keywords/>
  <dc:description/>
  <cp:lastModifiedBy>Vadim Brăduleac</cp:lastModifiedBy>
  <cp:revision>6</cp:revision>
  <dcterms:created xsi:type="dcterms:W3CDTF">2016-06-12T12:01:00Z</dcterms:created>
  <dcterms:modified xsi:type="dcterms:W3CDTF">2016-06-12T12:48:00Z</dcterms:modified>
</cp:coreProperties>
</file>