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E108" w14:textId="66237F6F" w:rsidR="00F12C76" w:rsidRDefault="00FE257E" w:rsidP="00FE257E">
      <w:pPr>
        <w:spacing w:after="0"/>
        <w:ind w:firstLine="709"/>
        <w:jc w:val="center"/>
      </w:pPr>
      <w:r>
        <w:t>Правки</w:t>
      </w:r>
    </w:p>
    <w:p w14:paraId="0D21E225" w14:textId="77777777" w:rsidR="00FE257E" w:rsidRDefault="00FE257E" w:rsidP="00FE257E">
      <w:pPr>
        <w:spacing w:after="0"/>
        <w:ind w:firstLine="709"/>
        <w:jc w:val="center"/>
      </w:pPr>
    </w:p>
    <w:p w14:paraId="7D8AD7A6" w14:textId="12FE3165" w:rsidR="00FE257E" w:rsidRDefault="00FE257E" w:rsidP="00FE257E">
      <w:pPr>
        <w:spacing w:after="0"/>
      </w:pPr>
      <w:r>
        <w:t>Были изменены названия переменных</w:t>
      </w:r>
    </w:p>
    <w:p w14:paraId="381A4147" w14:textId="0D8EBD58" w:rsidR="00FE257E" w:rsidRDefault="00FE257E" w:rsidP="00FE257E">
      <w:pPr>
        <w:spacing w:after="0"/>
      </w:pPr>
      <w:r>
        <w:rPr>
          <w:noProof/>
        </w:rPr>
        <w:drawing>
          <wp:inline distT="0" distB="0" distL="0" distR="0" wp14:anchorId="38028F84" wp14:editId="55489DC8">
            <wp:extent cx="5181600" cy="304800"/>
            <wp:effectExtent l="0" t="0" r="0" b="0"/>
            <wp:docPr id="126191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13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69B6" w14:textId="024226D9" w:rsidR="00FE257E" w:rsidRPr="00FE257E" w:rsidRDefault="00FE257E" w:rsidP="00FE257E">
      <w:pPr>
        <w:spacing w:after="0"/>
        <w:rPr>
          <w:lang w:val="en-US"/>
        </w:rPr>
      </w:pPr>
      <w:r>
        <w:t xml:space="preserve">К каждой переменной был добавлен символ </w:t>
      </w:r>
      <w:r w:rsidRPr="00FE257E">
        <w:t>‘</w:t>
      </w:r>
      <w:r>
        <w:rPr>
          <w:lang w:val="en-US"/>
        </w:rPr>
        <w:t>b</w:t>
      </w:r>
      <w:r w:rsidRPr="00FE257E">
        <w:t>’</w:t>
      </w:r>
      <w:r>
        <w:rPr>
          <w:lang w:val="en-US"/>
        </w:rPr>
        <w:t>.</w:t>
      </w:r>
    </w:p>
    <w:sectPr w:rsidR="00FE257E" w:rsidRPr="00FE25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F"/>
    <w:rsid w:val="002D24BC"/>
    <w:rsid w:val="002F6FCF"/>
    <w:rsid w:val="006C0B77"/>
    <w:rsid w:val="008242FF"/>
    <w:rsid w:val="00870751"/>
    <w:rsid w:val="00922C48"/>
    <w:rsid w:val="00A25C2D"/>
    <w:rsid w:val="00B915B7"/>
    <w:rsid w:val="00EA59DF"/>
    <w:rsid w:val="00EE4070"/>
    <w:rsid w:val="00EE543C"/>
    <w:rsid w:val="00F12C76"/>
    <w:rsid w:val="00F318A9"/>
    <w:rsid w:val="00FE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89A0"/>
  <w15:chartTrackingRefBased/>
  <w15:docId w15:val="{D6B49BE9-8C3E-470B-9CBF-51A9C4B9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F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F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F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F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F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F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F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6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6FC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F6FC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F6FC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F6FC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F6FC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F6FC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F6F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F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6FC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F6F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6F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6FC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F6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2025-05-27T09:58:00Z</dcterms:created>
  <dcterms:modified xsi:type="dcterms:W3CDTF">2025-05-27T10:00:00Z</dcterms:modified>
</cp:coreProperties>
</file>