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3A2B" w:rsidRDefault="00673A2B">
      <w:pPr>
        <w:pStyle w:val="Standard"/>
        <w:spacing w:after="0" w:line="240" w:lineRule="auto"/>
        <w:ind w:left="2694"/>
      </w:pPr>
    </w:p>
    <w:p w:rsidR="00673A2B" w:rsidRDefault="00570940">
      <w:pPr>
        <w:pStyle w:val="Standard"/>
        <w:spacing w:after="0" w:line="240" w:lineRule="auto"/>
        <w:ind w:left="2694"/>
      </w:pP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-102239</wp:posOffset>
            </wp:positionH>
            <wp:positionV relativeFrom="paragraph">
              <wp:posOffset>107222</wp:posOffset>
            </wp:positionV>
            <wp:extent cx="1602742" cy="1539236"/>
            <wp:effectExtent l="0" t="0" r="0" b="3814"/>
            <wp:wrapNone/>
            <wp:docPr id="1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02742" cy="1539236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:rsidR="00673A2B" w:rsidRDefault="00570940">
      <w:pPr>
        <w:pStyle w:val="Standard"/>
        <w:spacing w:after="0" w:line="240" w:lineRule="auto"/>
        <w:ind w:left="2694"/>
      </w:pPr>
      <w:r>
        <w:t>Лицензия № ЛО-61-01-007405 от 18.10.2019</w:t>
      </w:r>
    </w:p>
    <w:p w:rsidR="00673A2B" w:rsidRDefault="00570940">
      <w:pPr>
        <w:pStyle w:val="Standard"/>
        <w:spacing w:after="0" w:line="240" w:lineRule="auto"/>
        <w:ind w:left="2694"/>
      </w:pPr>
      <w:r>
        <w:t>ОГРН 1136193006927, ИНН/КПП 6166089357/616601001</w:t>
      </w:r>
    </w:p>
    <w:p w:rsidR="00673A2B" w:rsidRDefault="00570940">
      <w:pPr>
        <w:pStyle w:val="Standard"/>
        <w:spacing w:after="0" w:line="240" w:lineRule="auto"/>
        <w:ind w:left="2694"/>
      </w:pPr>
      <w:r>
        <w:t xml:space="preserve">Адрес: 344022, г. Ростов-на-Дону, Кировский р-н., ул. </w:t>
      </w:r>
      <w:proofErr w:type="gramStart"/>
      <w:r>
        <w:t>Восточная</w:t>
      </w:r>
      <w:proofErr w:type="gramEnd"/>
      <w:r>
        <w:t>,  11</w:t>
      </w:r>
    </w:p>
    <w:p w:rsidR="00673A2B" w:rsidRDefault="00673A2B">
      <w:pPr>
        <w:pStyle w:val="Standard"/>
        <w:rPr>
          <w:sz w:val="24"/>
          <w:u w:val="single"/>
        </w:rPr>
      </w:pPr>
    </w:p>
    <w:p w:rsidR="00673A2B" w:rsidRDefault="00673A2B">
      <w:pPr>
        <w:pStyle w:val="Standard"/>
        <w:jc w:val="center"/>
        <w:rPr>
          <w:b/>
          <w:sz w:val="24"/>
        </w:rPr>
      </w:pPr>
    </w:p>
    <w:p w:rsidR="00673A2B" w:rsidRDefault="00673A2B">
      <w:pPr>
        <w:pStyle w:val="Standard"/>
        <w:jc w:val="center"/>
        <w:rPr>
          <w:b/>
          <w:sz w:val="24"/>
        </w:rPr>
      </w:pPr>
    </w:p>
    <w:p w:rsidR="00673A2B" w:rsidRDefault="00570940">
      <w:pPr>
        <w:pStyle w:val="Standard"/>
        <w:jc w:val="both"/>
      </w:pPr>
      <w:r>
        <w:rPr>
          <w:sz w:val="24"/>
          <w:u w:val="single"/>
        </w:rPr>
        <w:t>Исх. № 9</w:t>
      </w:r>
      <w:r w:rsidR="00424CCF">
        <w:rPr>
          <w:sz w:val="24"/>
          <w:u w:val="single"/>
        </w:rPr>
        <w:t>68</w:t>
      </w:r>
      <w:r>
        <w:rPr>
          <w:sz w:val="24"/>
        </w:rPr>
        <w:t xml:space="preserve"> </w:t>
      </w:r>
      <w:r>
        <w:rPr>
          <w:sz w:val="24"/>
          <w:u w:val="single"/>
        </w:rPr>
        <w:t xml:space="preserve">от </w:t>
      </w:r>
      <w:r w:rsidR="00424CCF">
        <w:rPr>
          <w:sz w:val="24"/>
          <w:u w:val="single"/>
        </w:rPr>
        <w:t>18</w:t>
      </w:r>
      <w:r>
        <w:rPr>
          <w:sz w:val="24"/>
          <w:u w:val="single"/>
        </w:rPr>
        <w:t>.</w:t>
      </w:r>
      <w:r w:rsidR="00424CCF">
        <w:rPr>
          <w:sz w:val="24"/>
          <w:u w:val="single"/>
        </w:rPr>
        <w:t>04</w:t>
      </w:r>
      <w:r>
        <w:rPr>
          <w:sz w:val="24"/>
          <w:u w:val="single"/>
        </w:rPr>
        <w:t>.202</w:t>
      </w:r>
      <w:r w:rsidR="00424CCF">
        <w:rPr>
          <w:sz w:val="24"/>
          <w:u w:val="single"/>
        </w:rPr>
        <w:t>2</w:t>
      </w:r>
      <w:r>
        <w:rPr>
          <w:sz w:val="24"/>
          <w:u w:val="single"/>
        </w:rPr>
        <w:t xml:space="preserve"> г</w:t>
      </w:r>
      <w:r w:rsidR="00424CCF">
        <w:rPr>
          <w:sz w:val="24"/>
          <w:u w:val="single"/>
        </w:rPr>
        <w:t>.</w:t>
      </w:r>
      <w:bookmarkStart w:id="0" w:name="_GoBack"/>
      <w:bookmarkEnd w:id="0"/>
    </w:p>
    <w:p w:rsidR="00673A2B" w:rsidRDefault="00673A2B">
      <w:pPr>
        <w:pStyle w:val="Standard"/>
        <w:rPr>
          <w:b/>
          <w:sz w:val="24"/>
        </w:rPr>
      </w:pPr>
    </w:p>
    <w:p w:rsidR="00673A2B" w:rsidRDefault="00673A2B">
      <w:pPr>
        <w:pStyle w:val="a7"/>
        <w:ind w:left="0"/>
        <w:jc w:val="center"/>
        <w:rPr>
          <w:b/>
          <w:sz w:val="28"/>
          <w:szCs w:val="28"/>
        </w:rPr>
      </w:pPr>
    </w:p>
    <w:p w:rsidR="00673A2B" w:rsidRDefault="00673A2B">
      <w:pPr>
        <w:pStyle w:val="a7"/>
        <w:ind w:left="0"/>
        <w:jc w:val="center"/>
        <w:rPr>
          <w:b/>
          <w:sz w:val="28"/>
          <w:szCs w:val="28"/>
        </w:rPr>
      </w:pPr>
    </w:p>
    <w:p w:rsidR="00673A2B" w:rsidRDefault="00424CCF">
      <w:pPr>
        <w:pStyle w:val="a7"/>
        <w:ind w:left="0"/>
      </w:pPr>
      <w:r>
        <w:rPr>
          <w:rFonts w:ascii="Times New Roman" w:hAnsi="Times New Roman" w:cs="Times New Roman"/>
          <w:sz w:val="28"/>
          <w:szCs w:val="28"/>
        </w:rPr>
        <w:t xml:space="preserve">В ответ на Ваш запрос </w:t>
      </w:r>
      <w:r w:rsidRPr="00424CC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</w:rPr>
        <w:t>№ 87/65-73- 154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</w:rPr>
        <w:t xml:space="preserve"> от </w:t>
      </w:r>
      <w:r w:rsidRPr="00424CC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</w:rPr>
        <w:t>15.04.2022 г.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отправляем</w:t>
      </w:r>
      <w:r w:rsidR="00570940">
        <w:rPr>
          <w:rFonts w:ascii="Times New Roman" w:hAnsi="Times New Roman" w:cs="Times New Roman"/>
          <w:sz w:val="28"/>
          <w:szCs w:val="28"/>
        </w:rPr>
        <w:t xml:space="preserve">  наше</w:t>
      </w:r>
      <w:r w:rsidR="00570940">
        <w:rPr>
          <w:b/>
          <w:sz w:val="28"/>
          <w:szCs w:val="28"/>
        </w:rPr>
        <w:t xml:space="preserve"> </w:t>
      </w:r>
      <w:r w:rsidR="00570940">
        <w:rPr>
          <w:rFonts w:ascii="Times New Roman" w:hAnsi="Times New Roman" w:cs="Times New Roman"/>
          <w:sz w:val="28"/>
          <w:szCs w:val="28"/>
        </w:rPr>
        <w:t xml:space="preserve">коммерческое предложение по оказанию </w:t>
      </w:r>
      <w:r w:rsidR="009C531E">
        <w:rPr>
          <w:rFonts w:ascii="Times New Roman" w:hAnsi="Times New Roman" w:cs="Times New Roman"/>
          <w:sz w:val="28"/>
          <w:szCs w:val="28"/>
        </w:rPr>
        <w:t xml:space="preserve">услуги </w:t>
      </w:r>
      <w:proofErr w:type="spellStart"/>
      <w:r w:rsidR="009C531E">
        <w:rPr>
          <w:rFonts w:ascii="Times New Roman" w:hAnsi="Times New Roman" w:cs="Times New Roman"/>
          <w:sz w:val="28"/>
          <w:szCs w:val="28"/>
        </w:rPr>
        <w:t>предрейсовых</w:t>
      </w:r>
      <w:proofErr w:type="spellEnd"/>
      <w:r w:rsidR="009C531E">
        <w:rPr>
          <w:rFonts w:ascii="Times New Roman" w:hAnsi="Times New Roman" w:cs="Times New Roman"/>
          <w:sz w:val="28"/>
          <w:szCs w:val="28"/>
        </w:rPr>
        <w:t xml:space="preserve"> </w:t>
      </w:r>
      <w:r w:rsidR="00CF4145"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 w:rsidR="00CF4145">
        <w:rPr>
          <w:rFonts w:ascii="Times New Roman" w:hAnsi="Times New Roman" w:cs="Times New Roman"/>
          <w:sz w:val="28"/>
          <w:szCs w:val="28"/>
        </w:rPr>
        <w:t>послерейсовых</w:t>
      </w:r>
      <w:proofErr w:type="spellEnd"/>
      <w:r w:rsidR="00CF4145">
        <w:rPr>
          <w:rFonts w:ascii="Times New Roman" w:hAnsi="Times New Roman" w:cs="Times New Roman"/>
          <w:sz w:val="28"/>
          <w:szCs w:val="28"/>
        </w:rPr>
        <w:t xml:space="preserve"> </w:t>
      </w:r>
      <w:r w:rsidR="009C531E">
        <w:rPr>
          <w:rFonts w:ascii="Times New Roman" w:hAnsi="Times New Roman" w:cs="Times New Roman"/>
          <w:sz w:val="28"/>
          <w:szCs w:val="28"/>
        </w:rPr>
        <w:t>медицинских осмотров</w:t>
      </w:r>
      <w:r w:rsidR="00570940">
        <w:rPr>
          <w:rFonts w:ascii="Times New Roman" w:hAnsi="Times New Roman" w:cs="Times New Roman"/>
          <w:sz w:val="28"/>
          <w:szCs w:val="28"/>
        </w:rPr>
        <w:t xml:space="preserve">  сотрудникам Вашего предприятия на территор</w:t>
      </w:r>
      <w:proofErr w:type="gramStart"/>
      <w:r w:rsidR="00570940">
        <w:rPr>
          <w:rFonts w:ascii="Times New Roman" w:hAnsi="Times New Roman" w:cs="Times New Roman"/>
          <w:sz w:val="28"/>
          <w:szCs w:val="28"/>
        </w:rPr>
        <w:t>ии ООО</w:t>
      </w:r>
      <w:proofErr w:type="gramEnd"/>
      <w:r w:rsidR="00570940">
        <w:rPr>
          <w:rFonts w:ascii="Times New Roman" w:hAnsi="Times New Roman" w:cs="Times New Roman"/>
          <w:sz w:val="28"/>
          <w:szCs w:val="28"/>
        </w:rPr>
        <w:t xml:space="preserve"> МЦ «АЛЬБА ВИТА»</w:t>
      </w:r>
      <w:r w:rsidR="009C531E">
        <w:rPr>
          <w:rFonts w:ascii="Times New Roman" w:hAnsi="Times New Roman" w:cs="Times New Roman"/>
          <w:sz w:val="28"/>
          <w:szCs w:val="28"/>
        </w:rPr>
        <w:t>.</w:t>
      </w:r>
    </w:p>
    <w:p w:rsidR="00673A2B" w:rsidRDefault="00673A2B">
      <w:pPr>
        <w:pStyle w:val="a7"/>
        <w:ind w:left="0"/>
        <w:jc w:val="center"/>
        <w:rPr>
          <w:b/>
        </w:rPr>
      </w:pPr>
    </w:p>
    <w:p w:rsidR="00673A2B" w:rsidRDefault="00673A2B">
      <w:pPr>
        <w:pStyle w:val="a7"/>
        <w:ind w:left="0"/>
        <w:jc w:val="center"/>
        <w:rPr>
          <w:b/>
        </w:rPr>
      </w:pPr>
    </w:p>
    <w:p w:rsidR="00673A2B" w:rsidRDefault="00570940">
      <w:pPr>
        <w:pStyle w:val="a7"/>
        <w:ind w:left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СПЕЦИФИКАЦИЯ</w:t>
      </w:r>
    </w:p>
    <w:tbl>
      <w:tblPr>
        <w:tblW w:w="9540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760"/>
        <w:gridCol w:w="2160"/>
        <w:gridCol w:w="1620"/>
      </w:tblGrid>
      <w:tr w:rsidR="00673A2B"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73A2B" w:rsidRDefault="00570940">
            <w:pPr>
              <w:widowControl/>
              <w:tabs>
                <w:tab w:val="left" w:pos="4820"/>
              </w:tabs>
              <w:suppressAutoHyphens w:val="0"/>
              <w:autoSpaceDE w:val="0"/>
              <w:snapToGrid w:val="0"/>
              <w:spacing w:after="0"/>
              <w:jc w:val="center"/>
              <w:textAlignment w:val="auto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ru-RU"/>
              </w:rPr>
              <w:t>Наименование медосмотра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73A2B" w:rsidRDefault="00570940">
            <w:pPr>
              <w:widowControl/>
              <w:tabs>
                <w:tab w:val="left" w:pos="4820"/>
              </w:tabs>
              <w:suppressAutoHyphens w:val="0"/>
              <w:autoSpaceDE w:val="0"/>
              <w:snapToGrid w:val="0"/>
              <w:spacing w:after="0"/>
              <w:jc w:val="center"/>
              <w:textAlignment w:val="auto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ru-RU"/>
              </w:rPr>
              <w:t>Цена за 1 осмотр, руб.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73A2B" w:rsidRDefault="00570940">
            <w:pPr>
              <w:widowControl/>
              <w:tabs>
                <w:tab w:val="left" w:pos="4820"/>
              </w:tabs>
              <w:suppressAutoHyphens w:val="0"/>
              <w:autoSpaceDE w:val="0"/>
              <w:snapToGrid w:val="0"/>
              <w:spacing w:after="0"/>
              <w:jc w:val="center"/>
              <w:textAlignment w:val="auto"/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ru-RU"/>
              </w:rPr>
              <w:t>Кол-во в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ru-RU"/>
              </w:rPr>
              <w:t>о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ru-RU"/>
              </w:rPr>
              <w:t>дителей</w:t>
            </w:r>
          </w:p>
        </w:tc>
      </w:tr>
      <w:tr w:rsidR="00673A2B">
        <w:trPr>
          <w:trHeight w:val="629"/>
        </w:trPr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73A2B" w:rsidRDefault="00570940">
            <w:pPr>
              <w:widowControl/>
              <w:tabs>
                <w:tab w:val="left" w:pos="4820"/>
              </w:tabs>
              <w:suppressAutoHyphens w:val="0"/>
              <w:autoSpaceDE w:val="0"/>
              <w:snapToGrid w:val="0"/>
              <w:spacing w:after="0"/>
              <w:textAlignment w:val="auto"/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</w:rPr>
              <w:t>Предрейсовый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</w:rPr>
              <w:t xml:space="preserve"> медицинский осмотр водит</w:t>
            </w: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</w:rPr>
              <w:t>е</w:t>
            </w: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</w:rPr>
              <w:t xml:space="preserve">лей транспортных средств 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73A2B" w:rsidRDefault="00424CCF">
            <w:pPr>
              <w:widowControl/>
              <w:tabs>
                <w:tab w:val="left" w:pos="4820"/>
              </w:tabs>
              <w:suppressAutoHyphens w:val="0"/>
              <w:autoSpaceDE w:val="0"/>
              <w:snapToGrid w:val="0"/>
              <w:spacing w:after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</w:rPr>
              <w:t>75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73A2B" w:rsidRDefault="00570940">
            <w:pPr>
              <w:tabs>
                <w:tab w:val="left" w:pos="4820"/>
              </w:tabs>
              <w:suppressAutoHyphens w:val="0"/>
              <w:autoSpaceDE w:val="0"/>
              <w:snapToGrid w:val="0"/>
              <w:spacing w:after="0"/>
              <w:jc w:val="center"/>
              <w:textAlignment w:val="auto"/>
              <w:rPr>
                <w:rFonts w:ascii="Times New Roman" w:eastAsia="Times New Roman" w:hAnsi="Times New Roman" w:cs="Times New Roman"/>
                <w:bCs/>
                <w:kern w:val="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kern w:val="0"/>
                <w:sz w:val="28"/>
                <w:szCs w:val="28"/>
                <w:lang w:eastAsia="ru-RU"/>
              </w:rPr>
              <w:t>1</w:t>
            </w:r>
          </w:p>
        </w:tc>
      </w:tr>
      <w:tr w:rsidR="00CF4145">
        <w:trPr>
          <w:trHeight w:val="629"/>
        </w:trPr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F4145" w:rsidRDefault="00CF4145" w:rsidP="00CF4145">
            <w:pPr>
              <w:widowControl/>
              <w:tabs>
                <w:tab w:val="left" w:pos="4820"/>
              </w:tabs>
              <w:suppressAutoHyphens w:val="0"/>
              <w:autoSpaceDE w:val="0"/>
              <w:snapToGrid w:val="0"/>
              <w:spacing w:after="0"/>
              <w:textAlignment w:val="auto"/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</w:rPr>
              <w:t>Послерейсовый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</w:rPr>
              <w:t xml:space="preserve"> медицинский осмотр водит</w:t>
            </w: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</w:rPr>
              <w:t>е</w:t>
            </w: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</w:rPr>
              <w:t xml:space="preserve">лей транспортных средств 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F4145" w:rsidRDefault="00424CCF" w:rsidP="00202832">
            <w:pPr>
              <w:widowControl/>
              <w:tabs>
                <w:tab w:val="left" w:pos="4820"/>
              </w:tabs>
              <w:suppressAutoHyphens w:val="0"/>
              <w:autoSpaceDE w:val="0"/>
              <w:snapToGrid w:val="0"/>
              <w:spacing w:after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</w:rPr>
              <w:t>75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F4145" w:rsidRDefault="00CF4145" w:rsidP="00202832">
            <w:pPr>
              <w:tabs>
                <w:tab w:val="left" w:pos="4820"/>
              </w:tabs>
              <w:suppressAutoHyphens w:val="0"/>
              <w:autoSpaceDE w:val="0"/>
              <w:snapToGrid w:val="0"/>
              <w:spacing w:after="0"/>
              <w:jc w:val="center"/>
              <w:textAlignment w:val="auto"/>
              <w:rPr>
                <w:rFonts w:ascii="Times New Roman" w:eastAsia="Times New Roman" w:hAnsi="Times New Roman" w:cs="Times New Roman"/>
                <w:bCs/>
                <w:kern w:val="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kern w:val="0"/>
                <w:sz w:val="28"/>
                <w:szCs w:val="28"/>
                <w:lang w:eastAsia="ru-RU"/>
              </w:rPr>
              <w:t>1</w:t>
            </w:r>
          </w:p>
        </w:tc>
      </w:tr>
    </w:tbl>
    <w:p w:rsidR="00673A2B" w:rsidRDefault="00673A2B">
      <w:pPr>
        <w:pStyle w:val="a7"/>
        <w:ind w:left="0"/>
        <w:rPr>
          <w:sz w:val="28"/>
          <w:szCs w:val="28"/>
        </w:rPr>
      </w:pPr>
    </w:p>
    <w:p w:rsidR="00673A2B" w:rsidRDefault="00570940">
      <w:pPr>
        <w:pStyle w:val="a7"/>
        <w:ind w:left="0"/>
        <w:rPr>
          <w:sz w:val="28"/>
          <w:szCs w:val="28"/>
        </w:rPr>
      </w:pPr>
      <w:r>
        <w:rPr>
          <w:sz w:val="28"/>
          <w:szCs w:val="28"/>
        </w:rPr>
        <w:t>НДС не облагается в связи с применением УСНО</w:t>
      </w:r>
    </w:p>
    <w:p w:rsidR="00673A2B" w:rsidRDefault="00673A2B">
      <w:pPr>
        <w:pStyle w:val="a7"/>
        <w:spacing w:after="0"/>
        <w:ind w:left="0"/>
      </w:pPr>
    </w:p>
    <w:p w:rsidR="00673A2B" w:rsidRDefault="00570940">
      <w:pPr>
        <w:pStyle w:val="a7"/>
        <w:spacing w:after="0"/>
        <w:ind w:left="0"/>
      </w:pPr>
      <w:r>
        <w:t>Директор</w:t>
      </w:r>
    </w:p>
    <w:p w:rsidR="00673A2B" w:rsidRDefault="00570940">
      <w:pPr>
        <w:pStyle w:val="a7"/>
        <w:spacing w:after="0"/>
        <w:ind w:left="0"/>
      </w:pPr>
      <w:r>
        <w:t>ООО МЦ «АЛЬБА ВИТА»</w:t>
      </w:r>
      <w:r>
        <w:rPr>
          <w:b/>
        </w:rPr>
        <w:t xml:space="preserve">             </w:t>
      </w:r>
      <w:r>
        <w:rPr>
          <w:b/>
          <w:u w:val="single"/>
        </w:rPr>
        <w:t xml:space="preserve">                                      </w:t>
      </w:r>
      <w:r>
        <w:rPr>
          <w:b/>
        </w:rPr>
        <w:t xml:space="preserve">                               </w:t>
      </w:r>
      <w:r>
        <w:t xml:space="preserve">/ </w:t>
      </w:r>
      <w:proofErr w:type="spellStart"/>
      <w:r>
        <w:rPr>
          <w:u w:val="single"/>
        </w:rPr>
        <w:t>Сукиасян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Саргис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Ашотович</w:t>
      </w:r>
      <w:proofErr w:type="spellEnd"/>
      <w:r>
        <w:rPr>
          <w:u w:val="single"/>
        </w:rPr>
        <w:t xml:space="preserve"> /</w:t>
      </w:r>
    </w:p>
    <w:p w:rsidR="00673A2B" w:rsidRDefault="00673A2B">
      <w:pPr>
        <w:pStyle w:val="a7"/>
        <w:ind w:left="0"/>
      </w:pPr>
    </w:p>
    <w:p w:rsidR="00673A2B" w:rsidRDefault="00673A2B">
      <w:pPr>
        <w:pStyle w:val="a7"/>
        <w:ind w:left="0"/>
        <w:rPr>
          <w:b/>
        </w:rPr>
      </w:pPr>
    </w:p>
    <w:sectPr w:rsidR="00673A2B">
      <w:pgSz w:w="11905" w:h="16837"/>
      <w:pgMar w:top="709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403DE" w:rsidRDefault="005403DE">
      <w:pPr>
        <w:spacing w:after="0" w:line="240" w:lineRule="auto"/>
      </w:pPr>
      <w:r>
        <w:separator/>
      </w:r>
    </w:p>
  </w:endnote>
  <w:endnote w:type="continuationSeparator" w:id="0">
    <w:p w:rsidR="005403DE" w:rsidRDefault="005403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403DE" w:rsidRDefault="005403DE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:rsidR="005403DE" w:rsidRDefault="005403D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673A2B"/>
    <w:rsid w:val="00424CCF"/>
    <w:rsid w:val="00522399"/>
    <w:rsid w:val="005403DE"/>
    <w:rsid w:val="00570940"/>
    <w:rsid w:val="00673A2B"/>
    <w:rsid w:val="009C531E"/>
    <w:rsid w:val="00B24A15"/>
    <w:rsid w:val="00BA6F3E"/>
    <w:rsid w:val="00CF4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Arial Unicode MS" w:hAnsi="Calibri" w:cs="Tahoma"/>
        <w:kern w:val="3"/>
        <w:sz w:val="22"/>
        <w:szCs w:val="22"/>
        <w:lang w:val="ru-RU" w:eastAsia="en-US" w:bidi="ar-SA"/>
      </w:rPr>
    </w:rPrDefault>
    <w:pPrDefault>
      <w:pPr>
        <w:widowControl w:val="0"/>
        <w:autoSpaceDN w:val="0"/>
        <w:spacing w:after="200" w:line="276" w:lineRule="auto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suppressAutoHyphens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/>
      <w:suppressAutoHyphens/>
    </w:pPr>
  </w:style>
  <w:style w:type="paragraph" w:styleId="a3">
    <w:name w:val="caption"/>
    <w:basedOn w:val="Standard"/>
    <w:next w:val="Textbody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Textbody">
    <w:name w:val="Text body"/>
    <w:basedOn w:val="Standard"/>
    <w:pPr>
      <w:spacing w:after="120"/>
    </w:pPr>
  </w:style>
  <w:style w:type="paragraph" w:styleId="a4">
    <w:name w:val="Title"/>
    <w:basedOn w:val="Standard"/>
    <w:next w:val="Textbody"/>
    <w:pPr>
      <w:keepNext/>
      <w:spacing w:before="240" w:after="120"/>
    </w:pPr>
    <w:rPr>
      <w:rFonts w:ascii="Arial" w:eastAsia="MS Mincho" w:hAnsi="Arial"/>
      <w:sz w:val="28"/>
      <w:szCs w:val="28"/>
    </w:rPr>
  </w:style>
  <w:style w:type="paragraph" w:styleId="a5">
    <w:name w:val="Subtitle"/>
    <w:basedOn w:val="a3"/>
    <w:next w:val="Textbody"/>
    <w:pPr>
      <w:jc w:val="center"/>
    </w:pPr>
  </w:style>
  <w:style w:type="paragraph" w:styleId="a6">
    <w:name w:val="List"/>
    <w:basedOn w:val="Textbody"/>
  </w:style>
  <w:style w:type="paragraph" w:customStyle="1" w:styleId="Index">
    <w:name w:val="Index"/>
    <w:basedOn w:val="Standard"/>
    <w:pPr>
      <w:suppressLineNumbers/>
    </w:pPr>
  </w:style>
  <w:style w:type="paragraph" w:styleId="a7">
    <w:name w:val="List Paragraph"/>
    <w:pPr>
      <w:suppressAutoHyphens/>
      <w:ind w:left="720"/>
    </w:pPr>
  </w:style>
  <w:style w:type="paragraph" w:styleId="a8">
    <w:name w:val="Balloon Text"/>
    <w:basedOn w:val="a"/>
    <w:pPr>
      <w:spacing w:after="0" w:line="240" w:lineRule="auto"/>
    </w:pPr>
    <w:rPr>
      <w:rFonts w:ascii="Tahoma" w:hAnsi="Tahoma"/>
      <w:sz w:val="16"/>
      <w:szCs w:val="16"/>
    </w:rPr>
  </w:style>
  <w:style w:type="paragraph" w:styleId="a9">
    <w:name w:val="header"/>
    <w:basedOn w:val="a"/>
    <w:pPr>
      <w:tabs>
        <w:tab w:val="center" w:pos="4677"/>
        <w:tab w:val="right" w:pos="9355"/>
      </w:tabs>
      <w:spacing w:after="0" w:line="240" w:lineRule="auto"/>
    </w:pPr>
  </w:style>
  <w:style w:type="paragraph" w:styleId="aa">
    <w:name w:val="footer"/>
    <w:basedOn w:val="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ListLabel1">
    <w:name w:val="ListLabel 1"/>
    <w:rPr>
      <w:rFonts w:cs="Courier New"/>
    </w:rPr>
  </w:style>
  <w:style w:type="character" w:customStyle="1" w:styleId="ab">
    <w:name w:val="Текст выноски Знак"/>
    <w:basedOn w:val="a0"/>
    <w:rPr>
      <w:rFonts w:ascii="Tahoma" w:hAnsi="Tahoma"/>
      <w:sz w:val="16"/>
      <w:szCs w:val="16"/>
    </w:rPr>
  </w:style>
  <w:style w:type="character" w:customStyle="1" w:styleId="ac">
    <w:name w:val="Верхний колонтитул Знак"/>
    <w:basedOn w:val="a0"/>
  </w:style>
  <w:style w:type="character" w:customStyle="1" w:styleId="ad">
    <w:name w:val="Нижний колонтитул Знак"/>
    <w:basedOn w:val="a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Arial Unicode MS" w:hAnsi="Calibri" w:cs="Tahoma"/>
        <w:kern w:val="3"/>
        <w:sz w:val="22"/>
        <w:szCs w:val="22"/>
        <w:lang w:val="ru-RU" w:eastAsia="en-US" w:bidi="ar-SA"/>
      </w:rPr>
    </w:rPrDefault>
    <w:pPrDefault>
      <w:pPr>
        <w:widowControl w:val="0"/>
        <w:autoSpaceDN w:val="0"/>
        <w:spacing w:after="200" w:line="276" w:lineRule="auto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suppressAutoHyphens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/>
      <w:suppressAutoHyphens/>
    </w:pPr>
  </w:style>
  <w:style w:type="paragraph" w:styleId="a3">
    <w:name w:val="caption"/>
    <w:basedOn w:val="Standard"/>
    <w:next w:val="Textbody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Textbody">
    <w:name w:val="Text body"/>
    <w:basedOn w:val="Standard"/>
    <w:pPr>
      <w:spacing w:after="120"/>
    </w:pPr>
  </w:style>
  <w:style w:type="paragraph" w:styleId="a4">
    <w:name w:val="Title"/>
    <w:basedOn w:val="Standard"/>
    <w:next w:val="Textbody"/>
    <w:pPr>
      <w:keepNext/>
      <w:spacing w:before="240" w:after="120"/>
    </w:pPr>
    <w:rPr>
      <w:rFonts w:ascii="Arial" w:eastAsia="MS Mincho" w:hAnsi="Arial"/>
      <w:sz w:val="28"/>
      <w:szCs w:val="28"/>
    </w:rPr>
  </w:style>
  <w:style w:type="paragraph" w:styleId="a5">
    <w:name w:val="Subtitle"/>
    <w:basedOn w:val="a3"/>
    <w:next w:val="Textbody"/>
    <w:pPr>
      <w:jc w:val="center"/>
    </w:pPr>
  </w:style>
  <w:style w:type="paragraph" w:styleId="a6">
    <w:name w:val="List"/>
    <w:basedOn w:val="Textbody"/>
  </w:style>
  <w:style w:type="paragraph" w:customStyle="1" w:styleId="Index">
    <w:name w:val="Index"/>
    <w:basedOn w:val="Standard"/>
    <w:pPr>
      <w:suppressLineNumbers/>
    </w:pPr>
  </w:style>
  <w:style w:type="paragraph" w:styleId="a7">
    <w:name w:val="List Paragraph"/>
    <w:pPr>
      <w:suppressAutoHyphens/>
      <w:ind w:left="720"/>
    </w:pPr>
  </w:style>
  <w:style w:type="paragraph" w:styleId="a8">
    <w:name w:val="Balloon Text"/>
    <w:basedOn w:val="a"/>
    <w:pPr>
      <w:spacing w:after="0" w:line="240" w:lineRule="auto"/>
    </w:pPr>
    <w:rPr>
      <w:rFonts w:ascii="Tahoma" w:hAnsi="Tahoma"/>
      <w:sz w:val="16"/>
      <w:szCs w:val="16"/>
    </w:rPr>
  </w:style>
  <w:style w:type="paragraph" w:styleId="a9">
    <w:name w:val="header"/>
    <w:basedOn w:val="a"/>
    <w:pPr>
      <w:tabs>
        <w:tab w:val="center" w:pos="4677"/>
        <w:tab w:val="right" w:pos="9355"/>
      </w:tabs>
      <w:spacing w:after="0" w:line="240" w:lineRule="auto"/>
    </w:pPr>
  </w:style>
  <w:style w:type="paragraph" w:styleId="aa">
    <w:name w:val="footer"/>
    <w:basedOn w:val="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ListLabel1">
    <w:name w:val="ListLabel 1"/>
    <w:rPr>
      <w:rFonts w:cs="Courier New"/>
    </w:rPr>
  </w:style>
  <w:style w:type="character" w:customStyle="1" w:styleId="ab">
    <w:name w:val="Текст выноски Знак"/>
    <w:basedOn w:val="a0"/>
    <w:rPr>
      <w:rFonts w:ascii="Tahoma" w:hAnsi="Tahoma"/>
      <w:sz w:val="16"/>
      <w:szCs w:val="16"/>
    </w:rPr>
  </w:style>
  <w:style w:type="character" w:customStyle="1" w:styleId="ac">
    <w:name w:val="Верхний колонтитул Знак"/>
    <w:basedOn w:val="a0"/>
  </w:style>
  <w:style w:type="character" w:customStyle="1" w:styleId="ad">
    <w:name w:val="Нижний колонтитул Знак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125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Сергеечев</dc:creator>
  <cp:lastModifiedBy>Саргис</cp:lastModifiedBy>
  <cp:revision>7</cp:revision>
  <cp:lastPrinted>2021-09-21T04:24:00Z</cp:lastPrinted>
  <dcterms:created xsi:type="dcterms:W3CDTF">2021-09-24T08:25:00Z</dcterms:created>
  <dcterms:modified xsi:type="dcterms:W3CDTF">2022-04-18T08:52:00Z</dcterms:modified>
</cp:coreProperties>
</file>