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B11" w:rsidRPr="00801031" w:rsidRDefault="00501425" w:rsidP="00801031">
      <w:pPr>
        <w:pStyle w:val="1"/>
        <w:spacing w:before="0"/>
        <w:jc w:val="right"/>
        <w:rPr>
          <w:rFonts w:asciiTheme="majorBidi" w:hAnsiTheme="majorBidi"/>
          <w:sz w:val="36"/>
          <w:szCs w:val="36"/>
        </w:rPr>
      </w:pPr>
      <w:r w:rsidRPr="00801031">
        <w:rPr>
          <w:rFonts w:asciiTheme="majorBidi" w:eastAsia="Times New Roman" w:hAnsiTheme="majorBidi"/>
          <w:noProof/>
          <w:sz w:val="36"/>
          <w:szCs w:val="36"/>
          <w:lang w:eastAsia="ru-RU" w:bidi="he-IL"/>
        </w:rPr>
        <w:pict>
          <v:roundrect id="_x0000_s1026" style="position:absolute;left:0;text-align:left;margin-left:-25.2pt;margin-top:-23.75pt;width:106.5pt;height:38.25pt;z-index:251658240" arcsize="10923f">
            <v:textbox>
              <w:txbxContent>
                <w:p w:rsidR="00394B11" w:rsidRDefault="00394B11" w:rsidP="00394B11">
                  <w:r>
                    <w:t>Логотип и название</w:t>
                  </w:r>
                </w:p>
              </w:txbxContent>
            </v:textbox>
          </v:roundrect>
        </w:pict>
      </w:r>
      <w:r w:rsidR="00474EE7" w:rsidRPr="00801031">
        <w:rPr>
          <w:rFonts w:asciiTheme="majorBidi" w:eastAsia="Times New Roman" w:hAnsiTheme="majorBidi"/>
          <w:noProof/>
          <w:sz w:val="36"/>
          <w:szCs w:val="36"/>
          <w:lang w:eastAsia="ru-RU" w:bidi="he-IL"/>
        </w:rPr>
        <w:t>Электронная регистратура</w:t>
      </w:r>
      <w:r w:rsidRPr="00801031">
        <w:rPr>
          <w:rFonts w:asciiTheme="majorBidi" w:eastAsia="Times New Roman" w:hAnsiTheme="majorBidi"/>
          <w:noProof/>
          <w:sz w:val="36"/>
          <w:szCs w:val="36"/>
          <w:lang w:eastAsia="ru-RU" w:bidi="he-IL"/>
        </w:rPr>
        <w:t xml:space="preserve"> – подбор специалиста</w:t>
      </w:r>
    </w:p>
    <w:tbl>
      <w:tblPr>
        <w:tblW w:w="4974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5798"/>
        <w:gridCol w:w="4348"/>
        <w:gridCol w:w="4348"/>
      </w:tblGrid>
      <w:tr w:rsidR="005451D7" w:rsidRPr="005451D7" w:rsidTr="00547864">
        <w:trPr>
          <w:trHeight w:val="196"/>
          <w:tblCellSpacing w:w="0" w:type="dxa"/>
        </w:trPr>
        <w:tc>
          <w:tcPr>
            <w:tcW w:w="2000" w:type="pct"/>
            <w:hideMark/>
          </w:tcPr>
          <w:p w:rsidR="005451D7" w:rsidRPr="005451D7" w:rsidRDefault="005451D7" w:rsidP="005451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 w:bidi="he-IL"/>
              </w:rPr>
            </w:pPr>
          </w:p>
        </w:tc>
        <w:tc>
          <w:tcPr>
            <w:tcW w:w="1500" w:type="pct"/>
            <w:hideMark/>
          </w:tcPr>
          <w:p w:rsidR="005451D7" w:rsidRPr="005451D7" w:rsidRDefault="005451D7" w:rsidP="005014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 w:bidi="he-IL"/>
              </w:rPr>
            </w:pPr>
          </w:p>
        </w:tc>
        <w:tc>
          <w:tcPr>
            <w:tcW w:w="1500" w:type="pct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5451D7" w:rsidRPr="005451D7" w:rsidRDefault="00B111A0" w:rsidP="00501425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 w:bidi="he-IL"/>
              </w:rPr>
            </w:pPr>
            <w:hyperlink r:id="rId5" w:history="1">
              <w:r w:rsidR="005451D7" w:rsidRPr="005451D7">
                <w:rPr>
                  <w:rFonts w:ascii="Times New Roman" w:eastAsia="Times New Roman" w:hAnsi="Times New Roman" w:cs="Times New Roman"/>
                  <w:color w:val="0000FF"/>
                  <w:sz w:val="27"/>
                  <w:u w:val="single"/>
                  <w:lang w:eastAsia="ru-RU" w:bidi="he-IL"/>
                </w:rPr>
                <w:t>Зарегистрироваться</w:t>
              </w:r>
              <w:proofErr w:type="gramStart"/>
            </w:hyperlink>
            <w:r w:rsidR="005451D7" w:rsidRPr="005451D7">
              <w:rPr>
                <w:rFonts w:ascii="Times New Roman" w:eastAsia="Times New Roman" w:hAnsi="Times New Roman" w:cs="Times New Roman"/>
                <w:color w:val="000000"/>
                <w:sz w:val="27"/>
                <w:lang w:eastAsia="ru-RU" w:bidi="he-IL"/>
              </w:rPr>
              <w:t> </w:t>
            </w:r>
            <w:r w:rsidR="005451D7" w:rsidRPr="005451D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 w:bidi="he-IL"/>
              </w:rPr>
              <w:t>|</w:t>
            </w:r>
            <w:r w:rsidR="005451D7" w:rsidRPr="005451D7">
              <w:rPr>
                <w:rFonts w:ascii="Times New Roman" w:eastAsia="Times New Roman" w:hAnsi="Times New Roman" w:cs="Times New Roman"/>
                <w:color w:val="000000"/>
                <w:sz w:val="27"/>
                <w:lang w:eastAsia="ru-RU" w:bidi="he-IL"/>
              </w:rPr>
              <w:t> </w:t>
            </w:r>
            <w:hyperlink r:id="rId6" w:history="1">
              <w:r w:rsidR="005451D7" w:rsidRPr="005451D7">
                <w:rPr>
                  <w:rFonts w:ascii="Times New Roman" w:eastAsia="Times New Roman" w:hAnsi="Times New Roman" w:cs="Times New Roman"/>
                  <w:color w:val="0000FF"/>
                  <w:sz w:val="27"/>
                  <w:u w:val="single"/>
                  <w:lang w:eastAsia="ru-RU" w:bidi="he-IL"/>
                </w:rPr>
                <w:t>В</w:t>
              </w:r>
              <w:proofErr w:type="gramEnd"/>
              <w:r w:rsidR="00501425">
                <w:rPr>
                  <w:rFonts w:ascii="Times New Roman" w:eastAsia="Times New Roman" w:hAnsi="Times New Roman" w:cs="Times New Roman"/>
                  <w:color w:val="0000FF"/>
                  <w:sz w:val="27"/>
                  <w:u w:val="single"/>
                  <w:lang w:eastAsia="ru-RU" w:bidi="he-IL"/>
                </w:rPr>
                <w:t>ойти</w:t>
              </w:r>
            </w:hyperlink>
          </w:p>
          <w:p w:rsidR="00501425" w:rsidRDefault="00501425" w:rsidP="003974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 w:bidi="he-IL"/>
              </w:rPr>
            </w:pPr>
          </w:p>
          <w:p w:rsidR="005451D7" w:rsidRPr="005451D7" w:rsidRDefault="005451D7" w:rsidP="003974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 w:bidi="he-IL"/>
              </w:rPr>
            </w:pPr>
          </w:p>
        </w:tc>
      </w:tr>
    </w:tbl>
    <w:p w:rsidR="00397416" w:rsidRPr="00CD277C" w:rsidRDefault="00902D2F">
      <w:pPr>
        <w:rPr>
          <w:rFonts w:asciiTheme="majorBidi" w:hAnsiTheme="majorBidi" w:cstheme="majorBidi"/>
          <w:sz w:val="28"/>
          <w:szCs w:val="28"/>
        </w:rPr>
      </w:pPr>
      <w:r>
        <w:rPr>
          <w:noProof/>
          <w:lang w:eastAsia="ru-RU" w:bidi="he-IL"/>
        </w:rPr>
        <w:pict>
          <v:roundrect id="_x0000_s1030" style="position:absolute;margin-left:553.8pt;margin-top:20.9pt;width:60.75pt;height:23.25pt;z-index:251662336;mso-position-horizontal-relative:text;mso-position-vertical-relative:text" arcsize="10923f" fillcolor="white [3201]" strokecolor="#8064a2 [3207]" strokeweight="2.5pt">
            <v:shadow color="#868686"/>
            <v:textbox style="mso-next-textbox:#_x0000_s1030">
              <w:txbxContent>
                <w:p w:rsidR="00681997" w:rsidRPr="00681997" w:rsidRDefault="00681997" w:rsidP="00681997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Пол</w:t>
                  </w:r>
                  <w:r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eastAsia="ru-RU" w:bidi="he-IL"/>
                    </w:rPr>
                    <w:drawing>
                      <wp:inline distT="0" distB="0" distL="0" distR="0">
                        <wp:extent cx="180975" cy="152400"/>
                        <wp:effectExtent l="19050" t="0" r="9525" b="0"/>
                        <wp:docPr id="3" name="Рисунок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97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 w:rsidR="00CD277C" w:rsidRPr="00CD277C">
        <w:rPr>
          <w:rFonts w:asciiTheme="majorBidi" w:eastAsia="Times New Roman" w:hAnsiTheme="majorBidi" w:cstheme="majorBidi"/>
          <w:noProof/>
          <w:color w:val="000000"/>
          <w:sz w:val="28"/>
          <w:szCs w:val="28"/>
          <w:highlight w:val="yellow"/>
          <w:lang w:eastAsia="ru-RU" w:bidi="he-IL"/>
        </w:rPr>
        <w:pict>
          <v:roundrect id="_x0000_s1059" style="position:absolute;margin-left:636.3pt;margin-top:14.1pt;width:81.75pt;height:44.3pt;z-index:251686912;mso-position-horizontal-relative:text;mso-position-vertical-relative:text" arcsize="10923f" fillcolor="#548dd4 [1951]" strokecolor="#f2f2f2 [3041]" strokeweight="3pt">
            <v:shadow on="t" type="perspective" color="#4e6128 [1606]" opacity=".5" offset="1pt" offset2="-1pt"/>
            <v:textbox style="mso-next-textbox:#_x0000_s1059">
              <w:txbxContent>
                <w:p w:rsidR="00CD277C" w:rsidRPr="00681997" w:rsidRDefault="00CD277C" w:rsidP="00CD277C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История обращений</w:t>
                  </w:r>
                  <w:r w:rsidRPr="00681997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</w:p>
                <w:p w:rsidR="00CD277C" w:rsidRDefault="00CD277C" w:rsidP="00CD277C"/>
              </w:txbxContent>
            </v:textbox>
          </v:roundrect>
        </w:pict>
      </w:r>
      <w:r w:rsidR="00CD277C" w:rsidRPr="00CD277C">
        <w:rPr>
          <w:rFonts w:asciiTheme="majorBidi" w:eastAsia="Times New Roman" w:hAnsiTheme="majorBidi" w:cstheme="majorBidi"/>
          <w:noProof/>
          <w:color w:val="000000"/>
          <w:sz w:val="28"/>
          <w:szCs w:val="28"/>
          <w:highlight w:val="yellow"/>
          <w:lang w:eastAsia="ru-RU" w:bidi="he-IL"/>
        </w:rPr>
        <w:pict>
          <v:roundrect id="_x0000_s1058" style="position:absolute;margin-left:415.8pt;margin-top:20.9pt;width:122.25pt;height:23.25pt;z-index:251685888;mso-position-horizontal-relative:text;mso-position-vertical-relative:text" arcsize="10923f" fillcolor="white [3201]" strokecolor="#8064a2 [3207]" strokeweight="2.5pt">
            <v:shadow color="#868686"/>
            <v:textbox style="mso-next-textbox:#_x0000_s1058">
              <w:txbxContent>
                <w:p w:rsidR="00CD277C" w:rsidRDefault="00CD277C" w:rsidP="00CD277C">
                  <w:proofErr w:type="spellStart"/>
                  <w:r>
                    <w:t>Теудат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зеут</w:t>
                  </w:r>
                  <w:proofErr w:type="spellEnd"/>
                </w:p>
              </w:txbxContent>
            </v:textbox>
          </v:roundrect>
        </w:pict>
      </w:r>
      <w:r w:rsidR="00CD277C" w:rsidRPr="00CD277C">
        <w:rPr>
          <w:rFonts w:asciiTheme="majorBidi" w:eastAsia="Times New Roman" w:hAnsiTheme="majorBidi" w:cstheme="majorBidi"/>
          <w:noProof/>
          <w:color w:val="000000"/>
          <w:sz w:val="28"/>
          <w:szCs w:val="28"/>
          <w:highlight w:val="yellow"/>
          <w:lang w:eastAsia="ru-RU" w:bidi="he-IL"/>
        </w:rPr>
        <w:pict>
          <v:roundrect id="_x0000_s1057" style="position:absolute;margin-left:269.55pt;margin-top:20.9pt;width:122.25pt;height:23.25pt;z-index:251684864;mso-position-horizontal-relative:text;mso-position-vertical-relative:text" arcsize="10923f" fillcolor="white [3201]" strokecolor="#8064a2 [3207]" strokeweight="2.5pt">
            <v:shadow color="#868686"/>
            <v:textbox style="mso-next-textbox:#_x0000_s1057">
              <w:txbxContent>
                <w:p w:rsidR="00CD277C" w:rsidRDefault="00CD277C" w:rsidP="00CD277C">
                  <w:r>
                    <w:t>Имя</w:t>
                  </w:r>
                </w:p>
              </w:txbxContent>
            </v:textbox>
          </v:roundrect>
        </w:pict>
      </w:r>
      <w:r w:rsidR="00CD277C" w:rsidRPr="00CD277C">
        <w:rPr>
          <w:rFonts w:asciiTheme="majorBidi" w:eastAsia="Times New Roman" w:hAnsiTheme="majorBidi" w:cstheme="majorBidi"/>
          <w:noProof/>
          <w:color w:val="000000"/>
          <w:sz w:val="28"/>
          <w:szCs w:val="28"/>
          <w:highlight w:val="yellow"/>
          <w:lang w:eastAsia="ru-RU" w:bidi="he-IL"/>
        </w:rPr>
        <w:pict>
          <v:roundrect id="_x0000_s1056" style="position:absolute;margin-left:124.05pt;margin-top:20.9pt;width:122.25pt;height:23.25pt;z-index:251683840;mso-position-horizontal-relative:text;mso-position-vertical-relative:text" arcsize="10923f" fillcolor="white [3201]" strokecolor="#8064a2 [3207]" strokeweight="2.5pt">
            <v:shadow color="#868686"/>
            <v:textbox style="mso-next-textbox:#_x0000_s1056">
              <w:txbxContent>
                <w:p w:rsidR="00CD277C" w:rsidRDefault="00CD277C" w:rsidP="00CD277C">
                  <w:r>
                    <w:t>Фамилия</w:t>
                  </w:r>
                </w:p>
              </w:txbxContent>
            </v:textbox>
          </v:roundrect>
        </w:pict>
      </w:r>
      <w:r w:rsidR="00CD277C" w:rsidRPr="00CD277C">
        <w:rPr>
          <w:rFonts w:asciiTheme="majorBidi" w:eastAsia="Times New Roman" w:hAnsiTheme="majorBidi" w:cstheme="majorBidi"/>
          <w:noProof/>
          <w:color w:val="000000"/>
          <w:sz w:val="28"/>
          <w:szCs w:val="28"/>
          <w:highlight w:val="yellow"/>
          <w:lang w:eastAsia="ru-RU" w:bidi="he-IL"/>
        </w:rPr>
        <w:pict>
          <v:roundrect id="_x0000_s1053" style="position:absolute;margin-left:-22.2pt;margin-top:20.9pt;width:122.25pt;height:23.25pt;z-index:251681792;mso-position-horizontal-relative:text;mso-position-vertical-relative:text" arcsize="10923f" fillcolor="white [3201]" strokecolor="#8064a2 [3207]" strokeweight="2.5pt">
            <v:shadow color="#868686"/>
            <v:textbox style="mso-next-textbox:#_x0000_s1053">
              <w:txbxContent>
                <w:p w:rsidR="00501425" w:rsidRDefault="00CD277C" w:rsidP="00501425">
                  <w:r>
                    <w:t>Телефон</w:t>
                  </w:r>
                </w:p>
              </w:txbxContent>
            </v:textbox>
          </v:roundrect>
        </w:pict>
      </w:r>
      <w:r w:rsidR="00CD277C" w:rsidRPr="00CD277C">
        <w:rPr>
          <w:rFonts w:asciiTheme="majorBidi" w:hAnsiTheme="majorBidi" w:cstheme="majorBidi"/>
          <w:sz w:val="28"/>
          <w:szCs w:val="28"/>
          <w:highlight w:val="yellow"/>
        </w:rPr>
        <w:t>Клиент:</w:t>
      </w:r>
    </w:p>
    <w:p w:rsidR="00801031" w:rsidRDefault="00801031"/>
    <w:p w:rsidR="00801031" w:rsidRDefault="00B90BCD">
      <w:r>
        <w:rPr>
          <w:noProof/>
          <w:lang w:eastAsia="ru-RU" w:bidi="he-IL"/>
        </w:rPr>
        <w:pict>
          <v:roundrect id="_x0000_s1064" style="position:absolute;margin-left:-17.7pt;margin-top:8.9pt;width:105.75pt;height:30.05pt;z-index:251691008" arcsize="10923f" fillcolor="#548dd4 [1951]" strokecolor="#f2f2f2 [3041]" strokeweight="3pt">
            <v:shadow on="t" type="perspective" color="#4e6128 [1606]" opacity=".5" offset="1pt" offset2="-1pt"/>
            <v:textbox style="mso-next-textbox:#_x0000_s1064">
              <w:txbxContent>
                <w:p w:rsidR="00B90BCD" w:rsidRPr="00681997" w:rsidRDefault="00B90BCD" w:rsidP="00B90BCD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Новый клиент</w:t>
                  </w:r>
                  <w:r w:rsidRPr="00681997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</w:p>
                <w:p w:rsidR="00B90BCD" w:rsidRDefault="00B90BCD" w:rsidP="00B90BCD"/>
              </w:txbxContent>
            </v:textbox>
          </v:roundrect>
        </w:pict>
      </w:r>
    </w:p>
    <w:p w:rsidR="00801031" w:rsidRDefault="00801031"/>
    <w:p w:rsidR="00001D29" w:rsidRPr="00902D2F" w:rsidRDefault="00433D55" w:rsidP="00001D29">
      <w:pPr>
        <w:rPr>
          <w:noProof/>
          <w:lang w:eastAsia="ru-RU" w:bidi="he-IL"/>
        </w:rPr>
      </w:pPr>
      <w:r>
        <w:rPr>
          <w:rFonts w:asciiTheme="majorBidi" w:hAnsiTheme="majorBidi" w:cstheme="majorBidi"/>
          <w:noProof/>
          <w:sz w:val="28"/>
          <w:szCs w:val="28"/>
          <w:lang w:eastAsia="ru-RU" w:bidi="he-IL"/>
        </w:rPr>
        <w:pict>
          <v:roundrect id="_x0000_s1063" style="position:absolute;margin-left:532.8pt;margin-top:19.05pt;width:78pt;height:44.75pt;z-index:251689984" arcsize="10923f" fillcolor="#9bbb59 [3206]" strokecolor="#f2f2f2 [3041]" strokeweight="3pt">
            <v:shadow on="t" type="perspective" color="#4e6128 [1606]" opacity=".5" offset="1pt" offset2="-1pt"/>
            <v:textbox style="mso-next-textbox:#_x0000_s1063">
              <w:txbxContent>
                <w:p w:rsidR="00433D55" w:rsidRPr="00681997" w:rsidRDefault="00433D55" w:rsidP="00433D5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Дата</w:t>
                  </w:r>
                  <w:r w:rsidRPr="00681997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приема</w:t>
                  </w:r>
                  <w:r w:rsidRPr="00681997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eastAsia="ru-RU" w:bidi="he-IL"/>
                    </w:rPr>
                    <w:drawing>
                      <wp:inline distT="0" distB="0" distL="0" distR="0">
                        <wp:extent cx="180975" cy="152400"/>
                        <wp:effectExtent l="19050" t="0" r="9525" b="0"/>
                        <wp:docPr id="61" name="Рисунок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97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 w:rsidRPr="00902D2F">
        <w:rPr>
          <w:rFonts w:asciiTheme="majorBidi" w:hAnsiTheme="majorBidi" w:cstheme="majorBidi"/>
          <w:noProof/>
          <w:sz w:val="28"/>
          <w:szCs w:val="28"/>
          <w:lang w:eastAsia="ru-RU" w:bidi="he-IL"/>
        </w:rPr>
        <w:pict>
          <v:roundrect id="_x0000_s1036" style="position:absolute;margin-left:441.3pt;margin-top:19.05pt;width:87.75pt;height:44.75pt;z-index:251668480" arcsize="10923f" fillcolor="#9bbb59 [3206]" strokecolor="#f2f2f2 [3041]" strokeweight="3pt">
            <v:shadow on="t" type="perspective" color="#4e6128 [1606]" opacity=".5" offset="1pt" offset2="-1pt"/>
            <v:textbox style="mso-next-textbox:#_x0000_s1036">
              <w:txbxContent>
                <w:p w:rsidR="00001D29" w:rsidRPr="00681997" w:rsidRDefault="00501425" w:rsidP="00001D29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Город</w:t>
                  </w:r>
                  <w:r w:rsidR="00001D29" w:rsidRPr="00681997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r w:rsidR="00001D29" w:rsidRPr="00681997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eastAsia="ru-RU" w:bidi="he-IL"/>
                    </w:rPr>
                    <w:drawing>
                      <wp:inline distT="0" distB="0" distL="0" distR="0">
                        <wp:extent cx="180975" cy="152400"/>
                        <wp:effectExtent l="19050" t="0" r="9525" b="0"/>
                        <wp:docPr id="15" name="Рисунок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97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 w:rsidRPr="00902D2F">
        <w:rPr>
          <w:rFonts w:asciiTheme="majorBidi" w:eastAsia="Times New Roman" w:hAnsiTheme="majorBidi" w:cstheme="majorBidi"/>
          <w:noProof/>
          <w:color w:val="000000"/>
          <w:sz w:val="28"/>
          <w:szCs w:val="28"/>
          <w:lang w:eastAsia="ru-RU" w:bidi="he-IL"/>
        </w:rPr>
        <w:pict>
          <v:roundrect id="_x0000_s1034" style="position:absolute;margin-left:352.05pt;margin-top:19.05pt;width:84.75pt;height:44.75pt;z-index:251667456" arcsize="10923f" fillcolor="#9bbb59 [3206]" strokecolor="#f2f2f2 [3041]" strokeweight="3pt">
            <v:shadow on="t" type="perspective" color="#4e6128 [1606]" opacity=".5" offset="1pt" offset2="-1pt"/>
            <v:textbox style="mso-next-textbox:#_x0000_s1034">
              <w:txbxContent>
                <w:p w:rsidR="00001D29" w:rsidRPr="00681997" w:rsidRDefault="00001D29" w:rsidP="00001D29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Регион</w:t>
                  </w:r>
                  <w:r w:rsidRPr="00681997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r w:rsidRPr="00681997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eastAsia="ru-RU" w:bidi="he-IL"/>
                    </w:rPr>
                    <w:drawing>
                      <wp:inline distT="0" distB="0" distL="0" distR="0">
                        <wp:extent cx="180975" cy="152400"/>
                        <wp:effectExtent l="19050" t="0" r="9525" b="0"/>
                        <wp:docPr id="9" name="Рисунок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97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 w:rsidR="00902D2F" w:rsidRPr="00902D2F">
        <w:rPr>
          <w:rFonts w:asciiTheme="majorBidi" w:eastAsia="Times New Roman" w:hAnsiTheme="majorBidi" w:cstheme="majorBidi"/>
          <w:noProof/>
          <w:color w:val="000000"/>
          <w:sz w:val="28"/>
          <w:szCs w:val="28"/>
          <w:lang w:eastAsia="ru-RU" w:bidi="he-IL"/>
        </w:rPr>
        <w:pict>
          <v:roundrect id="_x0000_s1037" style="position:absolute;margin-left:-22.2pt;margin-top:23.35pt;width:189.75pt;height:44.85pt;z-index:251669504" arcsize="10923f" fillcolor="#9bbb59 [3206]" strokecolor="#f2f2f2 [3041]" strokeweight="3pt">
            <v:shadow on="t" type="perspective" color="#4e6128 [1606]" opacity=".5" offset="1pt" offset2="-1pt"/>
            <v:textbox style="mso-next-textbox:#_x0000_s1037">
              <w:txbxContent>
                <w:p w:rsidR="008B4F15" w:rsidRPr="00681997" w:rsidRDefault="0026390A" w:rsidP="008B4F1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Предлагать врача в соответствии с симптомами?</w:t>
                  </w:r>
                  <w:r w:rsidR="008B4F15" w:rsidRPr="00681997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r w:rsidR="008B4F15" w:rsidRPr="00681997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eastAsia="ru-RU" w:bidi="he-IL"/>
                    </w:rPr>
                    <w:drawing>
                      <wp:inline distT="0" distB="0" distL="0" distR="0">
                        <wp:extent cx="180975" cy="152400"/>
                        <wp:effectExtent l="19050" t="0" r="9525" b="0"/>
                        <wp:docPr id="20" name="Рисунок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97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 w:rsidR="00902D2F" w:rsidRPr="00902D2F">
        <w:rPr>
          <w:rFonts w:asciiTheme="majorBidi" w:eastAsia="Times New Roman" w:hAnsiTheme="majorBidi" w:cstheme="majorBidi"/>
          <w:noProof/>
          <w:color w:val="000000"/>
          <w:sz w:val="28"/>
          <w:szCs w:val="28"/>
          <w:lang w:eastAsia="ru-RU" w:bidi="he-IL"/>
        </w:rPr>
        <w:pict>
          <v:roundrect id="_x0000_s1031" style="position:absolute;margin-left:246.3pt;margin-top:19.05pt;width:99pt;height:44.75pt;z-index:251663360" arcsize="10923f" fillcolor="#9bbb59 [3206]" strokecolor="#f2f2f2 [3041]" strokeweight="3pt">
            <v:shadow on="t" type="perspective" color="#4e6128 [1606]" opacity=".5" offset="1pt" offset2="-1pt"/>
            <v:textbox style="mso-next-textbox:#_x0000_s1031">
              <w:txbxContent>
                <w:p w:rsidR="00681997" w:rsidRPr="00681997" w:rsidRDefault="00902D2F" w:rsidP="00681997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Специальность врача</w:t>
                  </w:r>
                  <w:r w:rsidR="00681997" w:rsidRPr="00681997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r w:rsidR="00681997" w:rsidRPr="00681997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eastAsia="ru-RU" w:bidi="he-IL"/>
                    </w:rPr>
                    <w:drawing>
                      <wp:inline distT="0" distB="0" distL="0" distR="0">
                        <wp:extent cx="180975" cy="152400"/>
                        <wp:effectExtent l="19050" t="0" r="9525" b="0"/>
                        <wp:docPr id="5" name="Рисунок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97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 w:rsidR="00902D2F" w:rsidRPr="00902D2F">
        <w:rPr>
          <w:rFonts w:asciiTheme="majorBidi" w:hAnsiTheme="majorBidi" w:cstheme="majorBidi"/>
          <w:noProof/>
          <w:sz w:val="28"/>
          <w:szCs w:val="28"/>
          <w:lang w:eastAsia="ru-RU" w:bidi="he-IL"/>
        </w:rPr>
        <w:pict>
          <v:rect id="_x0000_s1027" style="position:absolute;margin-left:-25.2pt;margin-top:19.05pt;width:750pt;height:61.65pt;z-index:251659264" fillcolor="#c2d69b [1942]" strokecolor="#9bbb59 [3206]" strokeweight="1pt">
            <v:fill color2="#9bbb59 [3206]" focus="50%" type="gradient"/>
            <v:shadow on="t" type="perspective" color="#4e6128 [1606]" offset="1pt" offset2="-3pt"/>
          </v:rect>
        </w:pict>
      </w:r>
      <w:r w:rsidR="00001D29" w:rsidRPr="00902D2F">
        <w:rPr>
          <w:rFonts w:asciiTheme="majorBidi" w:hAnsiTheme="majorBidi" w:cstheme="majorBidi"/>
          <w:sz w:val="28"/>
          <w:szCs w:val="28"/>
        </w:rPr>
        <w:t xml:space="preserve">               </w:t>
      </w:r>
      <w:r w:rsidR="00902D2F" w:rsidRPr="00902D2F">
        <w:rPr>
          <w:rFonts w:asciiTheme="majorBidi" w:hAnsiTheme="majorBidi" w:cstheme="majorBidi"/>
          <w:sz w:val="28"/>
          <w:szCs w:val="28"/>
        </w:rPr>
        <w:t>Подбор специалиста</w:t>
      </w:r>
      <w:r w:rsidR="00902D2F">
        <w:rPr>
          <w:rFonts w:asciiTheme="majorBidi" w:hAnsiTheme="majorBidi" w:cstheme="majorBidi"/>
          <w:sz w:val="28"/>
          <w:szCs w:val="28"/>
        </w:rPr>
        <w:t>:</w:t>
      </w:r>
      <w:r w:rsidR="00001D29" w:rsidRPr="00902D2F">
        <w:rPr>
          <w:noProof/>
          <w:lang w:eastAsia="ru-RU" w:bidi="he-IL"/>
        </w:rPr>
        <w:t xml:space="preserve">                                                                                    </w:t>
      </w:r>
    </w:p>
    <w:p w:rsidR="00630403" w:rsidRDefault="00902D2F">
      <w:r>
        <w:rPr>
          <w:noProof/>
          <w:lang w:eastAsia="ru-RU" w:bidi="he-IL"/>
        </w:rPr>
        <w:pict>
          <v:roundrect id="_x0000_s1054" style="position:absolute;margin-left:653.55pt;margin-top:3.1pt;width:64.5pt;height:30.05pt;z-index:251682816" arcsize="10923f" fillcolor="#548dd4 [1951]" strokecolor="#f2f2f2 [3041]" strokeweight="3pt">
            <v:shadow on="t" type="perspective" color="#4e6128 [1606]" opacity=".5" offset="1pt" offset2="-1pt"/>
            <v:textbox style="mso-next-textbox:#_x0000_s1054">
              <w:txbxContent>
                <w:p w:rsidR="00501425" w:rsidRPr="00681997" w:rsidRDefault="00501425" w:rsidP="0050142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Искать</w:t>
                  </w:r>
                  <w:r w:rsidRPr="00681997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</w:p>
                <w:p w:rsidR="00CD277C" w:rsidRDefault="00CD277C"/>
              </w:txbxContent>
            </v:textbox>
          </v:roundrect>
        </w:pict>
      </w:r>
    </w:p>
    <w:p w:rsidR="00630403" w:rsidRDefault="00630403" w:rsidP="00630403"/>
    <w:p w:rsidR="00630403" w:rsidRDefault="0026390A" w:rsidP="00630403">
      <w:pPr>
        <w:jc w:val="right"/>
      </w:pPr>
      <w:r>
        <w:rPr>
          <w:noProof/>
          <w:lang w:eastAsia="ru-RU" w:bidi="he-IL"/>
        </w:rPr>
        <w:pict>
          <v:rect id="_x0000_s1062" style="position:absolute;left:0;text-align:left;margin-left:-22.2pt;margin-top:4.4pt;width:268.5pt;height:67pt;z-index:251688960">
            <v:textbox>
              <w:txbxContent>
                <w:p w:rsidR="00433D55" w:rsidRDefault="00433D55">
                  <w:r w:rsidRPr="001A62D9">
                    <w:rPr>
                      <w:sz w:val="24"/>
                      <w:szCs w:val="24"/>
                    </w:rPr>
                    <w:t>Предложенная специализация врача по симптомам заболевания и краткое описание проблемы</w:t>
                  </w:r>
                  <w:r>
                    <w:t>.</w:t>
                  </w:r>
                </w:p>
              </w:txbxContent>
            </v:textbox>
          </v:rect>
        </w:pict>
      </w:r>
      <w:r w:rsidR="00B111A0">
        <w:rPr>
          <w:noProof/>
          <w:lang w:eastAsia="ru-RU" w:bidi="he-IL"/>
        </w:rPr>
        <w:pict>
          <v:rect id="_x0000_s1040" style="position:absolute;left:0;text-align:left;margin-left:246.3pt;margin-top:4.4pt;width:478.5pt;height:245.5pt;z-index:251671552">
            <v:textbox style="mso-next-textbox:#_x0000_s1040">
              <w:txbxContent>
                <w:p w:rsidR="00630403" w:rsidRPr="00630403" w:rsidRDefault="00630403" w:rsidP="00630403">
                  <w:pPr>
                    <w:jc w:val="center"/>
                    <w:rPr>
                      <w:rFonts w:ascii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Интерактивная к</w:t>
                  </w:r>
                  <w:r w:rsidRPr="00630403">
                    <w:rPr>
                      <w:sz w:val="52"/>
                      <w:szCs w:val="52"/>
                    </w:rPr>
                    <w:t>арта Израиля</w:t>
                  </w:r>
                  <w:r>
                    <w:rPr>
                      <w:sz w:val="52"/>
                      <w:szCs w:val="52"/>
                    </w:rPr>
                    <w:t xml:space="preserve"> из </w:t>
                  </w:r>
                  <w:proofErr w:type="spellStart"/>
                  <w:r>
                    <w:rPr>
                      <w:sz w:val="52"/>
                      <w:szCs w:val="52"/>
                    </w:rPr>
                    <w:t>Гугла</w:t>
                  </w:r>
                  <w:proofErr w:type="spellEnd"/>
                </w:p>
              </w:txbxContent>
            </v:textbox>
          </v:rect>
        </w:pict>
      </w:r>
    </w:p>
    <w:p w:rsidR="00AE1AC2" w:rsidRDefault="00AE1AC2" w:rsidP="00AE1AC2"/>
    <w:p w:rsidR="00397416" w:rsidRDefault="0026390A" w:rsidP="00AE1AC2">
      <w:pPr>
        <w:jc w:val="right"/>
      </w:pPr>
      <w:r>
        <w:rPr>
          <w:noProof/>
          <w:lang w:eastAsia="ru-RU" w:bidi="he-IL"/>
        </w:rPr>
        <w:pict>
          <v:rect id="_x0000_s1061" style="position:absolute;left:0;text-align:left;margin-left:-22.2pt;margin-top:20.5pt;width:268.5pt;height:178.5pt;z-index:251687936">
            <v:textbox>
              <w:txbxContent>
                <w:p w:rsidR="001A62D9" w:rsidRPr="002E253D" w:rsidRDefault="001A62D9" w:rsidP="002E253D">
                  <w:pPr>
                    <w:pStyle w:val="a7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 w:rsidRPr="002E253D">
                    <w:rPr>
                      <w:color w:val="000000"/>
                      <w:sz w:val="24"/>
                      <w:szCs w:val="24"/>
                    </w:rPr>
                    <w:t>Проверить статус записи</w:t>
                  </w:r>
                </w:p>
                <w:p w:rsidR="009D13DB" w:rsidRPr="002E253D" w:rsidRDefault="001A62D9" w:rsidP="002E253D">
                  <w:pPr>
                    <w:pStyle w:val="a7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 w:rsidRPr="002E253D">
                    <w:rPr>
                      <w:color w:val="000000"/>
                      <w:sz w:val="24"/>
                      <w:szCs w:val="24"/>
                    </w:rPr>
                    <w:t>Поиск врача по ФИО</w:t>
                  </w:r>
                </w:p>
                <w:p w:rsidR="009D13DB" w:rsidRPr="002E253D" w:rsidRDefault="002E253D" w:rsidP="002E253D">
                  <w:pPr>
                    <w:pStyle w:val="a7"/>
                    <w:numPr>
                      <w:ilvl w:val="0"/>
                      <w:numId w:val="2"/>
                    </w:numPr>
                    <w:rPr>
                      <w:sz w:val="27"/>
                      <w:szCs w:val="27"/>
                    </w:rPr>
                  </w:pPr>
                  <w:r w:rsidRPr="002E253D">
                    <w:rPr>
                      <w:sz w:val="24"/>
                      <w:szCs w:val="24"/>
                    </w:rPr>
                    <w:t>Акции</w:t>
                  </w:r>
                </w:p>
                <w:p w:rsidR="002E253D" w:rsidRPr="002E253D" w:rsidRDefault="002E253D" w:rsidP="002E253D">
                  <w:pPr>
                    <w:pStyle w:val="a7"/>
                    <w:numPr>
                      <w:ilvl w:val="0"/>
                      <w:numId w:val="2"/>
                    </w:numPr>
                    <w:rPr>
                      <w:sz w:val="27"/>
                      <w:szCs w:val="27"/>
                    </w:rPr>
                  </w:pPr>
                  <w:r>
                    <w:rPr>
                      <w:sz w:val="24"/>
                      <w:szCs w:val="24"/>
                    </w:rPr>
                    <w:t>Дополнительные услуги</w:t>
                  </w:r>
                </w:p>
                <w:p w:rsidR="002E253D" w:rsidRDefault="002E253D"/>
              </w:txbxContent>
            </v:textbox>
          </v:rect>
        </w:pict>
      </w:r>
    </w:p>
    <w:p w:rsidR="00351EFD" w:rsidRDefault="00351EFD" w:rsidP="00AE1AC2"/>
    <w:p w:rsidR="00351EFD" w:rsidRPr="00351EFD" w:rsidRDefault="00351EFD" w:rsidP="00351EFD"/>
    <w:p w:rsidR="00351EFD" w:rsidRPr="00351EFD" w:rsidRDefault="00351EFD" w:rsidP="00351EFD"/>
    <w:p w:rsidR="00351EFD" w:rsidRPr="00351EFD" w:rsidRDefault="00351EFD" w:rsidP="00351EFD"/>
    <w:p w:rsidR="00351EFD" w:rsidRDefault="00351EFD" w:rsidP="00351EFD"/>
    <w:sectPr w:rsidR="00351EFD" w:rsidSect="005451D7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BD14579_"/>
      </v:shape>
    </w:pict>
  </w:numPicBullet>
  <w:abstractNum w:abstractNumId="0">
    <w:nsid w:val="4E3D3612"/>
    <w:multiLevelType w:val="hybridMultilevel"/>
    <w:tmpl w:val="37BA5CE0"/>
    <w:lvl w:ilvl="0" w:tplc="0BDEA69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C464A4"/>
    <w:multiLevelType w:val="hybridMultilevel"/>
    <w:tmpl w:val="5310ED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5451D7"/>
    <w:rsid w:val="00001D29"/>
    <w:rsid w:val="00024935"/>
    <w:rsid w:val="001A62D9"/>
    <w:rsid w:val="0026390A"/>
    <w:rsid w:val="002E253D"/>
    <w:rsid w:val="00351EFD"/>
    <w:rsid w:val="00394B11"/>
    <w:rsid w:val="00397416"/>
    <w:rsid w:val="00433D55"/>
    <w:rsid w:val="00434F6E"/>
    <w:rsid w:val="00474EE7"/>
    <w:rsid w:val="00483BF9"/>
    <w:rsid w:val="00501425"/>
    <w:rsid w:val="00532136"/>
    <w:rsid w:val="005451D7"/>
    <w:rsid w:val="00547864"/>
    <w:rsid w:val="00586C14"/>
    <w:rsid w:val="005D12D9"/>
    <w:rsid w:val="00630403"/>
    <w:rsid w:val="00681997"/>
    <w:rsid w:val="007E2496"/>
    <w:rsid w:val="00801031"/>
    <w:rsid w:val="008B4F15"/>
    <w:rsid w:val="00902D2F"/>
    <w:rsid w:val="00963D3D"/>
    <w:rsid w:val="009D13DB"/>
    <w:rsid w:val="009D65DB"/>
    <w:rsid w:val="00AE1AC2"/>
    <w:rsid w:val="00B111A0"/>
    <w:rsid w:val="00B90BCD"/>
    <w:rsid w:val="00CD277C"/>
    <w:rsid w:val="00E03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2136"/>
  </w:style>
  <w:style w:type="paragraph" w:styleId="1">
    <w:name w:val="heading 1"/>
    <w:basedOn w:val="a"/>
    <w:next w:val="a"/>
    <w:link w:val="10"/>
    <w:uiPriority w:val="9"/>
    <w:qFormat/>
    <w:rsid w:val="008010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451D7"/>
    <w:rPr>
      <w:color w:val="0000FF"/>
      <w:u w:val="single"/>
    </w:rPr>
  </w:style>
  <w:style w:type="character" w:customStyle="1" w:styleId="phone1">
    <w:name w:val="phone1"/>
    <w:basedOn w:val="a0"/>
    <w:rsid w:val="005451D7"/>
  </w:style>
  <w:style w:type="character" w:customStyle="1" w:styleId="apple-converted-space">
    <w:name w:val="apple-converted-space"/>
    <w:basedOn w:val="a0"/>
    <w:rsid w:val="005451D7"/>
  </w:style>
  <w:style w:type="paragraph" w:styleId="a4">
    <w:name w:val="Normal (Web)"/>
    <w:basedOn w:val="a"/>
    <w:uiPriority w:val="99"/>
    <w:semiHidden/>
    <w:unhideWhenUsed/>
    <w:rsid w:val="00545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a5">
    <w:name w:val="Balloon Text"/>
    <w:basedOn w:val="a"/>
    <w:link w:val="a6"/>
    <w:uiPriority w:val="99"/>
    <w:semiHidden/>
    <w:unhideWhenUsed/>
    <w:rsid w:val="00681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8199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010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9D13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1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6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5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56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53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92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98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8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63342/login.php?returnto=%2F" TargetMode="External"/><Relationship Id="rId5" Type="http://schemas.openxmlformats.org/officeDocument/2006/relationships/hyperlink" Target="http://localhost:63342/register_trainer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</dc:creator>
  <cp:lastModifiedBy>Vadim</cp:lastModifiedBy>
  <cp:revision>10</cp:revision>
  <dcterms:created xsi:type="dcterms:W3CDTF">2016-05-08T16:42:00Z</dcterms:created>
  <dcterms:modified xsi:type="dcterms:W3CDTF">2016-05-08T19:43:00Z</dcterms:modified>
</cp:coreProperties>
</file>