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М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І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 xml:space="preserve">НІСТЕРСТВО 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ОСВІТИ І НАУКИ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 xml:space="preserve"> УКРАЇНИ</w:t>
      </w: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  <w:r w:rsidRPr="007C30B3"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Національний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 xml:space="preserve"> аерокосмічний університет ім. 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М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.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Є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. Жуковс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ь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кого</w:t>
      </w: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«Харк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і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вс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ь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кий авіаційний інститут»</w:t>
      </w: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</w:p>
    <w:p w:rsidR="0084787C" w:rsidRPr="0099743B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 xml:space="preserve">Кафедра </w:t>
      </w:r>
      <w:r w:rsidRPr="0099743B"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електротехніки і мехатроніки</w:t>
      </w: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</w:p>
    <w:p w:rsidR="0084787C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Доповідь</w:t>
      </w:r>
    </w:p>
    <w:p w:rsidR="0084787C" w:rsidRPr="0099743B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</w:p>
    <w:p w:rsidR="0084787C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  <w:r w:rsidRPr="007C30B3"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з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 xml:space="preserve"> дисципл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 xml:space="preserve">іни: 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Методи проектування та моделювання безпілотних систем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»</w:t>
      </w:r>
    </w:p>
    <w:p w:rsidR="0084787C" w:rsidRPr="00ED16DB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</w:p>
    <w:p w:rsidR="0084787C" w:rsidRPr="00ED16DB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на тему: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 xml:space="preserve">Опис </w:t>
      </w:r>
      <w:r w:rsidRPr="0084787C"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можливостей Gazebo та ROS</w:t>
      </w:r>
      <w:r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»</w:t>
      </w:r>
    </w:p>
    <w:p w:rsidR="0084787C" w:rsidRPr="00972FB8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</w:pP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84787C" w:rsidRPr="007C30B3" w:rsidRDefault="0084787C" w:rsidP="0084787C">
      <w:pPr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84787C" w:rsidRPr="007C30B3" w:rsidRDefault="0084787C" w:rsidP="0084787C">
      <w:pPr>
        <w:spacing w:after="0" w:line="10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</w:p>
    <w:p w:rsidR="0084787C" w:rsidRPr="007C30B3" w:rsidRDefault="0084787C" w:rsidP="0084787C">
      <w:pPr>
        <w:spacing w:after="0" w:line="10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</w:p>
    <w:p w:rsidR="0084787C" w:rsidRPr="007C30B3" w:rsidRDefault="0084787C" w:rsidP="0084787C">
      <w:pPr>
        <w:spacing w:after="0" w:line="10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</w:p>
    <w:p w:rsidR="0084787C" w:rsidRPr="007C30B3" w:rsidRDefault="0084787C" w:rsidP="0084787C">
      <w:pPr>
        <w:spacing w:after="0" w:line="10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</w:p>
    <w:p w:rsidR="0084787C" w:rsidRPr="007C30B3" w:rsidRDefault="0084787C" w:rsidP="0084787C">
      <w:pPr>
        <w:spacing w:after="0" w:line="10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</w:p>
    <w:p w:rsidR="0084787C" w:rsidRDefault="0084787C" w:rsidP="0084787C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zh-CN"/>
        </w:rPr>
      </w:pPr>
      <w:r w:rsidRPr="007C30B3">
        <w:rPr>
          <w:rFonts w:ascii="Times New Roman" w:eastAsia="Times New Roman" w:hAnsi="Times New Roman" w:cs="Times New Roman"/>
          <w:sz w:val="28"/>
          <w:szCs w:val="28"/>
          <w:lang w:eastAsia="zh-CN"/>
        </w:rPr>
        <w:t>Виконав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zh-CN"/>
        </w:rPr>
        <w:t xml:space="preserve"> студент 359 групи</w:t>
      </w:r>
    </w:p>
    <w:p w:rsidR="0084787C" w:rsidRPr="00C0160D" w:rsidRDefault="0084787C" w:rsidP="0084787C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zh-CN"/>
        </w:rPr>
        <w:t>Єременко В.С</w:t>
      </w:r>
      <w:r w:rsidRPr="007C30B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zh-CN"/>
        </w:rPr>
        <w:t>.</w:t>
      </w:r>
      <w:r w:rsidRPr="00C0160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zh-CN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zh-CN"/>
        </w:rPr>
        <w:t xml:space="preserve"> </w:t>
      </w:r>
      <w:r w:rsidRPr="00C0160D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zh-CN"/>
        </w:rPr>
        <w:t>_____</w:t>
      </w:r>
    </w:p>
    <w:p w:rsidR="0084787C" w:rsidRPr="00C0160D" w:rsidRDefault="0084787C" w:rsidP="0084787C">
      <w:pPr>
        <w:spacing w:after="0" w:line="240" w:lineRule="auto"/>
        <w:ind w:left="2119" w:firstLine="4253"/>
        <w:jc w:val="both"/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</w:pPr>
      <w:r w:rsidRPr="00C0160D"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(№ групи) (</w:t>
      </w:r>
      <w:r w:rsidRPr="007C30B3"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П</w:t>
      </w:r>
      <w:r w:rsidRPr="00C0160D"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.</w:t>
      </w:r>
      <w:r w:rsidRPr="007C30B3"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І</w:t>
      </w:r>
      <w:r w:rsidRPr="00C0160D"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.</w:t>
      </w:r>
      <w:r w:rsidRPr="007C30B3"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Б</w:t>
      </w:r>
      <w:r w:rsidRPr="00C0160D"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.)</w:t>
      </w:r>
    </w:p>
    <w:p w:rsidR="0084787C" w:rsidRPr="00C0160D" w:rsidRDefault="0084787C" w:rsidP="0084787C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zh-CN"/>
        </w:rPr>
      </w:pPr>
      <w:r w:rsidRPr="00C0160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___________________________</w:t>
      </w:r>
      <w:r w:rsidRPr="00C0160D"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(підпис, дата)</w:t>
      </w:r>
    </w:p>
    <w:p w:rsidR="0084787C" w:rsidRPr="00C0160D" w:rsidRDefault="0084787C" w:rsidP="0084787C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7C30B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Перевірив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="0009018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zh-CN"/>
        </w:rPr>
        <w:t>______________________</w:t>
      </w:r>
    </w:p>
    <w:p w:rsidR="0084787C" w:rsidRPr="007C30B3" w:rsidRDefault="0084787C" w:rsidP="0084787C">
      <w:pPr>
        <w:spacing w:after="0" w:line="240" w:lineRule="auto"/>
        <w:ind w:left="1411" w:firstLine="4253"/>
        <w:jc w:val="both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  <w:r w:rsidRPr="00C0160D"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(</w:t>
      </w:r>
      <w:r w:rsidRPr="007C30B3"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вчена ступінь</w:t>
      </w:r>
      <w:r w:rsidRPr="00C0160D"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, вченез</w:t>
      </w:r>
      <w:r w:rsidRPr="007C30B3">
        <w:rPr>
          <w:rFonts w:ascii="Times New Roman" w:eastAsia="Times New Roman" w:hAnsi="Times New Roman" w:cs="Times New Roman"/>
          <w:sz w:val="16"/>
          <w:szCs w:val="16"/>
          <w:lang w:eastAsia="zh-CN"/>
        </w:rPr>
        <w:t>вання)</w:t>
      </w:r>
    </w:p>
    <w:p w:rsidR="0084787C" w:rsidRPr="00090184" w:rsidRDefault="0084787C" w:rsidP="0084787C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7C30B3">
        <w:rPr>
          <w:rFonts w:ascii="Times New Roman" w:eastAsia="Times New Roman" w:hAnsi="Times New Roman" w:cs="Times New Roman"/>
          <w:sz w:val="28"/>
          <w:szCs w:val="28"/>
          <w:lang w:eastAsia="zh-CN"/>
        </w:rPr>
        <w:t>_______________________</w:t>
      </w:r>
      <w:r w:rsidRPr="007C30B3">
        <w:rPr>
          <w:rFonts w:ascii="Times New Roman" w:eastAsia="Times New Roman" w:hAnsi="Times New Roman" w:cs="Times New Roman"/>
          <w:sz w:val="28"/>
          <w:szCs w:val="28"/>
          <w:lang w:eastAsia="zh-CN"/>
        </w:rPr>
        <w:softHyphen/>
      </w:r>
      <w:r w:rsidRPr="007C30B3">
        <w:rPr>
          <w:rFonts w:ascii="Times New Roman" w:eastAsia="Times New Roman" w:hAnsi="Times New Roman" w:cs="Times New Roman"/>
          <w:sz w:val="28"/>
          <w:szCs w:val="28"/>
          <w:lang w:eastAsia="zh-CN"/>
        </w:rPr>
        <w:softHyphen/>
        <w:t>___</w:t>
      </w:r>
      <w:r w:rsidR="0009018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zh-CN"/>
        </w:rPr>
        <w:t>Жежера</w:t>
      </w:r>
      <w:proofErr w:type="gramStart"/>
      <w:r w:rsidR="0009018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zh-CN"/>
        </w:rPr>
        <w:t xml:space="preserve"> І.</w:t>
      </w:r>
      <w:proofErr w:type="gramEnd"/>
      <w:r w:rsidR="0009018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zh-CN"/>
        </w:rPr>
        <w:t>В.</w:t>
      </w:r>
    </w:p>
    <w:p w:rsidR="0084787C" w:rsidRPr="007C30B3" w:rsidRDefault="0084787C" w:rsidP="0084787C">
      <w:pPr>
        <w:spacing w:after="0" w:line="240" w:lineRule="auto"/>
        <w:ind w:firstLine="4253"/>
        <w:jc w:val="both"/>
        <w:rPr>
          <w:rFonts w:ascii="Times New Roman" w:eastAsia="Times New Roman" w:hAnsi="Times New Roman" w:cs="Times New Roman"/>
          <w:sz w:val="16"/>
          <w:szCs w:val="16"/>
          <w:u w:val="single"/>
          <w:lang w:eastAsia="zh-CN"/>
        </w:rPr>
      </w:pPr>
      <w:r w:rsidRPr="007C30B3">
        <w:rPr>
          <w:rFonts w:ascii="Times New Roman" w:eastAsia="Times New Roman" w:hAnsi="Times New Roman" w:cs="Times New Roman"/>
          <w:sz w:val="16"/>
          <w:szCs w:val="16"/>
          <w:lang w:eastAsia="zh-CN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  <w:lang w:eastAsia="zh-CN"/>
        </w:rPr>
        <w:t xml:space="preserve">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lang w:eastAsia="zh-CN"/>
        </w:rPr>
        <w:t>п</w:t>
      </w:r>
      <w:proofErr w:type="gramEnd"/>
      <w:r>
        <w:rPr>
          <w:rFonts w:ascii="Times New Roman" w:eastAsia="Times New Roman" w:hAnsi="Times New Roman" w:cs="Times New Roman"/>
          <w:sz w:val="16"/>
          <w:szCs w:val="16"/>
          <w:lang w:eastAsia="zh-CN"/>
        </w:rPr>
        <w:t>ідпис, дата)</w:t>
      </w:r>
      <w:r>
        <w:rPr>
          <w:rFonts w:ascii="Times New Roman" w:eastAsia="Times New Roman" w:hAnsi="Times New Roman" w:cs="Times New Roman"/>
          <w:sz w:val="16"/>
          <w:szCs w:val="16"/>
          <w:lang w:eastAsia="zh-CN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zh-CN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eastAsia="zh-CN"/>
        </w:rPr>
        <w:tab/>
        <w:t xml:space="preserve"> (</w:t>
      </w:r>
      <w:r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П</w:t>
      </w:r>
      <w:r>
        <w:rPr>
          <w:rFonts w:ascii="Times New Roman" w:eastAsia="Times New Roman" w:hAnsi="Times New Roman" w:cs="Times New Roman"/>
          <w:sz w:val="16"/>
          <w:szCs w:val="16"/>
          <w:lang w:eastAsia="zh-CN"/>
        </w:rPr>
        <w:t>.</w:t>
      </w:r>
      <w:r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І</w:t>
      </w:r>
      <w:r>
        <w:rPr>
          <w:rFonts w:ascii="Times New Roman" w:eastAsia="Times New Roman" w:hAnsi="Times New Roman" w:cs="Times New Roman"/>
          <w:sz w:val="16"/>
          <w:szCs w:val="16"/>
          <w:lang w:eastAsia="zh-CN"/>
        </w:rPr>
        <w:t>.</w:t>
      </w:r>
      <w:r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  <w:t>Б</w:t>
      </w:r>
      <w:r w:rsidRPr="007C30B3">
        <w:rPr>
          <w:rFonts w:ascii="Times New Roman" w:eastAsia="Times New Roman" w:hAnsi="Times New Roman" w:cs="Times New Roman"/>
          <w:sz w:val="16"/>
          <w:szCs w:val="16"/>
          <w:lang w:eastAsia="zh-CN"/>
        </w:rPr>
        <w:t>.)</w:t>
      </w:r>
    </w:p>
    <w:p w:rsidR="0084787C" w:rsidRPr="007C30B3" w:rsidRDefault="0084787C" w:rsidP="008478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84787C" w:rsidRPr="007C30B3" w:rsidRDefault="0084787C" w:rsidP="008478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84787C" w:rsidRPr="007C30B3" w:rsidRDefault="0084787C" w:rsidP="008478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84787C" w:rsidRPr="007C30B3" w:rsidRDefault="0084787C" w:rsidP="008478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84787C" w:rsidRPr="007C30B3" w:rsidRDefault="0084787C" w:rsidP="008478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84787C" w:rsidRPr="007C30B3" w:rsidRDefault="0084787C" w:rsidP="008478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84787C" w:rsidRPr="007C30B3" w:rsidRDefault="0084787C" w:rsidP="008478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84787C" w:rsidRDefault="0084787C" w:rsidP="00847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</w:p>
    <w:p w:rsidR="0084787C" w:rsidRDefault="0084787C" w:rsidP="008478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</w:p>
    <w:p w:rsidR="00903A53" w:rsidRDefault="0084787C" w:rsidP="0084787C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</w:pPr>
      <w:r w:rsidRPr="007C30B3"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 xml:space="preserve">Харків </w:t>
      </w:r>
      <w:r w:rsidRPr="007C30B3">
        <w:rPr>
          <w:rFonts w:ascii="Times New Roman" w:eastAsia="Times New Roman" w:hAnsi="Times New Roman" w:cs="Times New Roman"/>
          <w:sz w:val="28"/>
          <w:szCs w:val="28"/>
          <w:lang w:val="pl-PL" w:eastAsia="pl-PL"/>
        </w:rPr>
        <w:t>20</w:t>
      </w:r>
      <w:r w:rsidRPr="0099743B"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 w:eastAsia="pl-PL"/>
        </w:rPr>
        <w:t>3</w:t>
      </w:r>
    </w:p>
    <w:p w:rsid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90184">
        <w:rPr>
          <w:rFonts w:ascii="Times New Roman" w:hAnsi="Times New Roman" w:cs="Times New Roman"/>
          <w:sz w:val="28"/>
        </w:rPr>
        <w:lastRenderedPageBreak/>
        <w:t xml:space="preserve">Сучасні робототехнічні системи вимагають </w:t>
      </w:r>
      <w:proofErr w:type="gramStart"/>
      <w:r w:rsidRPr="00090184">
        <w:rPr>
          <w:rFonts w:ascii="Times New Roman" w:hAnsi="Times New Roman" w:cs="Times New Roman"/>
          <w:sz w:val="28"/>
        </w:rPr>
        <w:t>широких</w:t>
      </w:r>
      <w:proofErr w:type="gramEnd"/>
      <w:r w:rsidRPr="00090184">
        <w:rPr>
          <w:rFonts w:ascii="Times New Roman" w:hAnsi="Times New Roman" w:cs="Times New Roman"/>
          <w:sz w:val="28"/>
        </w:rPr>
        <w:t xml:space="preserve"> можливостей для симуляції та розробки перед їх фізичною реалізацією. ROS (Robot Operating System) та Gazebo є двома потужними інструментами, які допомагають р</w:t>
      </w:r>
      <w:r w:rsidRPr="00090184">
        <w:rPr>
          <w:rFonts w:ascii="Times New Roman" w:hAnsi="Times New Roman" w:cs="Times New Roman"/>
          <w:sz w:val="28"/>
        </w:rPr>
        <w:t>о</w:t>
      </w:r>
      <w:r w:rsidRPr="00090184">
        <w:rPr>
          <w:rFonts w:ascii="Times New Roman" w:hAnsi="Times New Roman" w:cs="Times New Roman"/>
          <w:sz w:val="28"/>
        </w:rPr>
        <w:t>зробникам створювати та тестувати роботі</w:t>
      </w:r>
      <w:proofErr w:type="gramStart"/>
      <w:r w:rsidRPr="00090184">
        <w:rPr>
          <w:rFonts w:ascii="Times New Roman" w:hAnsi="Times New Roman" w:cs="Times New Roman"/>
          <w:sz w:val="28"/>
        </w:rPr>
        <w:t>в</w:t>
      </w:r>
      <w:proofErr w:type="gramEnd"/>
      <w:r w:rsidRPr="00090184">
        <w:rPr>
          <w:rFonts w:ascii="Times New Roman" w:hAnsi="Times New Roman" w:cs="Times New Roman"/>
          <w:sz w:val="28"/>
        </w:rPr>
        <w:t xml:space="preserve"> у віртуальному середовищі перед їх випробуванням на реальних апаратах. У цьому докладі ми розглянемо о</w:t>
      </w:r>
      <w:r w:rsidRPr="00090184">
        <w:rPr>
          <w:rFonts w:ascii="Times New Roman" w:hAnsi="Times New Roman" w:cs="Times New Roman"/>
          <w:sz w:val="28"/>
        </w:rPr>
        <w:t>с</w:t>
      </w:r>
      <w:r w:rsidRPr="00090184">
        <w:rPr>
          <w:rFonts w:ascii="Times New Roman" w:hAnsi="Times New Roman" w:cs="Times New Roman"/>
          <w:sz w:val="28"/>
        </w:rPr>
        <w:t>новні можливості цих інструменті</w:t>
      </w:r>
      <w:proofErr w:type="gramStart"/>
      <w:r w:rsidRPr="00090184">
        <w:rPr>
          <w:rFonts w:ascii="Times New Roman" w:hAnsi="Times New Roman" w:cs="Times New Roman"/>
          <w:sz w:val="28"/>
        </w:rPr>
        <w:t>в</w:t>
      </w:r>
      <w:proofErr w:type="gramEnd"/>
      <w:r w:rsidRPr="00090184">
        <w:rPr>
          <w:rFonts w:ascii="Times New Roman" w:hAnsi="Times New Roman" w:cs="Times New Roman"/>
          <w:sz w:val="28"/>
        </w:rPr>
        <w:t xml:space="preserve"> та їх переваги для розробників робот</w:t>
      </w:r>
      <w:r w:rsidRPr="00090184">
        <w:rPr>
          <w:rFonts w:ascii="Times New Roman" w:hAnsi="Times New Roman" w:cs="Times New Roman"/>
          <w:sz w:val="28"/>
        </w:rPr>
        <w:t>о</w:t>
      </w:r>
      <w:r w:rsidRPr="00090184">
        <w:rPr>
          <w:rFonts w:ascii="Times New Roman" w:hAnsi="Times New Roman" w:cs="Times New Roman"/>
          <w:sz w:val="28"/>
        </w:rPr>
        <w:t>технічних систем.</w:t>
      </w:r>
    </w:p>
    <w:p w:rsid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 </w:t>
      </w:r>
      <w:r w:rsidRPr="00090184">
        <w:rPr>
          <w:rFonts w:ascii="Times New Roman" w:hAnsi="Times New Roman" w:cs="Times New Roman"/>
          <w:sz w:val="28"/>
          <w:lang w:val="uk-UA"/>
        </w:rPr>
        <w:t>Огляд Gazebo</w:t>
      </w:r>
    </w:p>
    <w:p w:rsid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090184" w:rsidRP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0184">
        <w:rPr>
          <w:rFonts w:ascii="Times New Roman" w:hAnsi="Times New Roman" w:cs="Times New Roman"/>
          <w:sz w:val="28"/>
        </w:rPr>
        <w:t xml:space="preserve">Gazebo є одним з найпопулярніших симуляторів </w:t>
      </w:r>
      <w:proofErr w:type="gramStart"/>
      <w:r w:rsidRPr="00090184">
        <w:rPr>
          <w:rFonts w:ascii="Times New Roman" w:hAnsi="Times New Roman" w:cs="Times New Roman"/>
          <w:sz w:val="28"/>
        </w:rPr>
        <w:t>для</w:t>
      </w:r>
      <w:proofErr w:type="gramEnd"/>
      <w:r w:rsidRPr="00090184">
        <w:rPr>
          <w:rFonts w:ascii="Times New Roman" w:hAnsi="Times New Roman" w:cs="Times New Roman"/>
          <w:sz w:val="28"/>
        </w:rPr>
        <w:t xml:space="preserve"> роботів. Він забе</w:t>
      </w:r>
      <w:r w:rsidRPr="00090184">
        <w:rPr>
          <w:rFonts w:ascii="Times New Roman" w:hAnsi="Times New Roman" w:cs="Times New Roman"/>
          <w:sz w:val="28"/>
        </w:rPr>
        <w:t>з</w:t>
      </w:r>
      <w:r w:rsidRPr="00090184">
        <w:rPr>
          <w:rFonts w:ascii="Times New Roman" w:hAnsi="Times New Roman" w:cs="Times New Roman"/>
          <w:sz w:val="28"/>
        </w:rPr>
        <w:t>печує реалістичне моделювання фізики, динаміки та датчиків робота. О</w:t>
      </w:r>
      <w:r w:rsidRPr="00090184">
        <w:rPr>
          <w:rFonts w:ascii="Times New Roman" w:hAnsi="Times New Roman" w:cs="Times New Roman"/>
          <w:sz w:val="28"/>
        </w:rPr>
        <w:t>с</w:t>
      </w:r>
      <w:r w:rsidRPr="00090184">
        <w:rPr>
          <w:rFonts w:ascii="Times New Roman" w:hAnsi="Times New Roman" w:cs="Times New Roman"/>
          <w:sz w:val="28"/>
        </w:rPr>
        <w:t>новні можливості Gazebo включають:</w:t>
      </w:r>
    </w:p>
    <w:p w:rsidR="00090184" w:rsidRP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90184" w:rsidRP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90184">
        <w:rPr>
          <w:rFonts w:ascii="Times New Roman" w:hAnsi="Times New Roman" w:cs="Times New Roman"/>
          <w:sz w:val="28"/>
        </w:rPr>
        <w:t xml:space="preserve">1.1 Моделювання середовища: Gazebo дозволяє створювати віртуальне середовище з </w:t>
      </w:r>
      <w:proofErr w:type="gramStart"/>
      <w:r w:rsidRPr="00090184">
        <w:rPr>
          <w:rFonts w:ascii="Times New Roman" w:hAnsi="Times New Roman" w:cs="Times New Roman"/>
          <w:sz w:val="28"/>
        </w:rPr>
        <w:t>р</w:t>
      </w:r>
      <w:proofErr w:type="gramEnd"/>
      <w:r w:rsidRPr="00090184">
        <w:rPr>
          <w:rFonts w:ascii="Times New Roman" w:hAnsi="Times New Roman" w:cs="Times New Roman"/>
          <w:sz w:val="28"/>
        </w:rPr>
        <w:t>ізними об'єктами, такими як стіни, меблі, та інші речі, що м</w:t>
      </w:r>
      <w:r w:rsidRPr="00090184">
        <w:rPr>
          <w:rFonts w:ascii="Times New Roman" w:hAnsi="Times New Roman" w:cs="Times New Roman"/>
          <w:sz w:val="28"/>
        </w:rPr>
        <w:t>о</w:t>
      </w:r>
      <w:r w:rsidRPr="00090184">
        <w:rPr>
          <w:rFonts w:ascii="Times New Roman" w:hAnsi="Times New Roman" w:cs="Times New Roman"/>
          <w:sz w:val="28"/>
        </w:rPr>
        <w:t>жуть впливати на рух робота. Це дозволяє розробникам тестувати алгоритми та по</w:t>
      </w:r>
      <w:r>
        <w:rPr>
          <w:rFonts w:ascii="Times New Roman" w:hAnsi="Times New Roman" w:cs="Times New Roman"/>
          <w:sz w:val="28"/>
        </w:rPr>
        <w:t xml:space="preserve">ведінку робота в </w:t>
      </w:r>
      <w:proofErr w:type="gramStart"/>
      <w:r>
        <w:rPr>
          <w:rFonts w:ascii="Times New Roman" w:hAnsi="Times New Roman" w:cs="Times New Roman"/>
          <w:sz w:val="28"/>
        </w:rPr>
        <w:t>р</w:t>
      </w:r>
      <w:proofErr w:type="gramEnd"/>
      <w:r>
        <w:rPr>
          <w:rFonts w:ascii="Times New Roman" w:hAnsi="Times New Roman" w:cs="Times New Roman"/>
          <w:sz w:val="28"/>
        </w:rPr>
        <w:t>ізних умовах.</w:t>
      </w:r>
    </w:p>
    <w:p w:rsidR="00090184" w:rsidRP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90184">
        <w:rPr>
          <w:rFonts w:ascii="Times New Roman" w:hAnsi="Times New Roman" w:cs="Times New Roman"/>
          <w:sz w:val="28"/>
          <w:lang w:val="uk-UA"/>
        </w:rPr>
        <w:t xml:space="preserve">1.2 Моделювання роботів: </w:t>
      </w:r>
      <w:r w:rsidRPr="00090184">
        <w:rPr>
          <w:rFonts w:ascii="Times New Roman" w:hAnsi="Times New Roman" w:cs="Times New Roman"/>
          <w:sz w:val="28"/>
        </w:rPr>
        <w:t>Gazebo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надає можливість створювати та м</w:t>
      </w:r>
      <w:r w:rsidRPr="00090184">
        <w:rPr>
          <w:rFonts w:ascii="Times New Roman" w:hAnsi="Times New Roman" w:cs="Times New Roman"/>
          <w:sz w:val="28"/>
          <w:lang w:val="uk-UA"/>
        </w:rPr>
        <w:t>о</w:t>
      </w:r>
      <w:r w:rsidRPr="00090184">
        <w:rPr>
          <w:rFonts w:ascii="Times New Roman" w:hAnsi="Times New Roman" w:cs="Times New Roman"/>
          <w:sz w:val="28"/>
          <w:lang w:val="uk-UA"/>
        </w:rPr>
        <w:t>делювати різні типи роботів, включаючи колесні, ноги, маніпулятори та баг</w:t>
      </w:r>
      <w:r w:rsidRPr="00090184">
        <w:rPr>
          <w:rFonts w:ascii="Times New Roman" w:hAnsi="Times New Roman" w:cs="Times New Roman"/>
          <w:sz w:val="28"/>
          <w:lang w:val="uk-UA"/>
        </w:rPr>
        <w:t>а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то інших. </w:t>
      </w:r>
      <w:r w:rsidRPr="00090184">
        <w:rPr>
          <w:rFonts w:ascii="Times New Roman" w:hAnsi="Times New Roman" w:cs="Times New Roman"/>
          <w:sz w:val="28"/>
        </w:rPr>
        <w:t>Розробники можуть визначати фізичні характеристики роботі</w:t>
      </w:r>
      <w:proofErr w:type="gramStart"/>
      <w:r w:rsidRPr="00090184">
        <w:rPr>
          <w:rFonts w:ascii="Times New Roman" w:hAnsi="Times New Roman" w:cs="Times New Roman"/>
          <w:sz w:val="28"/>
        </w:rPr>
        <w:t>в</w:t>
      </w:r>
      <w:proofErr w:type="gramEnd"/>
      <w:r w:rsidRPr="00090184">
        <w:rPr>
          <w:rFonts w:ascii="Times New Roman" w:hAnsi="Times New Roman" w:cs="Times New Roman"/>
          <w:sz w:val="28"/>
        </w:rPr>
        <w:t>, такі як розміри,</w:t>
      </w:r>
      <w:r>
        <w:rPr>
          <w:rFonts w:ascii="Times New Roman" w:hAnsi="Times New Roman" w:cs="Times New Roman"/>
          <w:sz w:val="28"/>
        </w:rPr>
        <w:t xml:space="preserve"> маса та властивості динаміки.</w:t>
      </w:r>
    </w:p>
    <w:p w:rsid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90184">
        <w:rPr>
          <w:rFonts w:ascii="Times New Roman" w:hAnsi="Times New Roman" w:cs="Times New Roman"/>
          <w:sz w:val="28"/>
          <w:lang w:val="uk-UA"/>
        </w:rPr>
        <w:t xml:space="preserve">1.3 Симуляція сенсорів: </w:t>
      </w:r>
      <w:r w:rsidRPr="00090184">
        <w:rPr>
          <w:rFonts w:ascii="Times New Roman" w:hAnsi="Times New Roman" w:cs="Times New Roman"/>
          <w:sz w:val="28"/>
        </w:rPr>
        <w:t>Gazebo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дозволяє моделювати різні типи сенс</w:t>
      </w:r>
      <w:r w:rsidRPr="00090184">
        <w:rPr>
          <w:rFonts w:ascii="Times New Roman" w:hAnsi="Times New Roman" w:cs="Times New Roman"/>
          <w:sz w:val="28"/>
          <w:lang w:val="uk-UA"/>
        </w:rPr>
        <w:t>о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рів, такі як відеокамери, лазерні сканери, </w:t>
      </w:r>
      <w:r w:rsidRPr="00090184">
        <w:rPr>
          <w:rFonts w:ascii="Times New Roman" w:hAnsi="Times New Roman" w:cs="Times New Roman"/>
          <w:sz w:val="28"/>
        </w:rPr>
        <w:t>GPS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та інші. </w:t>
      </w:r>
      <w:r w:rsidRPr="00090184">
        <w:rPr>
          <w:rFonts w:ascii="Times New Roman" w:hAnsi="Times New Roman" w:cs="Times New Roman"/>
          <w:sz w:val="28"/>
        </w:rPr>
        <w:t>Це дозволяє розробн</w:t>
      </w:r>
      <w:r w:rsidRPr="00090184">
        <w:rPr>
          <w:rFonts w:ascii="Times New Roman" w:hAnsi="Times New Roman" w:cs="Times New Roman"/>
          <w:sz w:val="28"/>
        </w:rPr>
        <w:t>и</w:t>
      </w:r>
      <w:r w:rsidRPr="00090184">
        <w:rPr>
          <w:rFonts w:ascii="Times New Roman" w:hAnsi="Times New Roman" w:cs="Times New Roman"/>
          <w:sz w:val="28"/>
        </w:rPr>
        <w:t>кам тестувати алгоритми сприйняття роботом навколишнього середовища та обробку сенсорних даних.</w:t>
      </w:r>
    </w:p>
    <w:p w:rsid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 </w:t>
      </w:r>
      <w:r w:rsidRPr="00090184">
        <w:rPr>
          <w:rFonts w:ascii="Times New Roman" w:hAnsi="Times New Roman" w:cs="Times New Roman"/>
          <w:sz w:val="28"/>
          <w:lang w:val="uk-UA"/>
        </w:rPr>
        <w:t>Огляд ROS</w:t>
      </w:r>
    </w:p>
    <w:p w:rsidR="00090184" w:rsidRP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90184">
        <w:rPr>
          <w:rFonts w:ascii="Times New Roman" w:hAnsi="Times New Roman" w:cs="Times New Roman"/>
          <w:sz w:val="28"/>
        </w:rPr>
        <w:t>ROS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є відкритим програмним забезпеченням для роботів, яке надає н</w:t>
      </w:r>
      <w:r w:rsidRPr="00090184">
        <w:rPr>
          <w:rFonts w:ascii="Times New Roman" w:hAnsi="Times New Roman" w:cs="Times New Roman"/>
          <w:sz w:val="28"/>
          <w:lang w:val="uk-UA"/>
        </w:rPr>
        <w:t>а</w:t>
      </w:r>
      <w:r w:rsidRPr="00090184">
        <w:rPr>
          <w:rFonts w:ascii="Times New Roman" w:hAnsi="Times New Roman" w:cs="Times New Roman"/>
          <w:sz w:val="28"/>
          <w:lang w:val="uk-UA"/>
        </w:rPr>
        <w:t>бі</w:t>
      </w:r>
      <w:proofErr w:type="gramStart"/>
      <w:r w:rsidRPr="00090184">
        <w:rPr>
          <w:rFonts w:ascii="Times New Roman" w:hAnsi="Times New Roman" w:cs="Times New Roman"/>
          <w:sz w:val="28"/>
          <w:lang w:val="uk-UA"/>
        </w:rPr>
        <w:t>р</w:t>
      </w:r>
      <w:proofErr w:type="gramEnd"/>
      <w:r w:rsidRPr="00090184">
        <w:rPr>
          <w:rFonts w:ascii="Times New Roman" w:hAnsi="Times New Roman" w:cs="Times New Roman"/>
          <w:sz w:val="28"/>
          <w:lang w:val="uk-UA"/>
        </w:rPr>
        <w:t xml:space="preserve"> бібліотек та інструментів для розробки робототехнічних систем. Деякі з ключових можливостей </w:t>
      </w:r>
      <w:r w:rsidRPr="00090184">
        <w:rPr>
          <w:rFonts w:ascii="Times New Roman" w:hAnsi="Times New Roman" w:cs="Times New Roman"/>
          <w:sz w:val="28"/>
        </w:rPr>
        <w:t>ROS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включають:</w:t>
      </w:r>
    </w:p>
    <w:p w:rsidR="00090184" w:rsidRP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090184" w:rsidRP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90184">
        <w:rPr>
          <w:rFonts w:ascii="Times New Roman" w:hAnsi="Times New Roman" w:cs="Times New Roman"/>
          <w:sz w:val="28"/>
          <w:lang w:val="uk-UA"/>
        </w:rPr>
        <w:t xml:space="preserve">2.1 Пакети та вузли: </w:t>
      </w:r>
      <w:r w:rsidRPr="00090184">
        <w:rPr>
          <w:rFonts w:ascii="Times New Roman" w:hAnsi="Times New Roman" w:cs="Times New Roman"/>
          <w:sz w:val="28"/>
        </w:rPr>
        <w:t>ROS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використовує концепцію пакетів та вузлів для організації робототехнічних програм. </w:t>
      </w:r>
      <w:r w:rsidRPr="00090184">
        <w:rPr>
          <w:rFonts w:ascii="Times New Roman" w:hAnsi="Times New Roman" w:cs="Times New Roman"/>
          <w:sz w:val="28"/>
        </w:rPr>
        <w:t>Пакети - це незалежні модулі, що містять код, конфігураційні файли та ресурси. Вузли - це виконувані проц</w:t>
      </w:r>
      <w:r w:rsidRPr="00090184">
        <w:rPr>
          <w:rFonts w:ascii="Times New Roman" w:hAnsi="Times New Roman" w:cs="Times New Roman"/>
          <w:sz w:val="28"/>
        </w:rPr>
        <w:t>е</w:t>
      </w:r>
      <w:r w:rsidRPr="00090184">
        <w:rPr>
          <w:rFonts w:ascii="Times New Roman" w:hAnsi="Times New Roman" w:cs="Times New Roman"/>
          <w:sz w:val="28"/>
        </w:rPr>
        <w:lastRenderedPageBreak/>
        <w:t>си, які обмінюються повідомленнями за допомогою системи розпод</w:t>
      </w:r>
      <w:r>
        <w:rPr>
          <w:rFonts w:ascii="Times New Roman" w:hAnsi="Times New Roman" w:cs="Times New Roman"/>
          <w:sz w:val="28"/>
        </w:rPr>
        <w:t>іленого виклику процедур (RPC).</w:t>
      </w:r>
    </w:p>
    <w:p w:rsidR="00090184" w:rsidRP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90184">
        <w:rPr>
          <w:rFonts w:ascii="Times New Roman" w:hAnsi="Times New Roman" w:cs="Times New Roman"/>
          <w:sz w:val="28"/>
          <w:lang w:val="uk-UA"/>
        </w:rPr>
        <w:t xml:space="preserve">2.2 Повідомлення та сервіси: </w:t>
      </w:r>
      <w:r w:rsidRPr="00090184">
        <w:rPr>
          <w:rFonts w:ascii="Times New Roman" w:hAnsi="Times New Roman" w:cs="Times New Roman"/>
          <w:sz w:val="28"/>
        </w:rPr>
        <w:t>ROS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надає механізми для обміну повід</w:t>
      </w:r>
      <w:r w:rsidRPr="00090184">
        <w:rPr>
          <w:rFonts w:ascii="Times New Roman" w:hAnsi="Times New Roman" w:cs="Times New Roman"/>
          <w:sz w:val="28"/>
          <w:lang w:val="uk-UA"/>
        </w:rPr>
        <w:t>о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мленнями та виклику сервісів між вузлами. </w:t>
      </w:r>
      <w:r w:rsidRPr="00090184">
        <w:rPr>
          <w:rFonts w:ascii="Times New Roman" w:hAnsi="Times New Roman" w:cs="Times New Roman"/>
          <w:sz w:val="28"/>
        </w:rPr>
        <w:t>Це дозволяє робототехнічним компонентам взаємодіяти та обмінюватися даними у стандартизованому ф</w:t>
      </w:r>
      <w:r>
        <w:rPr>
          <w:rFonts w:ascii="Times New Roman" w:hAnsi="Times New Roman" w:cs="Times New Roman"/>
          <w:sz w:val="28"/>
        </w:rPr>
        <w:t>орматі.</w:t>
      </w:r>
    </w:p>
    <w:p w:rsid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90184">
        <w:rPr>
          <w:rFonts w:ascii="Times New Roman" w:hAnsi="Times New Roman" w:cs="Times New Roman"/>
          <w:sz w:val="28"/>
          <w:lang w:val="uk-UA"/>
        </w:rPr>
        <w:t xml:space="preserve">2.3 Розподілений граф обчислень: </w:t>
      </w:r>
      <w:r w:rsidRPr="00090184">
        <w:rPr>
          <w:rFonts w:ascii="Times New Roman" w:hAnsi="Times New Roman" w:cs="Times New Roman"/>
          <w:sz w:val="28"/>
        </w:rPr>
        <w:t>ROS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використовує граф обчислень, який відображає зв'язки між вузлами та повідомленнями. </w:t>
      </w:r>
      <w:r w:rsidRPr="00090184">
        <w:rPr>
          <w:rFonts w:ascii="Times New Roman" w:hAnsi="Times New Roman" w:cs="Times New Roman"/>
          <w:sz w:val="28"/>
        </w:rPr>
        <w:t>Це дозволяє р</w:t>
      </w:r>
      <w:r w:rsidRPr="00090184">
        <w:rPr>
          <w:rFonts w:ascii="Times New Roman" w:hAnsi="Times New Roman" w:cs="Times New Roman"/>
          <w:sz w:val="28"/>
        </w:rPr>
        <w:t>о</w:t>
      </w:r>
      <w:r w:rsidRPr="00090184">
        <w:rPr>
          <w:rFonts w:ascii="Times New Roman" w:hAnsi="Times New Roman" w:cs="Times New Roman"/>
          <w:sz w:val="28"/>
        </w:rPr>
        <w:t>зробникам легко створювати та розширювати складні робототехнічні сист</w:t>
      </w:r>
      <w:r w:rsidRPr="00090184">
        <w:rPr>
          <w:rFonts w:ascii="Times New Roman" w:hAnsi="Times New Roman" w:cs="Times New Roman"/>
          <w:sz w:val="28"/>
        </w:rPr>
        <w:t>е</w:t>
      </w:r>
      <w:r w:rsidRPr="00090184">
        <w:rPr>
          <w:rFonts w:ascii="Times New Roman" w:hAnsi="Times New Roman" w:cs="Times New Roman"/>
          <w:sz w:val="28"/>
        </w:rPr>
        <w:t xml:space="preserve">ми шляхом </w:t>
      </w:r>
      <w:proofErr w:type="gramStart"/>
      <w:r w:rsidRPr="00090184">
        <w:rPr>
          <w:rFonts w:ascii="Times New Roman" w:hAnsi="Times New Roman" w:cs="Times New Roman"/>
          <w:sz w:val="28"/>
        </w:rPr>
        <w:t>п</w:t>
      </w:r>
      <w:proofErr w:type="gramEnd"/>
      <w:r w:rsidRPr="00090184">
        <w:rPr>
          <w:rFonts w:ascii="Times New Roman" w:hAnsi="Times New Roman" w:cs="Times New Roman"/>
          <w:sz w:val="28"/>
        </w:rPr>
        <w:t>ідключення та відключення вузлів за потреби.</w:t>
      </w:r>
    </w:p>
    <w:p w:rsid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 </w:t>
      </w:r>
      <w:r w:rsidRPr="00090184">
        <w:rPr>
          <w:rFonts w:ascii="Times New Roman" w:hAnsi="Times New Roman" w:cs="Times New Roman"/>
          <w:sz w:val="28"/>
          <w:lang w:val="uk-UA"/>
        </w:rPr>
        <w:t>Інтеграція Gazebo та ROS</w:t>
      </w:r>
    </w:p>
    <w:p w:rsid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090184" w:rsidRP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90184">
        <w:rPr>
          <w:rFonts w:ascii="Times New Roman" w:hAnsi="Times New Roman" w:cs="Times New Roman"/>
          <w:sz w:val="28"/>
          <w:lang w:val="uk-UA"/>
        </w:rPr>
        <w:t xml:space="preserve">Однією з найбільших переваг </w:t>
      </w:r>
      <w:r w:rsidRPr="00090184">
        <w:rPr>
          <w:rFonts w:ascii="Times New Roman" w:hAnsi="Times New Roman" w:cs="Times New Roman"/>
          <w:sz w:val="28"/>
        </w:rPr>
        <w:t>Gazebo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та </w:t>
      </w:r>
      <w:r w:rsidRPr="00090184">
        <w:rPr>
          <w:rFonts w:ascii="Times New Roman" w:hAnsi="Times New Roman" w:cs="Times New Roman"/>
          <w:sz w:val="28"/>
        </w:rPr>
        <w:t>ROS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є їх інтеграція, що дозв</w:t>
      </w:r>
      <w:r w:rsidRPr="00090184">
        <w:rPr>
          <w:rFonts w:ascii="Times New Roman" w:hAnsi="Times New Roman" w:cs="Times New Roman"/>
          <w:sz w:val="28"/>
          <w:lang w:val="uk-UA"/>
        </w:rPr>
        <w:t>о</w:t>
      </w:r>
      <w:r w:rsidRPr="00090184">
        <w:rPr>
          <w:rFonts w:ascii="Times New Roman" w:hAnsi="Times New Roman" w:cs="Times New Roman"/>
          <w:sz w:val="28"/>
          <w:lang w:val="uk-UA"/>
        </w:rPr>
        <w:t>ляє розробникам створювати комплексні симуляційні та робототехнічні си</w:t>
      </w:r>
      <w:r w:rsidRPr="00090184">
        <w:rPr>
          <w:rFonts w:ascii="Times New Roman" w:hAnsi="Times New Roman" w:cs="Times New Roman"/>
          <w:sz w:val="28"/>
          <w:lang w:val="uk-UA"/>
        </w:rPr>
        <w:t>с</w:t>
      </w:r>
      <w:r w:rsidRPr="00090184">
        <w:rPr>
          <w:rFonts w:ascii="Times New Roman" w:hAnsi="Times New Roman" w:cs="Times New Roman"/>
          <w:sz w:val="28"/>
          <w:lang w:val="uk-UA"/>
        </w:rPr>
        <w:t>теми. Основні переваги цієї інтеграції включають:</w:t>
      </w:r>
    </w:p>
    <w:p w:rsidR="00090184" w:rsidRP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090184" w:rsidRP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90184">
        <w:rPr>
          <w:rFonts w:ascii="Times New Roman" w:hAnsi="Times New Roman" w:cs="Times New Roman"/>
          <w:sz w:val="28"/>
          <w:lang w:val="uk-UA"/>
        </w:rPr>
        <w:t xml:space="preserve">3.1 Спільне середовище: </w:t>
      </w:r>
      <w:r w:rsidRPr="00090184">
        <w:rPr>
          <w:rFonts w:ascii="Times New Roman" w:hAnsi="Times New Roman" w:cs="Times New Roman"/>
          <w:sz w:val="28"/>
        </w:rPr>
        <w:t>Gazebo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може бути використаний як симулятор для фізичного середовища, в якому розробники можуть моделювати роботів та їхнє навколишнє середовище. </w:t>
      </w:r>
      <w:r w:rsidRPr="00090184">
        <w:rPr>
          <w:rFonts w:ascii="Times New Roman" w:hAnsi="Times New Roman" w:cs="Times New Roman"/>
          <w:sz w:val="28"/>
        </w:rPr>
        <w:t>За допомогою ROS, розробники можуть взаємодіяти з цим середовищем, отримувати дані з сенсорів, керувати рухом роботі</w:t>
      </w:r>
      <w:proofErr w:type="gramStart"/>
      <w:r w:rsidRPr="00090184">
        <w:rPr>
          <w:rFonts w:ascii="Times New Roman" w:hAnsi="Times New Roman" w:cs="Times New Roman"/>
          <w:sz w:val="28"/>
        </w:rPr>
        <w:t>в</w:t>
      </w:r>
      <w:proofErr w:type="gramEnd"/>
      <w:r w:rsidRPr="00090184">
        <w:rPr>
          <w:rFonts w:ascii="Times New Roman" w:hAnsi="Times New Roman" w:cs="Times New Roman"/>
          <w:sz w:val="28"/>
        </w:rPr>
        <w:t xml:space="preserve"> та ан</w:t>
      </w:r>
      <w:r>
        <w:rPr>
          <w:rFonts w:ascii="Times New Roman" w:hAnsi="Times New Roman" w:cs="Times New Roman"/>
          <w:sz w:val="28"/>
        </w:rPr>
        <w:t>алізувати результати симуляцій.</w:t>
      </w:r>
    </w:p>
    <w:p w:rsidR="00090184" w:rsidRP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3.2 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Візуалізація та аналіз даних: </w:t>
      </w:r>
      <w:r w:rsidRPr="00090184">
        <w:rPr>
          <w:rFonts w:ascii="Times New Roman" w:hAnsi="Times New Roman" w:cs="Times New Roman"/>
          <w:sz w:val="28"/>
        </w:rPr>
        <w:t>Gazebo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надає візуалізаційні можливо</w:t>
      </w:r>
      <w:r w:rsidRPr="00090184">
        <w:rPr>
          <w:rFonts w:ascii="Times New Roman" w:hAnsi="Times New Roman" w:cs="Times New Roman"/>
          <w:sz w:val="28"/>
          <w:lang w:val="uk-UA"/>
        </w:rPr>
        <w:t>с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ті для відображення роботів та їхнього середовища у реальному часі. </w:t>
      </w:r>
      <w:r w:rsidRPr="00090184">
        <w:rPr>
          <w:rFonts w:ascii="Times New Roman" w:hAnsi="Times New Roman" w:cs="Times New Roman"/>
          <w:sz w:val="28"/>
        </w:rPr>
        <w:t>За д</w:t>
      </w:r>
      <w:r w:rsidRPr="00090184">
        <w:rPr>
          <w:rFonts w:ascii="Times New Roman" w:hAnsi="Times New Roman" w:cs="Times New Roman"/>
          <w:sz w:val="28"/>
        </w:rPr>
        <w:t>о</w:t>
      </w:r>
      <w:r w:rsidRPr="00090184">
        <w:rPr>
          <w:rFonts w:ascii="Times New Roman" w:hAnsi="Times New Roman" w:cs="Times New Roman"/>
          <w:sz w:val="28"/>
        </w:rPr>
        <w:t>помогою ROS, розробники можуть отримувати дані з симуляцій, відображати їх на візуалізаційних інтерфейсах та аналізувати результати для поліпшення а</w:t>
      </w:r>
      <w:r>
        <w:rPr>
          <w:rFonts w:ascii="Times New Roman" w:hAnsi="Times New Roman" w:cs="Times New Roman"/>
          <w:sz w:val="28"/>
        </w:rPr>
        <w:t>лгоритмі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та поведінки роботів.</w:t>
      </w:r>
    </w:p>
    <w:p w:rsidR="00090184" w:rsidRDefault="00090184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90184">
        <w:rPr>
          <w:rFonts w:ascii="Times New Roman" w:hAnsi="Times New Roman" w:cs="Times New Roman"/>
          <w:sz w:val="28"/>
          <w:lang w:val="uk-UA"/>
        </w:rPr>
        <w:t xml:space="preserve">3.3 Тестування та розробка: Інтеграція </w:t>
      </w:r>
      <w:r w:rsidRPr="00090184">
        <w:rPr>
          <w:rFonts w:ascii="Times New Roman" w:hAnsi="Times New Roman" w:cs="Times New Roman"/>
          <w:sz w:val="28"/>
        </w:rPr>
        <w:t>Gazebo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та </w:t>
      </w:r>
      <w:r w:rsidRPr="00090184">
        <w:rPr>
          <w:rFonts w:ascii="Times New Roman" w:hAnsi="Times New Roman" w:cs="Times New Roman"/>
          <w:sz w:val="28"/>
        </w:rPr>
        <w:t>ROS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 дозволяє розро</w:t>
      </w:r>
      <w:r w:rsidRPr="00090184">
        <w:rPr>
          <w:rFonts w:ascii="Times New Roman" w:hAnsi="Times New Roman" w:cs="Times New Roman"/>
          <w:sz w:val="28"/>
          <w:lang w:val="uk-UA"/>
        </w:rPr>
        <w:t>б</w:t>
      </w:r>
      <w:r w:rsidRPr="00090184">
        <w:rPr>
          <w:rFonts w:ascii="Times New Roman" w:hAnsi="Times New Roman" w:cs="Times New Roman"/>
          <w:sz w:val="28"/>
          <w:lang w:val="uk-UA"/>
        </w:rPr>
        <w:t xml:space="preserve">никам ефективно тестувати та розробляти робототехнічні системи. </w:t>
      </w:r>
      <w:r w:rsidRPr="00090184">
        <w:rPr>
          <w:rFonts w:ascii="Times New Roman" w:hAnsi="Times New Roman" w:cs="Times New Roman"/>
          <w:sz w:val="28"/>
        </w:rPr>
        <w:t>Вони м</w:t>
      </w:r>
      <w:r w:rsidRPr="00090184">
        <w:rPr>
          <w:rFonts w:ascii="Times New Roman" w:hAnsi="Times New Roman" w:cs="Times New Roman"/>
          <w:sz w:val="28"/>
        </w:rPr>
        <w:t>о</w:t>
      </w:r>
      <w:r w:rsidRPr="00090184">
        <w:rPr>
          <w:rFonts w:ascii="Times New Roman" w:hAnsi="Times New Roman" w:cs="Times New Roman"/>
          <w:sz w:val="28"/>
        </w:rPr>
        <w:t xml:space="preserve">жуть швидко перевіряти </w:t>
      </w:r>
      <w:proofErr w:type="gramStart"/>
      <w:r w:rsidRPr="00090184">
        <w:rPr>
          <w:rFonts w:ascii="Times New Roman" w:hAnsi="Times New Roman" w:cs="Times New Roman"/>
          <w:sz w:val="28"/>
        </w:rPr>
        <w:t>р</w:t>
      </w:r>
      <w:proofErr w:type="gramEnd"/>
      <w:r w:rsidRPr="00090184">
        <w:rPr>
          <w:rFonts w:ascii="Times New Roman" w:hAnsi="Times New Roman" w:cs="Times New Roman"/>
          <w:sz w:val="28"/>
        </w:rPr>
        <w:t>ізні алгоритми та конфігурації, виконувати відл</w:t>
      </w:r>
      <w:r w:rsidRPr="00090184">
        <w:rPr>
          <w:rFonts w:ascii="Times New Roman" w:hAnsi="Times New Roman" w:cs="Times New Roman"/>
          <w:sz w:val="28"/>
        </w:rPr>
        <w:t>а</w:t>
      </w:r>
      <w:r w:rsidRPr="00090184">
        <w:rPr>
          <w:rFonts w:ascii="Times New Roman" w:hAnsi="Times New Roman" w:cs="Times New Roman"/>
          <w:sz w:val="28"/>
        </w:rPr>
        <w:t>годження та налагоджувати поведінку робота без необхідності фізичного присутності реального апарату.</w:t>
      </w:r>
    </w:p>
    <w:p w:rsidR="00F91765" w:rsidRPr="00F91765" w:rsidRDefault="00F91765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91765" w:rsidRDefault="00F91765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 </w:t>
      </w:r>
      <w:r w:rsidRPr="00F91765">
        <w:rPr>
          <w:rFonts w:ascii="Times New Roman" w:hAnsi="Times New Roman" w:cs="Times New Roman"/>
          <w:sz w:val="28"/>
          <w:lang w:val="uk-UA"/>
        </w:rPr>
        <w:t>Приклади використання Gazebo та ROS</w:t>
      </w:r>
    </w:p>
    <w:p w:rsidR="00F91765" w:rsidRDefault="00F91765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91765" w:rsidRPr="00F91765" w:rsidRDefault="00F91765" w:rsidP="00F9176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91765">
        <w:rPr>
          <w:rFonts w:ascii="Times New Roman" w:hAnsi="Times New Roman" w:cs="Times New Roman"/>
          <w:sz w:val="28"/>
          <w:lang w:val="uk-UA"/>
        </w:rPr>
        <w:lastRenderedPageBreak/>
        <w:t xml:space="preserve">4.1 Розробка та тестування алгоритмів навігації: </w:t>
      </w:r>
      <w:r w:rsidRPr="00F91765">
        <w:rPr>
          <w:rFonts w:ascii="Times New Roman" w:hAnsi="Times New Roman" w:cs="Times New Roman"/>
          <w:sz w:val="28"/>
        </w:rPr>
        <w:t>Gazebo</w:t>
      </w:r>
      <w:r w:rsidRPr="00F91765">
        <w:rPr>
          <w:rFonts w:ascii="Times New Roman" w:hAnsi="Times New Roman" w:cs="Times New Roman"/>
          <w:sz w:val="28"/>
          <w:lang w:val="uk-UA"/>
        </w:rPr>
        <w:t xml:space="preserve"> та </w:t>
      </w:r>
      <w:r w:rsidRPr="00F91765">
        <w:rPr>
          <w:rFonts w:ascii="Times New Roman" w:hAnsi="Times New Roman" w:cs="Times New Roman"/>
          <w:sz w:val="28"/>
        </w:rPr>
        <w:t>ROS</w:t>
      </w:r>
      <w:r w:rsidRPr="00F91765">
        <w:rPr>
          <w:rFonts w:ascii="Times New Roman" w:hAnsi="Times New Roman" w:cs="Times New Roman"/>
          <w:sz w:val="28"/>
          <w:lang w:val="uk-UA"/>
        </w:rPr>
        <w:t xml:space="preserve"> можуть бути використані для розробки та тестування алгоритмів навігації для роб</w:t>
      </w:r>
      <w:r w:rsidRPr="00F91765">
        <w:rPr>
          <w:rFonts w:ascii="Times New Roman" w:hAnsi="Times New Roman" w:cs="Times New Roman"/>
          <w:sz w:val="28"/>
          <w:lang w:val="uk-UA"/>
        </w:rPr>
        <w:t>о</w:t>
      </w:r>
      <w:r w:rsidRPr="00F91765">
        <w:rPr>
          <w:rFonts w:ascii="Times New Roman" w:hAnsi="Times New Roman" w:cs="Times New Roman"/>
          <w:sz w:val="28"/>
          <w:lang w:val="uk-UA"/>
        </w:rPr>
        <w:t>тів. Розробники можуть моделювати різні сценарії, такі як лабіринти чи скл</w:t>
      </w:r>
      <w:r w:rsidRPr="00F91765">
        <w:rPr>
          <w:rFonts w:ascii="Times New Roman" w:hAnsi="Times New Roman" w:cs="Times New Roman"/>
          <w:sz w:val="28"/>
          <w:lang w:val="uk-UA"/>
        </w:rPr>
        <w:t>а</w:t>
      </w:r>
      <w:r w:rsidRPr="00F91765">
        <w:rPr>
          <w:rFonts w:ascii="Times New Roman" w:hAnsi="Times New Roman" w:cs="Times New Roman"/>
          <w:sz w:val="28"/>
          <w:lang w:val="uk-UA"/>
        </w:rPr>
        <w:t>дні ландшафти, і перевіряти, як роботи впораються з викликами навігації в цих у</w:t>
      </w:r>
      <w:r>
        <w:rPr>
          <w:rFonts w:ascii="Times New Roman" w:hAnsi="Times New Roman" w:cs="Times New Roman"/>
          <w:sz w:val="28"/>
          <w:lang w:val="uk-UA"/>
        </w:rPr>
        <w:t>мовах.</w:t>
      </w:r>
    </w:p>
    <w:p w:rsidR="00F91765" w:rsidRPr="00F91765" w:rsidRDefault="00F91765" w:rsidP="00F9176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91765">
        <w:rPr>
          <w:rFonts w:ascii="Times New Roman" w:hAnsi="Times New Roman" w:cs="Times New Roman"/>
          <w:sz w:val="28"/>
        </w:rPr>
        <w:t xml:space="preserve">4.2 Випробування алгоритмів обробки даних зі сенсорів: За допомогою Gazebo та ROS, розробники можуть симулювати </w:t>
      </w:r>
      <w:proofErr w:type="gramStart"/>
      <w:r w:rsidRPr="00F91765">
        <w:rPr>
          <w:rFonts w:ascii="Times New Roman" w:hAnsi="Times New Roman" w:cs="Times New Roman"/>
          <w:sz w:val="28"/>
        </w:rPr>
        <w:t>р</w:t>
      </w:r>
      <w:proofErr w:type="gramEnd"/>
      <w:r w:rsidRPr="00F91765">
        <w:rPr>
          <w:rFonts w:ascii="Times New Roman" w:hAnsi="Times New Roman" w:cs="Times New Roman"/>
          <w:sz w:val="28"/>
        </w:rPr>
        <w:t>ізні типи сенсорів та п</w:t>
      </w:r>
      <w:r w:rsidRPr="00F91765">
        <w:rPr>
          <w:rFonts w:ascii="Times New Roman" w:hAnsi="Times New Roman" w:cs="Times New Roman"/>
          <w:sz w:val="28"/>
        </w:rPr>
        <w:t>е</w:t>
      </w:r>
      <w:r w:rsidRPr="00F91765">
        <w:rPr>
          <w:rFonts w:ascii="Times New Roman" w:hAnsi="Times New Roman" w:cs="Times New Roman"/>
          <w:sz w:val="28"/>
        </w:rPr>
        <w:t xml:space="preserve">ревірити ефективність алгоритмів обробки даних. Наприклад, </w:t>
      </w:r>
      <w:proofErr w:type="gramStart"/>
      <w:r w:rsidRPr="00F91765">
        <w:rPr>
          <w:rFonts w:ascii="Times New Roman" w:hAnsi="Times New Roman" w:cs="Times New Roman"/>
          <w:sz w:val="28"/>
        </w:rPr>
        <w:t>вони</w:t>
      </w:r>
      <w:proofErr w:type="gramEnd"/>
      <w:r w:rsidRPr="00F91765">
        <w:rPr>
          <w:rFonts w:ascii="Times New Roman" w:hAnsi="Times New Roman" w:cs="Times New Roman"/>
          <w:sz w:val="28"/>
        </w:rPr>
        <w:t xml:space="preserve"> можуть тестувати алгоритми комп'ютерного зору для розпізнавання об'єктів або а</w:t>
      </w:r>
      <w:r w:rsidRPr="00F91765">
        <w:rPr>
          <w:rFonts w:ascii="Times New Roman" w:hAnsi="Times New Roman" w:cs="Times New Roman"/>
          <w:sz w:val="28"/>
        </w:rPr>
        <w:t>л</w:t>
      </w:r>
      <w:r w:rsidRPr="00F91765">
        <w:rPr>
          <w:rFonts w:ascii="Times New Roman" w:hAnsi="Times New Roman" w:cs="Times New Roman"/>
          <w:sz w:val="28"/>
        </w:rPr>
        <w:t>горитми SLAM (одночасна локалізація та картографування) для створення</w:t>
      </w:r>
      <w:r>
        <w:rPr>
          <w:rFonts w:ascii="Times New Roman" w:hAnsi="Times New Roman" w:cs="Times New Roman"/>
          <w:sz w:val="28"/>
        </w:rPr>
        <w:t xml:space="preserve"> мапи навколишнього середовища.</w:t>
      </w:r>
    </w:p>
    <w:p w:rsidR="00F91765" w:rsidRPr="00F91765" w:rsidRDefault="00F91765" w:rsidP="00F9176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91765">
        <w:rPr>
          <w:rFonts w:ascii="Times New Roman" w:hAnsi="Times New Roman" w:cs="Times New Roman"/>
          <w:sz w:val="28"/>
          <w:lang w:val="uk-UA"/>
        </w:rPr>
        <w:t xml:space="preserve">4.3 Розробка алгоритмів контролю та планування: </w:t>
      </w:r>
      <w:r w:rsidRPr="00F91765">
        <w:rPr>
          <w:rFonts w:ascii="Times New Roman" w:hAnsi="Times New Roman" w:cs="Times New Roman"/>
          <w:sz w:val="28"/>
        </w:rPr>
        <w:t>Gazebo</w:t>
      </w:r>
      <w:r w:rsidRPr="00F91765">
        <w:rPr>
          <w:rFonts w:ascii="Times New Roman" w:hAnsi="Times New Roman" w:cs="Times New Roman"/>
          <w:sz w:val="28"/>
          <w:lang w:val="uk-UA"/>
        </w:rPr>
        <w:t xml:space="preserve"> та </w:t>
      </w:r>
      <w:r w:rsidRPr="00F91765">
        <w:rPr>
          <w:rFonts w:ascii="Times New Roman" w:hAnsi="Times New Roman" w:cs="Times New Roman"/>
          <w:sz w:val="28"/>
        </w:rPr>
        <w:t>ROS</w:t>
      </w:r>
      <w:r w:rsidRPr="00F91765">
        <w:rPr>
          <w:rFonts w:ascii="Times New Roman" w:hAnsi="Times New Roman" w:cs="Times New Roman"/>
          <w:sz w:val="28"/>
          <w:lang w:val="uk-UA"/>
        </w:rPr>
        <w:t xml:space="preserve"> д</w:t>
      </w:r>
      <w:r w:rsidRPr="00F91765">
        <w:rPr>
          <w:rFonts w:ascii="Times New Roman" w:hAnsi="Times New Roman" w:cs="Times New Roman"/>
          <w:sz w:val="28"/>
          <w:lang w:val="uk-UA"/>
        </w:rPr>
        <w:t>о</w:t>
      </w:r>
      <w:r w:rsidRPr="00F91765">
        <w:rPr>
          <w:rFonts w:ascii="Times New Roman" w:hAnsi="Times New Roman" w:cs="Times New Roman"/>
          <w:sz w:val="28"/>
          <w:lang w:val="uk-UA"/>
        </w:rPr>
        <w:t xml:space="preserve">зволяють розробникам перевіряти та вдосконалювати алгоритми контролю та планування руху роботів. </w:t>
      </w:r>
      <w:r w:rsidRPr="00F91765">
        <w:rPr>
          <w:rFonts w:ascii="Times New Roman" w:hAnsi="Times New Roman" w:cs="Times New Roman"/>
          <w:sz w:val="28"/>
        </w:rPr>
        <w:t xml:space="preserve">Вони можуть моделювати </w:t>
      </w:r>
      <w:proofErr w:type="gramStart"/>
      <w:r w:rsidRPr="00F91765">
        <w:rPr>
          <w:rFonts w:ascii="Times New Roman" w:hAnsi="Times New Roman" w:cs="Times New Roman"/>
          <w:sz w:val="28"/>
        </w:rPr>
        <w:t>р</w:t>
      </w:r>
      <w:proofErr w:type="gramEnd"/>
      <w:r w:rsidRPr="00F91765">
        <w:rPr>
          <w:rFonts w:ascii="Times New Roman" w:hAnsi="Times New Roman" w:cs="Times New Roman"/>
          <w:sz w:val="28"/>
        </w:rPr>
        <w:t>ізні сценарії та випр</w:t>
      </w:r>
      <w:r w:rsidRPr="00F91765">
        <w:rPr>
          <w:rFonts w:ascii="Times New Roman" w:hAnsi="Times New Roman" w:cs="Times New Roman"/>
          <w:sz w:val="28"/>
        </w:rPr>
        <w:t>о</w:t>
      </w:r>
      <w:r w:rsidRPr="00F91765">
        <w:rPr>
          <w:rFonts w:ascii="Times New Roman" w:hAnsi="Times New Roman" w:cs="Times New Roman"/>
          <w:sz w:val="28"/>
        </w:rPr>
        <w:t>бовувати різні підходи до керування рухом робота для досягнення оптимал</w:t>
      </w:r>
      <w:r w:rsidRPr="00F91765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ної продуктивності та безпеки.</w:t>
      </w:r>
    </w:p>
    <w:p w:rsidR="00F91765" w:rsidRPr="00F91765" w:rsidRDefault="00F91765" w:rsidP="00F9176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1765">
        <w:rPr>
          <w:rFonts w:ascii="Times New Roman" w:hAnsi="Times New Roman" w:cs="Times New Roman"/>
          <w:sz w:val="28"/>
          <w:lang w:val="uk-UA"/>
        </w:rPr>
        <w:t xml:space="preserve">4.4 Тестування взаємодії роботів: </w:t>
      </w:r>
      <w:r w:rsidRPr="00F91765">
        <w:rPr>
          <w:rFonts w:ascii="Times New Roman" w:hAnsi="Times New Roman" w:cs="Times New Roman"/>
          <w:sz w:val="28"/>
        </w:rPr>
        <w:t>Gazebo</w:t>
      </w:r>
      <w:r w:rsidRPr="00F91765">
        <w:rPr>
          <w:rFonts w:ascii="Times New Roman" w:hAnsi="Times New Roman" w:cs="Times New Roman"/>
          <w:sz w:val="28"/>
          <w:lang w:val="uk-UA"/>
        </w:rPr>
        <w:t xml:space="preserve"> та </w:t>
      </w:r>
      <w:r w:rsidRPr="00F91765">
        <w:rPr>
          <w:rFonts w:ascii="Times New Roman" w:hAnsi="Times New Roman" w:cs="Times New Roman"/>
          <w:sz w:val="28"/>
        </w:rPr>
        <w:t>ROS</w:t>
      </w:r>
      <w:r w:rsidRPr="00F91765">
        <w:rPr>
          <w:rFonts w:ascii="Times New Roman" w:hAnsi="Times New Roman" w:cs="Times New Roman"/>
          <w:sz w:val="28"/>
          <w:lang w:val="uk-UA"/>
        </w:rPr>
        <w:t xml:space="preserve"> дозволяють розробн</w:t>
      </w:r>
      <w:r w:rsidRPr="00F91765">
        <w:rPr>
          <w:rFonts w:ascii="Times New Roman" w:hAnsi="Times New Roman" w:cs="Times New Roman"/>
          <w:sz w:val="28"/>
          <w:lang w:val="uk-UA"/>
        </w:rPr>
        <w:t>и</w:t>
      </w:r>
      <w:r w:rsidRPr="00F91765">
        <w:rPr>
          <w:rFonts w:ascii="Times New Roman" w:hAnsi="Times New Roman" w:cs="Times New Roman"/>
          <w:sz w:val="28"/>
          <w:lang w:val="uk-UA"/>
        </w:rPr>
        <w:t>кам перевіряти взаємодію між багатьма роботами в симуляційному серед</w:t>
      </w:r>
      <w:r w:rsidRPr="00F91765">
        <w:rPr>
          <w:rFonts w:ascii="Times New Roman" w:hAnsi="Times New Roman" w:cs="Times New Roman"/>
          <w:sz w:val="28"/>
          <w:lang w:val="uk-UA"/>
        </w:rPr>
        <w:t>о</w:t>
      </w:r>
      <w:r w:rsidRPr="00F91765">
        <w:rPr>
          <w:rFonts w:ascii="Times New Roman" w:hAnsi="Times New Roman" w:cs="Times New Roman"/>
          <w:sz w:val="28"/>
          <w:lang w:val="uk-UA"/>
        </w:rPr>
        <w:t xml:space="preserve">вищі. </w:t>
      </w:r>
      <w:r w:rsidRPr="00F91765">
        <w:rPr>
          <w:rFonts w:ascii="Times New Roman" w:hAnsi="Times New Roman" w:cs="Times New Roman"/>
          <w:sz w:val="28"/>
        </w:rPr>
        <w:t>Це дозволяє вивчити взаємодію роботі</w:t>
      </w:r>
      <w:proofErr w:type="gramStart"/>
      <w:r w:rsidRPr="00F91765">
        <w:rPr>
          <w:rFonts w:ascii="Times New Roman" w:hAnsi="Times New Roman" w:cs="Times New Roman"/>
          <w:sz w:val="28"/>
        </w:rPr>
        <w:t>в</w:t>
      </w:r>
      <w:proofErr w:type="gramEnd"/>
      <w:r w:rsidRPr="00F91765">
        <w:rPr>
          <w:rFonts w:ascii="Times New Roman" w:hAnsi="Times New Roman" w:cs="Times New Roman"/>
          <w:sz w:val="28"/>
        </w:rPr>
        <w:t xml:space="preserve"> у командній роботі, розподіл завдань та координацію між ними.</w:t>
      </w:r>
    </w:p>
    <w:p w:rsidR="00F91765" w:rsidRDefault="00F91765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91765" w:rsidRDefault="00F91765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F91765" w:rsidRDefault="00F91765" w:rsidP="0009018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91765" w:rsidRPr="00F91765" w:rsidRDefault="00F91765" w:rsidP="00F9176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91765">
        <w:rPr>
          <w:rFonts w:ascii="Times New Roman" w:hAnsi="Times New Roman" w:cs="Times New Roman"/>
          <w:sz w:val="28"/>
        </w:rPr>
        <w:t>Gazebo та ROS є потужними інструментами для симуляції та розробки робототехнічних систем. Gazebo забезпечує реалістичне моделювання фіз</w:t>
      </w:r>
      <w:r w:rsidRPr="00F91765">
        <w:rPr>
          <w:rFonts w:ascii="Times New Roman" w:hAnsi="Times New Roman" w:cs="Times New Roman"/>
          <w:sz w:val="28"/>
        </w:rPr>
        <w:t>и</w:t>
      </w:r>
      <w:r w:rsidRPr="00F91765">
        <w:rPr>
          <w:rFonts w:ascii="Times New Roman" w:hAnsi="Times New Roman" w:cs="Times New Roman"/>
          <w:sz w:val="28"/>
        </w:rPr>
        <w:t>ки, динаміки та сенсорів робота, тоді як ROS надає зручність у розробці та</w:t>
      </w:r>
      <w:r>
        <w:rPr>
          <w:rFonts w:ascii="Times New Roman" w:hAnsi="Times New Roman" w:cs="Times New Roman"/>
          <w:sz w:val="28"/>
        </w:rPr>
        <w:t xml:space="preserve"> взаємодії компонентів системи</w:t>
      </w:r>
      <w:r>
        <w:rPr>
          <w:rFonts w:ascii="Times New Roman" w:hAnsi="Times New Roman" w:cs="Times New Roman"/>
          <w:sz w:val="28"/>
          <w:lang w:val="uk-UA"/>
        </w:rPr>
        <w:t>.</w:t>
      </w:r>
      <w:proofErr w:type="gramStart"/>
      <w:r>
        <w:rPr>
          <w:rFonts w:ascii="Times New Roman" w:hAnsi="Times New Roman" w:cs="Times New Roman"/>
          <w:sz w:val="28"/>
          <w:lang w:val="uk-UA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91765">
        <w:rPr>
          <w:rFonts w:ascii="Times New Roman" w:hAnsi="Times New Roman" w:cs="Times New Roman"/>
          <w:sz w:val="28"/>
          <w:lang w:val="uk-UA"/>
        </w:rPr>
        <w:t>Інтеграція цих інструментів дозволяє розр</w:t>
      </w:r>
      <w:r w:rsidRPr="00F91765">
        <w:rPr>
          <w:rFonts w:ascii="Times New Roman" w:hAnsi="Times New Roman" w:cs="Times New Roman"/>
          <w:sz w:val="28"/>
          <w:lang w:val="uk-UA"/>
        </w:rPr>
        <w:t>о</w:t>
      </w:r>
      <w:r w:rsidRPr="00F91765">
        <w:rPr>
          <w:rFonts w:ascii="Times New Roman" w:hAnsi="Times New Roman" w:cs="Times New Roman"/>
          <w:sz w:val="28"/>
          <w:lang w:val="uk-UA"/>
        </w:rPr>
        <w:t>бникам створювати та тестувати робототехнічні системи віртуально перед їх фізичною реалізацією, що забезпечує ефективну розробку та зниження в</w:t>
      </w:r>
      <w:r w:rsidRPr="00F91765">
        <w:rPr>
          <w:rFonts w:ascii="Times New Roman" w:hAnsi="Times New Roman" w:cs="Times New Roman"/>
          <w:sz w:val="28"/>
          <w:lang w:val="uk-UA"/>
        </w:rPr>
        <w:t>и</w:t>
      </w:r>
      <w:r w:rsidRPr="00F91765">
        <w:rPr>
          <w:rFonts w:ascii="Times New Roman" w:hAnsi="Times New Roman" w:cs="Times New Roman"/>
          <w:sz w:val="28"/>
          <w:lang w:val="uk-UA"/>
        </w:rPr>
        <w:t>т</w:t>
      </w:r>
      <w:r w:rsidRPr="00F91765">
        <w:rPr>
          <w:rFonts w:ascii="Times New Roman" w:hAnsi="Times New Roman" w:cs="Times New Roman"/>
          <w:sz w:val="28"/>
          <w:lang w:val="uk-UA"/>
        </w:rPr>
        <w:t>рат.</w:t>
      </w:r>
    </w:p>
    <w:p w:rsidR="00F91765" w:rsidRPr="00F91765" w:rsidRDefault="00F91765" w:rsidP="00F9176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1765">
        <w:rPr>
          <w:rFonts w:ascii="Times New Roman" w:hAnsi="Times New Roman" w:cs="Times New Roman"/>
          <w:sz w:val="28"/>
        </w:rPr>
        <w:t xml:space="preserve">Загальний висновок полягає </w:t>
      </w:r>
      <w:proofErr w:type="gramStart"/>
      <w:r w:rsidRPr="00F91765">
        <w:rPr>
          <w:rFonts w:ascii="Times New Roman" w:hAnsi="Times New Roman" w:cs="Times New Roman"/>
          <w:sz w:val="28"/>
        </w:rPr>
        <w:t>в</w:t>
      </w:r>
      <w:proofErr w:type="gramEnd"/>
      <w:r w:rsidRPr="00F91765">
        <w:rPr>
          <w:rFonts w:ascii="Times New Roman" w:hAnsi="Times New Roman" w:cs="Times New Roman"/>
          <w:sz w:val="28"/>
        </w:rPr>
        <w:t xml:space="preserve"> тому, що Gazebo та ROS є незамінними інструментами для розробки, тестування та вдосконалення робототехнічних систем. Вони допомагають розробникам прискорити процес створення р</w:t>
      </w:r>
      <w:r w:rsidRPr="00F91765">
        <w:rPr>
          <w:rFonts w:ascii="Times New Roman" w:hAnsi="Times New Roman" w:cs="Times New Roman"/>
          <w:sz w:val="28"/>
        </w:rPr>
        <w:t>о</w:t>
      </w:r>
      <w:r w:rsidRPr="00F91765">
        <w:rPr>
          <w:rFonts w:ascii="Times New Roman" w:hAnsi="Times New Roman" w:cs="Times New Roman"/>
          <w:sz w:val="28"/>
        </w:rPr>
        <w:t xml:space="preserve">ботів, знизити витрати та поліпшити якість продукту. </w:t>
      </w:r>
      <w:proofErr w:type="gramStart"/>
      <w:r w:rsidRPr="00F91765">
        <w:rPr>
          <w:rFonts w:ascii="Times New Roman" w:hAnsi="Times New Roman" w:cs="Times New Roman"/>
          <w:sz w:val="28"/>
        </w:rPr>
        <w:t>Ц</w:t>
      </w:r>
      <w:proofErr w:type="gramEnd"/>
      <w:r w:rsidRPr="00F91765">
        <w:rPr>
          <w:rFonts w:ascii="Times New Roman" w:hAnsi="Times New Roman" w:cs="Times New Roman"/>
          <w:sz w:val="28"/>
        </w:rPr>
        <w:t>і інструменти мають широкий спектр можливостей, що дає розробникам великі переваги у сфері робототехніки та</w:t>
      </w:r>
      <w:bookmarkStart w:id="0" w:name="_GoBack"/>
      <w:bookmarkEnd w:id="0"/>
      <w:r w:rsidRPr="00F91765">
        <w:rPr>
          <w:rFonts w:ascii="Times New Roman" w:hAnsi="Times New Roman" w:cs="Times New Roman"/>
          <w:sz w:val="28"/>
        </w:rPr>
        <w:t xml:space="preserve"> сприяє постійному розвитку цієї галузі.</w:t>
      </w:r>
    </w:p>
    <w:sectPr w:rsidR="00F91765" w:rsidRPr="00F91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17"/>
    <w:rsid w:val="00090184"/>
    <w:rsid w:val="006721FC"/>
    <w:rsid w:val="00685D17"/>
    <w:rsid w:val="0084787C"/>
    <w:rsid w:val="00881821"/>
    <w:rsid w:val="00F9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87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87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2023-06-04T09:59:00Z</dcterms:created>
  <dcterms:modified xsi:type="dcterms:W3CDTF">2023-06-04T10:28:00Z</dcterms:modified>
</cp:coreProperties>
</file>