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99da7a7c47c4425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w:body>
    <w:sectPr w:rsidR="003E25F4" w:rsidSect="00FC3028">
      <w:pgSz w:w="11906" w:h="16838"/>
      <w:pgMar w:top="1440" w:right="1440" w:bottom="1440" w:left="1440" w:header="708" w:footer="708" w:gutter="0"/>
      <w:cols w:space="708"/>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2a569c1ef1c745f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385</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 , </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Normal">
    <w:name w:val="Normal"/>
    <w:qFormat/>
    <w:pPr>
      <w:spacing w:after="200" w:line="276" w:lineRule="auto"/>
    </w:pPr>
    <w:rPr>
      <w:sz w:val="22"/>
      <w:szCs w:val="22"/>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0b4a221900cb4307" /><Relationship Type="http://schemas.openxmlformats.org/officeDocument/2006/relationships/numbering" Target="/word/numbering.xml" Id="R32e68290df844606" /><Relationship Type="http://schemas.openxmlformats.org/officeDocument/2006/relationships/settings" Target="/word/settings.xml" Id="Rbc68dabd3fc94648" /><Relationship Type="http://schemas.openxmlformats.org/officeDocument/2006/relationships/endnotes" Target="endnotes.xml" Id="Rf2b7f7a2b93144de" /><Relationship Type="http://schemas.openxmlformats.org/officeDocument/2006/relationships/fontTable" Target="fontTable.xml" Id="Ra0a48ecf13354528" /><Relationship Type="http://schemas.openxmlformats.org/officeDocument/2006/relationships/footnotes" Target="footnotes.xml" Id="Rd1e14664f29d47cd" /><Relationship Type="http://schemas.microsoft.com/office/2007/relationships/stylesWithEffects" Target="stylesWithEffects.xml" Id="R1d29338f620b478b" /><Relationship Type="http://schemas.openxmlformats.org/officeDocument/2006/relationships/theme" Target="theme/theme1.xml" Id="R468fab734bd9442b" /><Relationship Type="http://schemas.openxmlformats.org/officeDocument/2006/relationships/webSettings" Target="webSettings.xml" Id="Re66ef87e0ae549de" /><Relationship Type="http://schemas.openxmlformats.org/officeDocument/2006/relationships/image" Target="/media/cb5268f5-7948-41eb-9e0d-9e66f0f666dd.png" Id="R2a569c1ef1c745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