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10"/>
        <w:gridCol w:w="4860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01C89318" w:rsidR="00944B52" w:rsidRPr="00D92D12" w:rsidRDefault="009C721E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и.о. зав.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 кафедрой ПОАС </w:t>
            </w:r>
          </w:p>
          <w:p w14:paraId="64B9D116" w14:textId="7C82A6E9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9C721E">
              <w:rPr>
                <w:color w:val="000000"/>
                <w:sz w:val="28"/>
                <w:szCs w:val="28"/>
                <w:lang w:eastAsia="en-US"/>
              </w:rPr>
              <w:t>О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.А. </w:t>
            </w:r>
            <w:r w:rsidR="009C721E">
              <w:rPr>
                <w:color w:val="000000"/>
                <w:sz w:val="28"/>
                <w:szCs w:val="28"/>
                <w:lang w:eastAsia="en-US"/>
              </w:rPr>
              <w:t>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7E29BE" w14:textId="297AABEF" w:rsidR="00944B52" w:rsidRDefault="009C721E" w:rsidP="00944B52">
      <w:pPr>
        <w:autoSpaceDE w:val="0"/>
        <w:autoSpaceDN w:val="0"/>
        <w:adjustRightInd w:val="0"/>
        <w:jc w:val="center"/>
        <w:rPr>
          <w:sz w:val="28"/>
          <w:szCs w:val="22"/>
        </w:rPr>
      </w:pPr>
      <w:r>
        <w:rPr>
          <w:sz w:val="28"/>
          <w:szCs w:val="22"/>
        </w:rPr>
        <w:t>Разработка веб-сервиса для организации ссылок на интернет-ресурсы</w:t>
      </w:r>
    </w:p>
    <w:p w14:paraId="6222A70B" w14:textId="77777777" w:rsidR="009C721E" w:rsidRPr="006619DD" w:rsidRDefault="009C721E" w:rsidP="00944B52">
      <w:pPr>
        <w:autoSpaceDE w:val="0"/>
        <w:autoSpaceDN w:val="0"/>
        <w:adjustRightInd w:val="0"/>
        <w:jc w:val="center"/>
        <w:rPr>
          <w:color w:val="000000"/>
          <w:highlight w:val="yellow"/>
          <w:lang w:eastAsia="en-US"/>
        </w:rPr>
      </w:pPr>
    </w:p>
    <w:p w14:paraId="3214554F" w14:textId="77777777" w:rsidR="00944B52" w:rsidRPr="006619DD" w:rsidRDefault="00944B52" w:rsidP="00944B52">
      <w:pPr>
        <w:spacing w:line="360" w:lineRule="auto"/>
        <w:jc w:val="center"/>
        <w:rPr>
          <w:sz w:val="28"/>
          <w:szCs w:val="28"/>
          <w:highlight w:val="yellow"/>
          <w:lang w:eastAsia="en-US"/>
        </w:rPr>
      </w:pPr>
      <w:r w:rsidRPr="009C721E">
        <w:rPr>
          <w:sz w:val="28"/>
          <w:szCs w:val="22"/>
          <w:lang w:eastAsia="en-US"/>
        </w:rPr>
        <w:t xml:space="preserve"> </w:t>
      </w:r>
      <w:r w:rsidRPr="009C721E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6619DD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 w14:textId="1174FC31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9C721E">
        <w:rPr>
          <w:sz w:val="28"/>
          <w:szCs w:val="22"/>
          <w:lang w:eastAsia="en-US"/>
        </w:rPr>
        <w:t>ВКРБ–09.03.04–10.19–</w:t>
      </w:r>
      <w:r w:rsidR="007146D4" w:rsidRPr="009C721E">
        <w:rPr>
          <w:sz w:val="28"/>
          <w:szCs w:val="22"/>
          <w:lang w:eastAsia="en-US"/>
        </w:rPr>
        <w:t>0</w:t>
      </w:r>
      <w:r w:rsidR="009C721E" w:rsidRPr="009C721E">
        <w:rPr>
          <w:sz w:val="28"/>
          <w:szCs w:val="22"/>
          <w:lang w:eastAsia="en-US"/>
        </w:rPr>
        <w:t>3</w:t>
      </w:r>
      <w:r w:rsidRPr="009C721E">
        <w:rPr>
          <w:sz w:val="28"/>
          <w:szCs w:val="22"/>
          <w:lang w:eastAsia="en-US"/>
        </w:rPr>
        <w:t>–</w:t>
      </w:r>
      <w:r w:rsidR="007146D4" w:rsidRPr="009C721E">
        <w:rPr>
          <w:sz w:val="28"/>
          <w:szCs w:val="22"/>
          <w:lang w:eastAsia="en-US"/>
        </w:rPr>
        <w:t>2</w:t>
      </w:r>
      <w:r w:rsidR="009C721E" w:rsidRPr="009C721E">
        <w:rPr>
          <w:sz w:val="28"/>
          <w:szCs w:val="22"/>
          <w:lang w:eastAsia="en-US"/>
        </w:rPr>
        <w:t>4</w:t>
      </w:r>
      <w:r w:rsidRPr="009C721E">
        <w:rPr>
          <w:sz w:val="28"/>
          <w:szCs w:val="22"/>
          <w:lang w:eastAsia="en-US"/>
        </w:rPr>
        <w:t>–91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7546C492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630097">
        <w:rPr>
          <w:sz w:val="28"/>
          <w:szCs w:val="22"/>
          <w:u w:val="single"/>
          <w:lang w:eastAsia="en-US"/>
        </w:rPr>
        <w:t>21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272F08B4" w14:textId="77777777" w:rsidR="009C721E" w:rsidRPr="00D92D12" w:rsidRDefault="009C721E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70"/>
        <w:gridCol w:w="4700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31EE817D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>Гилка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201EA346" w14:textId="7CEA70A9" w:rsidR="00944B52" w:rsidRPr="00D92D12" w:rsidRDefault="009C721E" w:rsidP="009C721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9C721E">
              <w:rPr>
                <w:color w:val="000000"/>
                <w:sz w:val="28"/>
                <w:szCs w:val="28"/>
                <w:u w:val="single"/>
                <w:lang w:eastAsia="en-US"/>
              </w:rPr>
              <w:t>Бирюкова И.А.</w:t>
            </w:r>
          </w:p>
          <w:p w14:paraId="526A6A74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26DB635" w14:textId="77777777" w:rsidR="009C721E" w:rsidRPr="00D92D12" w:rsidRDefault="009C721E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00E3B50B" w14:textId="77777777" w:rsidR="00507A1B" w:rsidRPr="00D92D12" w:rsidRDefault="00507A1B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7011AFE7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9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F35AFB" w:rsidRPr="009C721E">
        <w:rPr>
          <w:sz w:val="28"/>
          <w:szCs w:val="22"/>
          <w:lang w:eastAsia="en-US"/>
        </w:rPr>
        <w:t>2</w:t>
      </w:r>
      <w:r w:rsidR="009C721E">
        <w:rPr>
          <w:sz w:val="28"/>
          <w:szCs w:val="22"/>
          <w:lang w:eastAsia="en-US"/>
        </w:rPr>
        <w:t>4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10"/>
        <w:gridCol w:w="4860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63068924" w:rsidR="00944B52" w:rsidRPr="00D92D12" w:rsidRDefault="009C721E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и.о.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385279CA" w14:textId="18DDDBD4" w:rsidR="00944B52" w:rsidRPr="00D92D12" w:rsidRDefault="009C721E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_________________О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>.А.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Сычев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0530509" w14:textId="3BBC1BE1" w:rsidR="00944B52" w:rsidRDefault="009C721E" w:rsidP="00944B52">
      <w:pPr>
        <w:autoSpaceDE w:val="0"/>
        <w:autoSpaceDN w:val="0"/>
        <w:adjustRightInd w:val="0"/>
        <w:jc w:val="center"/>
        <w:rPr>
          <w:sz w:val="28"/>
          <w:szCs w:val="22"/>
        </w:rPr>
      </w:pPr>
      <w:r>
        <w:rPr>
          <w:sz w:val="28"/>
          <w:szCs w:val="22"/>
        </w:rPr>
        <w:t>Разработка веб-сервиса для организации ссылок на интернет-ресурсы</w:t>
      </w:r>
    </w:p>
    <w:p w14:paraId="3A8651BE" w14:textId="77777777" w:rsidR="009C721E" w:rsidRPr="00D92D12" w:rsidRDefault="009C721E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55F400C5" w14:textId="77777777" w:rsidR="009C721E" w:rsidRPr="00D92D12" w:rsidRDefault="009C721E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1A0D6169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Гилка</w:t>
            </w:r>
            <w:r w:rsidR="00AF1868"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="00AF1868"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="00AF1868"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7777777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77777777" w:rsidR="00100781" w:rsidRPr="009C721E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</w:t>
            </w:r>
            <w:r w:rsidRPr="009C721E">
              <w:rPr>
                <w:color w:val="000000"/>
                <w:sz w:val="28"/>
                <w:szCs w:val="28"/>
                <w:lang w:eastAsia="en-US"/>
              </w:rPr>
              <w:t>группы ПрИн-466</w:t>
            </w:r>
          </w:p>
          <w:p w14:paraId="7DE3DD52" w14:textId="48F0F5CF" w:rsidR="00100781" w:rsidRPr="00D92D12" w:rsidRDefault="009C721E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9C721E">
              <w:rPr>
                <w:color w:val="000000"/>
                <w:sz w:val="28"/>
                <w:szCs w:val="28"/>
                <w:u w:val="single"/>
                <w:lang w:eastAsia="en-US"/>
              </w:rPr>
              <w:t>Бирюкова</w:t>
            </w:r>
            <w:r w:rsidR="00100781" w:rsidRPr="009C721E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Pr="009C721E">
              <w:rPr>
                <w:color w:val="000000"/>
                <w:sz w:val="28"/>
                <w:szCs w:val="28"/>
                <w:u w:val="single"/>
                <w:lang w:eastAsia="en-US"/>
              </w:rPr>
              <w:t>И.А.</w:t>
            </w:r>
          </w:p>
          <w:p w14:paraId="29AE9AC9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A74DE92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lang w:eastAsia="en-US"/>
              </w:rPr>
              <w:t>ПрИн-466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</w:t>
            </w:r>
          </w:p>
          <w:p w14:paraId="486250A5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4181606" w14:textId="77777777" w:rsidR="00100781" w:rsidRPr="00D92D12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3AA526FC" w14:textId="77777777" w:rsidR="00507A1B" w:rsidRPr="00D92D12" w:rsidRDefault="00507A1B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29042E27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100781" w:rsidRPr="009C721E">
        <w:rPr>
          <w:sz w:val="28"/>
          <w:szCs w:val="22"/>
          <w:lang w:eastAsia="en-US"/>
        </w:rPr>
        <w:t>2</w:t>
      </w:r>
      <w:r w:rsidR="009C721E">
        <w:rPr>
          <w:sz w:val="28"/>
          <w:szCs w:val="22"/>
          <w:lang w:eastAsia="en-US"/>
        </w:rPr>
        <w:t>4</w:t>
      </w:r>
      <w:r w:rsidRPr="00D92D12">
        <w:rPr>
          <w:sz w:val="28"/>
          <w:szCs w:val="22"/>
          <w:lang w:eastAsia="en-US"/>
        </w:rPr>
        <w:t xml:space="preserve"> 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C983162" w14:textId="7C484F83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>Документ представляет собой техническое задание к выпу</w:t>
      </w:r>
      <w:r>
        <w:rPr>
          <w:sz w:val="28"/>
          <w:szCs w:val="28"/>
        </w:rPr>
        <w:t>скной работе бакалавра на тему «</w:t>
      </w:r>
      <w:r w:rsidR="009C721E">
        <w:rPr>
          <w:sz w:val="28"/>
          <w:szCs w:val="22"/>
        </w:rPr>
        <w:t>Разработка веб-сервиса для организации ссылок на интернет-ресурсы</w:t>
      </w:r>
      <w:r>
        <w:rPr>
          <w:sz w:val="28"/>
          <w:szCs w:val="28"/>
        </w:rPr>
        <w:t>»</w:t>
      </w:r>
      <w:r w:rsidRPr="00450EDE">
        <w:rPr>
          <w:sz w:val="28"/>
          <w:szCs w:val="28"/>
        </w:rPr>
        <w:t>. В документе изложены основания и назначения разработки программы, требования к</w:t>
      </w:r>
      <w:r>
        <w:rPr>
          <w:sz w:val="28"/>
          <w:szCs w:val="28"/>
        </w:rPr>
        <w:t xml:space="preserve"> разрабатываемому </w:t>
      </w:r>
      <w:r w:rsidR="009C721E">
        <w:rPr>
          <w:sz w:val="28"/>
          <w:szCs w:val="28"/>
        </w:rPr>
        <w:t>веб-сервису</w:t>
      </w:r>
      <w:r>
        <w:rPr>
          <w:sz w:val="28"/>
          <w:szCs w:val="28"/>
        </w:rPr>
        <w:t xml:space="preserve"> и программной документации, стадии и этапы разработки, порядок контроля и приёмки работы</w:t>
      </w:r>
      <w:r w:rsidRPr="00450EDE">
        <w:rPr>
          <w:sz w:val="28"/>
          <w:szCs w:val="28"/>
        </w:rPr>
        <w:t xml:space="preserve">. </w:t>
      </w:r>
      <w:r w:rsidRPr="00630097">
        <w:rPr>
          <w:sz w:val="28"/>
          <w:szCs w:val="28"/>
        </w:rPr>
        <w:t>Док</w:t>
      </w:r>
      <w:r w:rsidR="00630097">
        <w:rPr>
          <w:sz w:val="28"/>
          <w:szCs w:val="28"/>
        </w:rPr>
        <w:t xml:space="preserve">умент включает в себя страниц – </w:t>
      </w:r>
      <w:r w:rsidR="002114B3">
        <w:rPr>
          <w:sz w:val="28"/>
          <w:szCs w:val="28"/>
        </w:rPr>
        <w:t>21</w:t>
      </w:r>
      <w:r w:rsidRPr="00630097">
        <w:rPr>
          <w:sz w:val="28"/>
          <w:szCs w:val="28"/>
        </w:rPr>
        <w:t>, приложений</w:t>
      </w:r>
      <w:r w:rsidR="00630097">
        <w:rPr>
          <w:sz w:val="28"/>
          <w:szCs w:val="28"/>
        </w:rPr>
        <w:t xml:space="preserve"> </w:t>
      </w:r>
      <w:r w:rsidRPr="00630097">
        <w:rPr>
          <w:sz w:val="28"/>
          <w:szCs w:val="28"/>
        </w:rPr>
        <w:t>–</w:t>
      </w:r>
      <w:r w:rsidR="00630097">
        <w:rPr>
          <w:sz w:val="28"/>
          <w:szCs w:val="28"/>
        </w:rPr>
        <w:t xml:space="preserve"> </w:t>
      </w:r>
      <w:r w:rsidRPr="00630097">
        <w:rPr>
          <w:sz w:val="28"/>
          <w:szCs w:val="28"/>
        </w:rPr>
        <w:t xml:space="preserve">4, рисунков </w:t>
      </w:r>
      <w:r w:rsidR="00630097" w:rsidRPr="00630097">
        <w:rPr>
          <w:sz w:val="28"/>
          <w:szCs w:val="28"/>
        </w:rPr>
        <w:t>– 5</w:t>
      </w:r>
      <w:r w:rsidR="00507A1B">
        <w:rPr>
          <w:sz w:val="28"/>
          <w:szCs w:val="28"/>
        </w:rPr>
        <w:t>, таблиц – 1</w:t>
      </w:r>
      <w:r w:rsidRPr="00630097">
        <w:rPr>
          <w:sz w:val="28"/>
          <w:szCs w:val="28"/>
        </w:rPr>
        <w:t>.</w:t>
      </w:r>
    </w:p>
    <w:p w14:paraId="65AB40A2" w14:textId="3BE96D14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Ключевые слова: </w:t>
      </w:r>
      <w:r w:rsidR="009C721E">
        <w:rPr>
          <w:sz w:val="28"/>
          <w:szCs w:val="28"/>
        </w:rPr>
        <w:t>менеджер интернет-ссылок, интернет-ресурсы, отложенное чтение, интеллектуальные карты, систематизация знаний, организация информации, веб-</w:t>
      </w:r>
      <w:r w:rsidR="009C721E" w:rsidRPr="009C721E">
        <w:rPr>
          <w:sz w:val="28"/>
          <w:szCs w:val="28"/>
        </w:rPr>
        <w:t>сервис</w:t>
      </w:r>
      <w:r w:rsidRPr="009C721E">
        <w:rPr>
          <w:sz w:val="28"/>
          <w:szCs w:val="28"/>
        </w:rPr>
        <w:t>.</w:t>
      </w:r>
    </w:p>
    <w:p w14:paraId="75DB845A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01717A6B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97208F3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6CE4752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292C92A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643C28D2" w14:textId="77777777" w:rsidR="000D7B63" w:rsidRPr="000D7B63" w:rsidRDefault="007C3C3B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D7B63">
        <w:rPr>
          <w:sz w:val="28"/>
          <w:szCs w:val="28"/>
        </w:rPr>
        <w:fldChar w:fldCharType="begin"/>
      </w:r>
      <w:r w:rsidRPr="000D7B63">
        <w:rPr>
          <w:sz w:val="28"/>
          <w:szCs w:val="28"/>
        </w:rPr>
        <w:instrText xml:space="preserve"> TOC \o "1-1" \h \z \u </w:instrText>
      </w:r>
      <w:r w:rsidRPr="000D7B63">
        <w:rPr>
          <w:sz w:val="28"/>
          <w:szCs w:val="28"/>
        </w:rPr>
        <w:fldChar w:fldCharType="separate"/>
      </w:r>
      <w:hyperlink w:anchor="_Toc102048452" w:history="1">
        <w:r w:rsidR="000D7B63" w:rsidRPr="000D7B63">
          <w:rPr>
            <w:rStyle w:val="a8"/>
            <w:noProof/>
            <w:sz w:val="28"/>
            <w:szCs w:val="28"/>
          </w:rPr>
          <w:t>Введение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F6F4F3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3" w:history="1">
        <w:r w:rsidR="000D7B63" w:rsidRPr="000D7B63">
          <w:rPr>
            <w:rStyle w:val="a8"/>
            <w:noProof/>
            <w:sz w:val="28"/>
            <w:szCs w:val="28"/>
          </w:rPr>
          <w:t>1.1 Наименование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720075E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4" w:history="1">
        <w:r w:rsidR="000D7B63" w:rsidRPr="000D7B63">
          <w:rPr>
            <w:rStyle w:val="a8"/>
            <w:noProof/>
            <w:sz w:val="28"/>
            <w:szCs w:val="28"/>
          </w:rPr>
          <w:t>1.2 Область применения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C742A3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5" w:history="1">
        <w:r w:rsidR="000D7B63" w:rsidRPr="000D7B63">
          <w:rPr>
            <w:rStyle w:val="a8"/>
            <w:noProof/>
            <w:sz w:val="28"/>
            <w:szCs w:val="28"/>
          </w:rPr>
          <w:t>2 Основание для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1546ED5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6" w:history="1">
        <w:r w:rsidR="000D7B63" w:rsidRPr="000D7B63">
          <w:rPr>
            <w:rStyle w:val="a8"/>
            <w:noProof/>
            <w:sz w:val="28"/>
            <w:szCs w:val="28"/>
          </w:rPr>
          <w:t>3 Назначение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CD8E3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7" w:history="1">
        <w:r w:rsidR="000D7B63" w:rsidRPr="000D7B63">
          <w:rPr>
            <w:rStyle w:val="a8"/>
            <w:noProof/>
            <w:sz w:val="28"/>
            <w:szCs w:val="28"/>
          </w:rPr>
          <w:t>4 Требования к программе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68971CD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8" w:history="1">
        <w:r w:rsidR="000D7B63" w:rsidRPr="000D7B63">
          <w:rPr>
            <w:rStyle w:val="a8"/>
            <w:noProof/>
            <w:sz w:val="28"/>
            <w:szCs w:val="28"/>
          </w:rPr>
          <w:t>4.1 Требования к функциональным характеристикам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1DFB0B3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9" w:history="1">
        <w:r w:rsidR="000D7B63" w:rsidRPr="000D7B63">
          <w:rPr>
            <w:rStyle w:val="a8"/>
            <w:noProof/>
            <w:sz w:val="28"/>
            <w:szCs w:val="28"/>
          </w:rPr>
          <w:t>4.2.1 Требования к обеспечению надёжного функционирования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8A73CE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0" w:history="1">
        <w:r w:rsidR="000D7B63" w:rsidRPr="000D7B63">
          <w:rPr>
            <w:rStyle w:val="a8"/>
            <w:noProof/>
            <w:sz w:val="28"/>
            <w:szCs w:val="28"/>
          </w:rPr>
          <w:t>4.2.2 Время восстановления после отказа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3898931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1" w:history="1">
        <w:r w:rsidR="000D7B63" w:rsidRPr="000D7B63">
          <w:rPr>
            <w:rStyle w:val="a8"/>
            <w:noProof/>
            <w:sz w:val="28"/>
            <w:szCs w:val="28"/>
          </w:rPr>
          <w:t>4.2.3 Отказы из-за некорректных действий пользователя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60F118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2" w:history="1">
        <w:r w:rsidR="000D7B63" w:rsidRPr="000D7B63">
          <w:rPr>
            <w:rStyle w:val="a8"/>
            <w:noProof/>
            <w:sz w:val="28"/>
            <w:szCs w:val="28"/>
          </w:rPr>
          <w:t>4.3 Требования к условиям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E0CD2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3" w:history="1">
        <w:r w:rsidR="000D7B63" w:rsidRPr="000D7B63">
          <w:rPr>
            <w:rStyle w:val="a8"/>
            <w:noProof/>
            <w:sz w:val="28"/>
            <w:szCs w:val="28"/>
          </w:rPr>
          <w:t>4.3.1 Климатические условия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0EABBB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4" w:history="1">
        <w:r w:rsidR="000D7B63" w:rsidRPr="000D7B63">
          <w:rPr>
            <w:rStyle w:val="a8"/>
            <w:noProof/>
            <w:sz w:val="28"/>
            <w:szCs w:val="28"/>
          </w:rPr>
          <w:t>4.3.2 Требования к квалификации и численности персонала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3DEFDCC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5" w:history="1">
        <w:r w:rsidR="000D7B63" w:rsidRPr="000D7B63">
          <w:rPr>
            <w:rStyle w:val="a8"/>
            <w:noProof/>
            <w:sz w:val="28"/>
            <w:szCs w:val="28"/>
          </w:rPr>
          <w:t>4.4 Требования к составу и параметрам технических средств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BB6548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6" w:history="1">
        <w:r w:rsidR="000D7B63" w:rsidRPr="000D7B63">
          <w:rPr>
            <w:rStyle w:val="a8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2963D5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7" w:history="1">
        <w:r w:rsidR="000D7B63" w:rsidRPr="000D7B63">
          <w:rPr>
            <w:rStyle w:val="a8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AE7B2B3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8" w:history="1">
        <w:r w:rsidR="000D7B63" w:rsidRPr="000D7B63">
          <w:rPr>
            <w:rStyle w:val="a8"/>
            <w:noProof/>
            <w:sz w:val="28"/>
            <w:szCs w:val="28"/>
          </w:rPr>
          <w:t>4.5.2 Требования к исходным кодам и языкам программирования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5BF7270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9" w:history="1">
        <w:r w:rsidR="000D7B63" w:rsidRPr="000D7B63">
          <w:rPr>
            <w:rStyle w:val="a8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C9624CE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0" w:history="1">
        <w:r w:rsidR="000D7B63" w:rsidRPr="000D7B63">
          <w:rPr>
            <w:rStyle w:val="a8"/>
            <w:noProof/>
            <w:sz w:val="28"/>
            <w:szCs w:val="28"/>
          </w:rPr>
          <w:t>4.5.4 Требования к защите информации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70EBED1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1" w:history="1">
        <w:r w:rsidR="000D7B63" w:rsidRPr="000D7B63">
          <w:rPr>
            <w:rStyle w:val="a8"/>
            <w:noProof/>
            <w:sz w:val="28"/>
            <w:szCs w:val="28"/>
          </w:rPr>
          <w:t>4.6 Требования к маркировке и упаковке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BBB1272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2" w:history="1">
        <w:r w:rsidR="000D7B63" w:rsidRPr="000D7B63">
          <w:rPr>
            <w:rStyle w:val="a8"/>
            <w:noProof/>
            <w:sz w:val="28"/>
            <w:szCs w:val="28"/>
          </w:rPr>
          <w:t>4.7 Требования к транспортированию и хранению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2BF73EF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3" w:history="1">
        <w:r w:rsidR="000D7B63" w:rsidRPr="000D7B63">
          <w:rPr>
            <w:rStyle w:val="a8"/>
            <w:noProof/>
            <w:sz w:val="28"/>
            <w:szCs w:val="28"/>
          </w:rPr>
          <w:t>4.8 Специальные требования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5CF6D78" w14:textId="521FE75D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4" w:history="1">
        <w:r w:rsidR="000D7B63" w:rsidRPr="000D7B63">
          <w:rPr>
            <w:rStyle w:val="a8"/>
            <w:noProof/>
            <w:sz w:val="28"/>
            <w:szCs w:val="28"/>
          </w:rPr>
          <w:t>5 Требования к программной документации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1</w:t>
      </w:r>
    </w:p>
    <w:p w14:paraId="41A75FAC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5" w:history="1">
        <w:r w:rsidR="000D7B63" w:rsidRPr="000D7B63">
          <w:rPr>
            <w:rStyle w:val="a8"/>
            <w:noProof/>
            <w:sz w:val="28"/>
            <w:szCs w:val="28"/>
          </w:rPr>
          <w:t>6 Технико-экономические показатели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0E2379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6" w:history="1">
        <w:r w:rsidR="000D7B63" w:rsidRPr="000D7B63">
          <w:rPr>
            <w:rStyle w:val="a8"/>
            <w:noProof/>
            <w:sz w:val="28"/>
            <w:szCs w:val="28"/>
          </w:rPr>
          <w:t>6.1 Экономические преимущества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273B891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7" w:history="1">
        <w:r w:rsidR="000D7B63" w:rsidRPr="000D7B63">
          <w:rPr>
            <w:rStyle w:val="a8"/>
            <w:noProof/>
            <w:sz w:val="28"/>
            <w:szCs w:val="28"/>
          </w:rPr>
          <w:t>7 Стадии и этапы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C7C63D3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8" w:history="1">
        <w:r w:rsidR="000D7B63" w:rsidRPr="000D7B63">
          <w:rPr>
            <w:rStyle w:val="a8"/>
            <w:noProof/>
            <w:sz w:val="28"/>
            <w:szCs w:val="28"/>
          </w:rPr>
          <w:t>7.1 Стадии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B0E64A0" w14:textId="77777777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9" w:history="1">
        <w:r w:rsidR="000D7B63" w:rsidRPr="000D7B63">
          <w:rPr>
            <w:rStyle w:val="a8"/>
            <w:noProof/>
            <w:sz w:val="28"/>
            <w:szCs w:val="28"/>
          </w:rPr>
          <w:t>7.2 Содержание работ по этапам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2373933" w14:textId="5024C619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0" w:history="1">
        <w:r w:rsidR="000D7B63" w:rsidRPr="000D7B63">
          <w:rPr>
            <w:rStyle w:val="a8"/>
            <w:noProof/>
            <w:sz w:val="28"/>
            <w:szCs w:val="28"/>
          </w:rPr>
          <w:t>8 Порядок контроля и приемки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4</w:t>
      </w:r>
    </w:p>
    <w:p w14:paraId="3B9A22BC" w14:textId="4F92E562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1" w:history="1">
        <w:r w:rsidR="000D7B63" w:rsidRPr="000D7B63">
          <w:rPr>
            <w:rStyle w:val="a8"/>
            <w:noProof/>
            <w:sz w:val="28"/>
            <w:szCs w:val="28"/>
          </w:rPr>
          <w:t>8.1 Виды испытаний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4</w:t>
      </w:r>
    </w:p>
    <w:p w14:paraId="23334B88" w14:textId="54D98500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2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Б.1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3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Диаграмма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5</w:t>
      </w:r>
    </w:p>
    <w:p w14:paraId="01E573F5" w14:textId="4B5845A0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4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Б.2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5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Сценарии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6</w:t>
      </w:r>
    </w:p>
    <w:p w14:paraId="5A9E1F6C" w14:textId="3EDB759E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6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Б.3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7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Макеты экранных форм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9219C7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84C86" w14:textId="2C9254CF" w:rsidR="000D7B63" w:rsidRPr="000D7B63" w:rsidRDefault="0079733E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8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Б.4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9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Структура и формат данных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20</w:t>
      </w:r>
    </w:p>
    <w:p w14:paraId="480C9CCD" w14:textId="77777777" w:rsidR="007C3C3B" w:rsidRDefault="007C3C3B" w:rsidP="000D7B63">
      <w:pPr>
        <w:spacing w:line="360" w:lineRule="auto"/>
        <w:ind w:firstLine="709"/>
        <w:jc w:val="both"/>
        <w:rPr>
          <w:sz w:val="28"/>
          <w:szCs w:val="28"/>
        </w:rPr>
      </w:pPr>
      <w:r w:rsidRPr="000D7B63">
        <w:rPr>
          <w:sz w:val="28"/>
          <w:szCs w:val="28"/>
        </w:rPr>
        <w:fldChar w:fldCharType="end"/>
      </w: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77777777" w:rsidR="00F60B4E" w:rsidRDefault="00F60B4E" w:rsidP="007C3C3B">
      <w:pPr>
        <w:pStyle w:val="1"/>
      </w:pPr>
      <w:bookmarkStart w:id="0" w:name="_Toc102048452"/>
      <w:r>
        <w:lastRenderedPageBreak/>
        <w:t>Введение</w:t>
      </w:r>
      <w:bookmarkEnd w:id="0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77777777" w:rsidR="00F60B4E" w:rsidRPr="002651FC" w:rsidRDefault="00F60B4E" w:rsidP="007C3C3B">
      <w:pPr>
        <w:pStyle w:val="1"/>
      </w:pPr>
      <w:bookmarkStart w:id="1" w:name="_Toc102048453"/>
      <w:r w:rsidRPr="002651FC">
        <w:t>1.1 Наименование программы</w:t>
      </w:r>
      <w:bookmarkEnd w:id="1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653186A3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r w:rsidR="005F6DD5">
        <w:rPr>
          <w:sz w:val="28"/>
          <w:szCs w:val="28"/>
          <w:lang w:val="en-US"/>
        </w:rPr>
        <w:t>LinkMind</w:t>
      </w:r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77777777" w:rsidR="006C604A" w:rsidRDefault="006C604A" w:rsidP="00D36955">
      <w:pPr>
        <w:pStyle w:val="1"/>
      </w:pPr>
      <w:bookmarkStart w:id="2" w:name="_Toc102048454"/>
      <w:r w:rsidRPr="006C604A">
        <w:t>1.2 Область применения</w:t>
      </w:r>
      <w:bookmarkEnd w:id="2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26D892" w14:textId="498662A9" w:rsidR="00F51664" w:rsidRDefault="00390164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1D19DF">
        <w:rPr>
          <w:sz w:val="28"/>
          <w:szCs w:val="28"/>
        </w:rPr>
        <w:t>Веб-сервис предназначен для п</w:t>
      </w:r>
      <w:r>
        <w:rPr>
          <w:sz w:val="28"/>
          <w:szCs w:val="28"/>
        </w:rPr>
        <w:t>ользователей, которым необходим</w:t>
      </w:r>
      <w:r w:rsidRPr="001D19DF">
        <w:rPr>
          <w:sz w:val="28"/>
          <w:szCs w:val="28"/>
        </w:rPr>
        <w:t xml:space="preserve"> удобный инструмент для эффективного управления ссылками на интернет-ресурсы. С его помощью можно упрощать доступ к необходимой информации, организовывать ссылки в виде интеллектуальных карт, а также повышать производительность работы благодаря функции напоминаний и визуализации данных.</w:t>
      </w: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3" w:name="_Toc102048455"/>
      <w:r w:rsidRPr="00F51664">
        <w:t>2 Основание для разработки</w:t>
      </w:r>
      <w:bookmarkEnd w:id="3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 w14:textId="70EAEE3B" w:rsidR="00F51664" w:rsidRDefault="00D735C5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390164">
        <w:rPr>
          <w:sz w:val="28"/>
          <w:szCs w:val="28"/>
        </w:rPr>
        <w:t>веб-сервиса для организации ссылок на интернет-ресурсы</w:t>
      </w:r>
      <w:r>
        <w:rPr>
          <w:sz w:val="28"/>
          <w:szCs w:val="28"/>
        </w:rPr>
        <w:t xml:space="preserve"> </w:t>
      </w:r>
      <w:r w:rsidRPr="00D735C5">
        <w:rPr>
          <w:sz w:val="28"/>
          <w:szCs w:val="28"/>
        </w:rPr>
        <w:t>ведётся на основании задания на выпускную работу бакалавра, полученн</w:t>
      </w:r>
      <w:r>
        <w:rPr>
          <w:sz w:val="28"/>
          <w:szCs w:val="28"/>
        </w:rPr>
        <w:t xml:space="preserve">ого в соответствии с </w:t>
      </w:r>
      <w:r w:rsidRPr="00E31966">
        <w:rPr>
          <w:sz w:val="28"/>
          <w:szCs w:val="28"/>
        </w:rPr>
        <w:t>приказом №</w:t>
      </w:r>
      <w:r w:rsidR="00630097" w:rsidRPr="00E31966">
        <w:rPr>
          <w:sz w:val="28"/>
          <w:szCs w:val="28"/>
        </w:rPr>
        <w:t>1</w:t>
      </w:r>
      <w:r w:rsidR="00E31966" w:rsidRPr="00E31966">
        <w:rPr>
          <w:sz w:val="28"/>
          <w:szCs w:val="28"/>
        </w:rPr>
        <w:t>074</w:t>
      </w:r>
      <w:r w:rsidRPr="00E31966">
        <w:rPr>
          <w:sz w:val="28"/>
          <w:szCs w:val="28"/>
        </w:rPr>
        <w:t xml:space="preserve">-ст от </w:t>
      </w:r>
      <w:r w:rsidR="00E31966" w:rsidRPr="00E31966">
        <w:rPr>
          <w:sz w:val="28"/>
          <w:szCs w:val="28"/>
        </w:rPr>
        <w:t>1</w:t>
      </w:r>
      <w:r w:rsidRPr="00E31966">
        <w:rPr>
          <w:sz w:val="28"/>
          <w:szCs w:val="28"/>
        </w:rPr>
        <w:t xml:space="preserve"> сентября 202</w:t>
      </w:r>
      <w:r w:rsidR="00630097" w:rsidRPr="00E31966">
        <w:rPr>
          <w:sz w:val="28"/>
          <w:szCs w:val="28"/>
        </w:rPr>
        <w:t>3</w:t>
      </w:r>
      <w:r w:rsidR="00BF49FD" w:rsidRPr="00E31966">
        <w:rPr>
          <w:sz w:val="28"/>
          <w:szCs w:val="28"/>
        </w:rPr>
        <w:t xml:space="preserve"> года </w:t>
      </w:r>
      <w:r w:rsidR="00BF49FD" w:rsidRPr="00630097">
        <w:rPr>
          <w:sz w:val="28"/>
          <w:szCs w:val="28"/>
        </w:rPr>
        <w:t>«</w:t>
      </w:r>
      <w:r w:rsidRPr="00630097">
        <w:rPr>
          <w:sz w:val="28"/>
          <w:szCs w:val="28"/>
        </w:rPr>
        <w:t xml:space="preserve">Об утверждении тем и руководителей </w:t>
      </w:r>
      <w:r w:rsidR="00BF49FD" w:rsidRPr="00630097">
        <w:rPr>
          <w:sz w:val="28"/>
          <w:szCs w:val="28"/>
        </w:rPr>
        <w:t>выпускных работ бакалавров»</w:t>
      </w:r>
      <w:r w:rsidRPr="00630097">
        <w:rPr>
          <w:sz w:val="28"/>
          <w:szCs w:val="28"/>
        </w:rPr>
        <w:t xml:space="preserve"> </w:t>
      </w:r>
      <w:r w:rsidR="00BF49FD" w:rsidRPr="00630097">
        <w:rPr>
          <w:sz w:val="28"/>
          <w:szCs w:val="28"/>
        </w:rPr>
        <w:t>на тему «</w:t>
      </w:r>
      <w:r w:rsidR="00390164">
        <w:rPr>
          <w:sz w:val="28"/>
          <w:szCs w:val="22"/>
        </w:rPr>
        <w:t>Разработка веб-сервиса для организации ссылок на интернет-ресурсы</w:t>
      </w:r>
      <w:r w:rsidR="00BF49FD" w:rsidRPr="00630097">
        <w:rPr>
          <w:sz w:val="28"/>
          <w:szCs w:val="28"/>
        </w:rPr>
        <w:t>»</w:t>
      </w:r>
      <w:r w:rsidRPr="0063009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4" w:name="_Toc102048456"/>
      <w:r w:rsidRPr="00A337CD">
        <w:lastRenderedPageBreak/>
        <w:t>3 Назначение разработки</w:t>
      </w:r>
      <w:bookmarkEnd w:id="4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EC45221" w14:textId="77777777" w:rsidR="00390164" w:rsidRDefault="00390164" w:rsidP="003901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Целью работы является организация для пользователей эффективного управления ссылками на интернет-ресурсы, повышение производительности работы и упрощение доступа к необходимой информации.</w:t>
      </w:r>
    </w:p>
    <w:p w14:paraId="72E08569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6AF00E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5" w:name="_Toc102048457"/>
      <w:r w:rsidRPr="00D55441">
        <w:t>4 Требования к программе</w:t>
      </w:r>
      <w:bookmarkEnd w:id="5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77777777" w:rsidR="00D55441" w:rsidRDefault="00D55441" w:rsidP="00D36955">
      <w:pPr>
        <w:pStyle w:val="1"/>
      </w:pPr>
      <w:bookmarkStart w:id="6" w:name="_Toc102048458"/>
      <w:r w:rsidRPr="00D55441">
        <w:t>4.1 Требования к функциональным характеристикам</w:t>
      </w:r>
      <w:bookmarkEnd w:id="6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0207CF4" w14:textId="411A2522" w:rsidR="00AF1868" w:rsidRP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Веб-сервис для организации ссылок на интернет-ресурсы должен предоставлять следующие функции:</w:t>
      </w:r>
    </w:p>
    <w:p w14:paraId="230F631E" w14:textId="73AFB4AC" w:rsid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</w:t>
      </w:r>
      <w:r>
        <w:rPr>
          <w:sz w:val="28"/>
          <w:szCs w:val="28"/>
        </w:rPr>
        <w:t xml:space="preserve"> предоставление возможности работы с архивом ссылок – добавлением, изменением, удалением и просмотром ссылок. </w:t>
      </w:r>
    </w:p>
    <w:p w14:paraId="36B32F55" w14:textId="597C7180" w:rsid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возможности категоризации ссылок и сортировки записей в архиве при помощи категорий.</w:t>
      </w:r>
    </w:p>
    <w:p w14:paraId="161B17E4" w14:textId="096941F2" w:rsid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возможности работы с архивом интеллектуальных карт – добавлением, изменением, удалением и просмотром карт.</w:t>
      </w:r>
    </w:p>
    <w:p w14:paraId="4AF64CC6" w14:textId="618E7685" w:rsid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возможности работы с интеллектуальной картой – добавление</w:t>
      </w:r>
      <w:r w:rsidR="00F22D89">
        <w:rPr>
          <w:sz w:val="28"/>
          <w:szCs w:val="28"/>
        </w:rPr>
        <w:t>м</w:t>
      </w:r>
      <w:r>
        <w:rPr>
          <w:sz w:val="28"/>
          <w:szCs w:val="28"/>
        </w:rPr>
        <w:t xml:space="preserve"> и удаление</w:t>
      </w:r>
      <w:r w:rsidR="00F22D89">
        <w:rPr>
          <w:sz w:val="28"/>
          <w:szCs w:val="28"/>
        </w:rPr>
        <w:t>м</w:t>
      </w:r>
      <w:r>
        <w:rPr>
          <w:sz w:val="28"/>
          <w:szCs w:val="28"/>
        </w:rPr>
        <w:t xml:space="preserve"> записей, редактирование</w:t>
      </w:r>
      <w:r w:rsidR="00F22D89">
        <w:rPr>
          <w:sz w:val="28"/>
          <w:szCs w:val="28"/>
        </w:rPr>
        <w:t>м</w:t>
      </w:r>
      <w:r>
        <w:rPr>
          <w:sz w:val="28"/>
          <w:szCs w:val="28"/>
        </w:rPr>
        <w:t xml:space="preserve"> связей между ними.</w:t>
      </w:r>
    </w:p>
    <w:p w14:paraId="29785BDF" w14:textId="657E0F7C" w:rsid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возможности работы с профилем – изменение</w:t>
      </w:r>
      <w:r w:rsidR="00F22D89">
        <w:rPr>
          <w:sz w:val="28"/>
          <w:szCs w:val="28"/>
        </w:rPr>
        <w:t>м</w:t>
      </w:r>
      <w:r>
        <w:rPr>
          <w:sz w:val="28"/>
          <w:szCs w:val="28"/>
        </w:rPr>
        <w:t xml:space="preserve"> пользо</w:t>
      </w:r>
      <w:r w:rsidR="00F22D89">
        <w:rPr>
          <w:sz w:val="28"/>
          <w:szCs w:val="28"/>
        </w:rPr>
        <w:t>вательской информации, настройками</w:t>
      </w:r>
      <w:bookmarkStart w:id="7" w:name="_GoBack"/>
      <w:bookmarkEnd w:id="7"/>
      <w:r>
        <w:rPr>
          <w:sz w:val="28"/>
          <w:szCs w:val="28"/>
        </w:rPr>
        <w:t>.</w:t>
      </w:r>
    </w:p>
    <w:p w14:paraId="0617E6D9" w14:textId="55697D3C" w:rsidR="00AF1868" w:rsidRP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напоминаний о прочитанных и отложенных записях.</w:t>
      </w:r>
    </w:p>
    <w:p w14:paraId="0D83A4B5" w14:textId="77777777" w:rsidR="00CA3860" w:rsidRDefault="00CA3860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26EBA" w14:textId="77777777" w:rsidR="00CA3860" w:rsidRPr="00D36955" w:rsidRDefault="00CA3860" w:rsidP="007C3C3B">
      <w:pPr>
        <w:spacing w:line="360" w:lineRule="auto"/>
        <w:ind w:firstLine="709"/>
        <w:jc w:val="both"/>
        <w:rPr>
          <w:rStyle w:val="10"/>
        </w:rPr>
      </w:pPr>
      <w:r w:rsidRPr="00CA3860">
        <w:rPr>
          <w:sz w:val="28"/>
          <w:szCs w:val="28"/>
        </w:rPr>
        <w:lastRenderedPageBreak/>
        <w:t>4.</w:t>
      </w:r>
      <w:r w:rsidRPr="00D36955">
        <w:rPr>
          <w:rStyle w:val="10"/>
        </w:rPr>
        <w:t xml:space="preserve">2 Требования к надежности </w:t>
      </w:r>
    </w:p>
    <w:p w14:paraId="0B6E872D" w14:textId="77777777" w:rsidR="00CA3860" w:rsidRPr="00CA3860" w:rsidRDefault="00CA3860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 w14:textId="77777777" w:rsidR="008D649A" w:rsidRDefault="00CA3860" w:rsidP="00D36955">
      <w:pPr>
        <w:pStyle w:val="1"/>
      </w:pPr>
      <w:bookmarkStart w:id="8" w:name="_Toc102048459"/>
      <w:r w:rsidRPr="00CA3860">
        <w:t>4.2.1 Требования к обеспечению надёжного функционирования программы</w:t>
      </w:r>
      <w:bookmarkEnd w:id="8"/>
    </w:p>
    <w:p w14:paraId="21DFAC08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 w14:textId="77777777" w:rsidR="009B561C" w:rsidRPr="00AF1868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F811C74" w14:textId="77777777" w:rsidR="009B561C" w:rsidRPr="00AF1868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организацией бесперебойного питания технических средств;</w:t>
      </w:r>
    </w:p>
    <w:p w14:paraId="572D668E" w14:textId="77777777" w:rsidR="009B561C" w:rsidRPr="00AF1868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использованием лицензионного программного обеспечения;</w:t>
      </w:r>
    </w:p>
    <w:p w14:paraId="03C43C51" w14:textId="77777777" w:rsidR="009B561C" w:rsidRPr="00AF1868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9" w:name="_Toc102048460"/>
      <w:r w:rsidRPr="00C61C3E">
        <w:t>4.2.2 Время восстановления после отказа</w:t>
      </w:r>
      <w:bookmarkEnd w:id="9"/>
    </w:p>
    <w:p w14:paraId="7A9ADCD2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21654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B8A2F0" w14:textId="335A8276" w:rsidR="00D36955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Отказ веб-сервиса не допускается.</w:t>
      </w:r>
    </w:p>
    <w:p w14:paraId="3F4FA8DB" w14:textId="77777777" w:rsidR="00D36955" w:rsidRDefault="00D369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0DA0F6" w14:textId="77777777" w:rsidR="00C61C3E" w:rsidRDefault="00D36955" w:rsidP="00D36955">
      <w:pPr>
        <w:pStyle w:val="1"/>
      </w:pPr>
      <w:bookmarkStart w:id="10" w:name="_Toc102048461"/>
      <w:r w:rsidRPr="00D36955">
        <w:lastRenderedPageBreak/>
        <w:t>4.2.3 Отказы из-за некорректных действий пользователя</w:t>
      </w:r>
      <w:bookmarkEnd w:id="10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565AB7" w14:textId="6A7F618B" w:rsidR="007C3C3B" w:rsidRDefault="00AF1868" w:rsidP="00C61C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Отказ веб-сервиса не допускается.</w:t>
      </w:r>
    </w:p>
    <w:p w14:paraId="4DE2DA33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2D9A774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11" w:name="_Toc102048462"/>
      <w:r w:rsidRPr="00A12B62">
        <w:t>4.3 Требования к условиям эксплуатации</w:t>
      </w:r>
      <w:bookmarkEnd w:id="11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12" w:name="_Toc102048463"/>
      <w:r w:rsidRPr="002651FC">
        <w:t>4.3.1 Климатические условия эксплуатации</w:t>
      </w:r>
      <w:bookmarkEnd w:id="12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13" w:name="_Toc102048464"/>
      <w:r w:rsidRPr="00991B4E">
        <w:t>4.3.2 Требования к квалификации и численности персонала</w:t>
      </w:r>
      <w:bookmarkEnd w:id="13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60A37BB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Требования к квалификации и численности персонала не предъявляются.</w:t>
      </w:r>
    </w:p>
    <w:p w14:paraId="5108BBE7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1D64E2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14" w:name="_Toc102048465"/>
      <w:r w:rsidRPr="00991B4E">
        <w:t>4.4 Требования к составу и параметрам технических средств</w:t>
      </w:r>
      <w:bookmarkEnd w:id="14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3838DB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22EA0619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процессор старше Pentium-2.0Hz;</w:t>
      </w:r>
    </w:p>
    <w:p w14:paraId="06F8AD13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оперативную память объемом, 1Гигабайт, не менее;</w:t>
      </w:r>
    </w:p>
    <w:p w14:paraId="0D146A07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lastRenderedPageBreak/>
        <w:t>- свободная память на жестком диске: 200Мб;</w:t>
      </w:r>
    </w:p>
    <w:p w14:paraId="633443E4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подключение к сети интернет;</w:t>
      </w:r>
    </w:p>
    <w:p w14:paraId="671D6841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мышка;</w:t>
      </w:r>
    </w:p>
    <w:p w14:paraId="6E356B10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клавиатура;</w:t>
      </w:r>
    </w:p>
    <w:p w14:paraId="125942C5" w14:textId="77777777" w:rsidR="00991B4E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монитор.</w:t>
      </w:r>
    </w:p>
    <w:p w14:paraId="05634015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4B9E282A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15" w:name="_Toc102048466"/>
      <w:r w:rsidRPr="00EB37E6">
        <w:t>4.5 Требования к информационной и программной совместимости</w:t>
      </w:r>
      <w:bookmarkEnd w:id="15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4B0EA40" w:rsidR="00EB37E6" w:rsidRPr="00AD385E" w:rsidRDefault="00AD385E" w:rsidP="00EB37E6">
      <w:pPr>
        <w:pStyle w:val="1"/>
      </w:pPr>
      <w:r>
        <w:t xml:space="preserve">Веб-сервис для организации ссылок на интернет-ресурсы разрабатывается с использованием архитектуры </w:t>
      </w:r>
      <w:r>
        <w:rPr>
          <w:lang w:val="en-US"/>
        </w:rPr>
        <w:t>REST</w:t>
      </w:r>
      <w:r w:rsidRPr="00AD385E">
        <w:t xml:space="preserve"> </w:t>
      </w:r>
      <w:r>
        <w:rPr>
          <w:lang w:val="en-US"/>
        </w:rPr>
        <w:t>API</w:t>
      </w:r>
      <w:r w:rsidRPr="00AD385E">
        <w:t xml:space="preserve">, </w:t>
      </w:r>
      <w:r>
        <w:t xml:space="preserve">фреймворка </w:t>
      </w:r>
      <w:r>
        <w:rPr>
          <w:lang w:val="en-US"/>
        </w:rPr>
        <w:t>Node</w:t>
      </w:r>
      <w:r w:rsidRPr="00AD385E">
        <w:t>.</w:t>
      </w:r>
      <w:r>
        <w:rPr>
          <w:lang w:val="en-US"/>
        </w:rPr>
        <w:t>js</w:t>
      </w:r>
      <w:r>
        <w:t xml:space="preserve"> и базы данных </w:t>
      </w:r>
      <w:r>
        <w:rPr>
          <w:lang w:val="en-US"/>
        </w:rPr>
        <w:t>MySQL</w:t>
      </w:r>
      <w:r w:rsidRPr="00AD385E">
        <w:t>.</w:t>
      </w:r>
    </w:p>
    <w:p w14:paraId="17B4BA7B" w14:textId="77777777" w:rsidR="00777941" w:rsidRDefault="00777941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1FAC3C6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77777777" w:rsidR="00EB37E6" w:rsidRDefault="000341E0" w:rsidP="001B789D">
      <w:pPr>
        <w:pStyle w:val="1"/>
      </w:pPr>
      <w:bookmarkStart w:id="16" w:name="_Toc102048468"/>
      <w:r w:rsidRPr="000341E0">
        <w:t>4.5.2 Требования к исходным кодам и языкам программирования</w:t>
      </w:r>
      <w:bookmarkEnd w:id="16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1E94A0B2" w14:textId="25FA2400" w:rsidR="00777941" w:rsidRDefault="00777941" w:rsidP="007779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веб-сервиса для управления ссылками на интернет-ресурсы реализуется на языке </w:t>
      </w:r>
      <w:r>
        <w:rPr>
          <w:sz w:val="28"/>
          <w:szCs w:val="28"/>
          <w:lang w:val="en-US"/>
        </w:rPr>
        <w:t>TypeScript</w:t>
      </w:r>
      <w:r>
        <w:rPr>
          <w:sz w:val="28"/>
          <w:szCs w:val="28"/>
        </w:rPr>
        <w:t>.</w:t>
      </w:r>
    </w:p>
    <w:p w14:paraId="4DCFD1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77777777" w:rsidR="001B789D" w:rsidRDefault="001B789D" w:rsidP="00A00C99">
      <w:pPr>
        <w:pStyle w:val="1"/>
      </w:pPr>
      <w:bookmarkStart w:id="17" w:name="_Toc102048469"/>
      <w:r w:rsidRPr="00043814">
        <w:t>4.5.3 Требования к программным средствам, используемым программой</w:t>
      </w:r>
      <w:bookmarkEnd w:id="17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1EEDB4B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Системные программные средства должны быть представлены лицензионной локализованной версией операционной системы Windows 7 и старше.</w:t>
      </w:r>
    </w:p>
    <w:p w14:paraId="335F8C9C" w14:textId="2F6D1768" w:rsidR="001B789D" w:rsidRDefault="001B789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1B789D">
        <w:t xml:space="preserve"> </w:t>
      </w:r>
      <w:r w:rsidRPr="005F6DD5">
        <w:rPr>
          <w:sz w:val="28"/>
          <w:szCs w:val="28"/>
        </w:rPr>
        <w:t xml:space="preserve">Для </w:t>
      </w:r>
      <w:r w:rsidR="006F3031" w:rsidRPr="005F6DD5">
        <w:rPr>
          <w:sz w:val="28"/>
          <w:szCs w:val="28"/>
        </w:rPr>
        <w:t>работы с веб-сервисом</w:t>
      </w:r>
      <w:r w:rsidRPr="005F6DD5">
        <w:rPr>
          <w:sz w:val="28"/>
          <w:szCs w:val="28"/>
        </w:rPr>
        <w:t xml:space="preserve"> на персональном компьютере должна быть установлена </w:t>
      </w:r>
      <w:r w:rsidR="007666E7">
        <w:rPr>
          <w:sz w:val="28"/>
          <w:szCs w:val="28"/>
        </w:rPr>
        <w:t xml:space="preserve">среда разработки, например, </w:t>
      </w:r>
      <w:r w:rsidR="007666E7">
        <w:rPr>
          <w:sz w:val="28"/>
          <w:szCs w:val="28"/>
          <w:lang w:val="en-US"/>
        </w:rPr>
        <w:t>Visual</w:t>
      </w:r>
      <w:r w:rsidR="007666E7" w:rsidRPr="007666E7">
        <w:rPr>
          <w:sz w:val="28"/>
          <w:szCs w:val="28"/>
        </w:rPr>
        <w:t xml:space="preserve"> </w:t>
      </w:r>
      <w:r w:rsidR="007666E7">
        <w:rPr>
          <w:sz w:val="28"/>
          <w:szCs w:val="28"/>
          <w:lang w:val="en-US"/>
        </w:rPr>
        <w:t>Studio</w:t>
      </w:r>
      <w:r w:rsidR="007666E7" w:rsidRPr="007666E7">
        <w:rPr>
          <w:sz w:val="28"/>
          <w:szCs w:val="28"/>
        </w:rPr>
        <w:t xml:space="preserve"> </w:t>
      </w:r>
      <w:r w:rsidR="007666E7">
        <w:rPr>
          <w:sz w:val="28"/>
          <w:szCs w:val="28"/>
          <w:lang w:val="en-US"/>
        </w:rPr>
        <w:t>Code</w:t>
      </w:r>
      <w:r w:rsidR="007666E7">
        <w:rPr>
          <w:sz w:val="28"/>
          <w:szCs w:val="28"/>
        </w:rPr>
        <w:t xml:space="preserve">; </w:t>
      </w:r>
      <w:r w:rsidR="00043814">
        <w:rPr>
          <w:sz w:val="28"/>
          <w:szCs w:val="28"/>
        </w:rPr>
        <w:t xml:space="preserve">СУБД </w:t>
      </w:r>
      <w:r w:rsidR="007666E7">
        <w:rPr>
          <w:sz w:val="28"/>
          <w:szCs w:val="28"/>
          <w:lang w:val="en-US"/>
        </w:rPr>
        <w:t>MySQL</w:t>
      </w:r>
      <w:r w:rsidR="007666E7">
        <w:rPr>
          <w:sz w:val="28"/>
          <w:szCs w:val="28"/>
        </w:rPr>
        <w:t xml:space="preserve"> </w:t>
      </w:r>
      <w:r w:rsidR="007666E7">
        <w:rPr>
          <w:sz w:val="28"/>
          <w:szCs w:val="28"/>
          <w:lang w:val="en-US"/>
        </w:rPr>
        <w:lastRenderedPageBreak/>
        <w:t>Workbench</w:t>
      </w:r>
      <w:r w:rsidR="007666E7" w:rsidRPr="007666E7">
        <w:rPr>
          <w:sz w:val="28"/>
          <w:szCs w:val="28"/>
        </w:rPr>
        <w:t xml:space="preserve"> 8.0 </w:t>
      </w:r>
      <w:r w:rsidR="007666E7">
        <w:rPr>
          <w:sz w:val="28"/>
          <w:szCs w:val="28"/>
          <w:lang w:val="en-US"/>
        </w:rPr>
        <w:t>CE</w:t>
      </w:r>
      <w:r w:rsidR="00043814" w:rsidRPr="00043814">
        <w:rPr>
          <w:sz w:val="28"/>
          <w:szCs w:val="28"/>
        </w:rPr>
        <w:t xml:space="preserve">; </w:t>
      </w:r>
      <w:r w:rsidR="00043814">
        <w:rPr>
          <w:sz w:val="28"/>
          <w:szCs w:val="28"/>
        </w:rPr>
        <w:t>веб-браузер, например,</w:t>
      </w:r>
      <w:r w:rsidRPr="005F6DD5">
        <w:rPr>
          <w:sz w:val="28"/>
          <w:szCs w:val="28"/>
        </w:rPr>
        <w:t xml:space="preserve"> </w:t>
      </w:r>
      <w:r w:rsidRPr="005F6DD5">
        <w:rPr>
          <w:sz w:val="28"/>
          <w:szCs w:val="28"/>
          <w:lang w:val="en-US"/>
        </w:rPr>
        <w:t>Google</w:t>
      </w:r>
      <w:r w:rsidRPr="005F6DD5">
        <w:rPr>
          <w:sz w:val="28"/>
          <w:szCs w:val="28"/>
        </w:rPr>
        <w:t xml:space="preserve"> </w:t>
      </w:r>
      <w:r w:rsidRPr="005F6DD5">
        <w:rPr>
          <w:sz w:val="28"/>
          <w:szCs w:val="28"/>
          <w:lang w:val="en-US"/>
        </w:rPr>
        <w:t>Chrome</w:t>
      </w:r>
      <w:r w:rsidRPr="005F6DD5">
        <w:rPr>
          <w:sz w:val="28"/>
          <w:szCs w:val="28"/>
        </w:rPr>
        <w:t xml:space="preserve">, </w:t>
      </w:r>
      <w:r w:rsidRPr="005F6DD5">
        <w:rPr>
          <w:sz w:val="28"/>
          <w:szCs w:val="28"/>
          <w:lang w:val="en-US"/>
        </w:rPr>
        <w:t>Microsoft</w:t>
      </w:r>
      <w:r w:rsidRPr="005F6DD5">
        <w:rPr>
          <w:sz w:val="28"/>
          <w:szCs w:val="28"/>
        </w:rPr>
        <w:t xml:space="preserve"> </w:t>
      </w:r>
      <w:r w:rsidRPr="005F6DD5">
        <w:rPr>
          <w:sz w:val="28"/>
          <w:szCs w:val="28"/>
          <w:lang w:val="en-US"/>
        </w:rPr>
        <w:t>Edge</w:t>
      </w:r>
      <w:r w:rsidR="00043814">
        <w:rPr>
          <w:sz w:val="28"/>
          <w:szCs w:val="28"/>
        </w:rPr>
        <w:t xml:space="preserve"> </w:t>
      </w:r>
      <w:r w:rsidR="006F3031" w:rsidRPr="005F6DD5">
        <w:rPr>
          <w:sz w:val="28"/>
          <w:szCs w:val="28"/>
        </w:rPr>
        <w:t>или Яндекс.Браузер</w:t>
      </w:r>
      <w:r w:rsidRPr="005F6DD5">
        <w:rPr>
          <w:sz w:val="28"/>
          <w:szCs w:val="28"/>
        </w:rPr>
        <w:t>.</w:t>
      </w:r>
    </w:p>
    <w:p w14:paraId="73A217A2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2C718F53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Pr="006F3031" w:rsidRDefault="006822E1" w:rsidP="006B49DD">
      <w:pPr>
        <w:pStyle w:val="1"/>
      </w:pPr>
      <w:bookmarkStart w:id="18" w:name="_Toc102048470"/>
      <w:r w:rsidRPr="006F3031">
        <w:t>4.5.4 Требования к защите информации</w:t>
      </w:r>
      <w:bookmarkEnd w:id="18"/>
    </w:p>
    <w:p w14:paraId="1D629713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4473C15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F3031">
        <w:rPr>
          <w:sz w:val="28"/>
          <w:szCs w:val="28"/>
        </w:rPr>
        <w:t>Требования не предъявляются.</w:t>
      </w:r>
    </w:p>
    <w:p w14:paraId="7BD8C4B9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5FFD7E8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Pr="006F3031" w:rsidRDefault="006B49DD" w:rsidP="006B49DD">
      <w:pPr>
        <w:pStyle w:val="1"/>
      </w:pPr>
      <w:bookmarkStart w:id="19" w:name="_Toc102048471"/>
      <w:r w:rsidRPr="006F3031">
        <w:t>4.6 Требования к маркировке и упаковке</w:t>
      </w:r>
      <w:bookmarkEnd w:id="19"/>
    </w:p>
    <w:p w14:paraId="4B72C2B2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F3031">
        <w:rPr>
          <w:sz w:val="28"/>
          <w:szCs w:val="28"/>
        </w:rPr>
        <w:t>Требования не предъявляются.</w:t>
      </w:r>
    </w:p>
    <w:p w14:paraId="7CCF515B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Pr="006F3031" w:rsidRDefault="006B49DD" w:rsidP="006B49DD">
      <w:pPr>
        <w:pStyle w:val="1"/>
      </w:pPr>
      <w:bookmarkStart w:id="20" w:name="_Toc102048472"/>
      <w:r w:rsidRPr="006F3031">
        <w:t>4.7 Требования к транспортированию и хранению</w:t>
      </w:r>
      <w:bookmarkEnd w:id="20"/>
    </w:p>
    <w:p w14:paraId="479031A3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F3031">
        <w:rPr>
          <w:sz w:val="28"/>
          <w:szCs w:val="28"/>
        </w:rPr>
        <w:t>Требования не предъявляются.</w:t>
      </w:r>
    </w:p>
    <w:p w14:paraId="7449AB3B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Pr="006F3031" w:rsidRDefault="006B49DD" w:rsidP="0093797C">
      <w:pPr>
        <w:pStyle w:val="1"/>
      </w:pPr>
      <w:bookmarkStart w:id="21" w:name="_Toc102048473"/>
      <w:r w:rsidRPr="006F3031">
        <w:t>4.8 Специальные требования</w:t>
      </w:r>
      <w:bookmarkEnd w:id="21"/>
    </w:p>
    <w:p w14:paraId="743D07F9" w14:textId="77777777" w:rsidR="0093797C" w:rsidRPr="006F3031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Pr="006F3031" w:rsidRDefault="0093797C" w:rsidP="009219C7">
      <w:pPr>
        <w:spacing w:line="360" w:lineRule="auto"/>
        <w:jc w:val="both"/>
        <w:rPr>
          <w:sz w:val="28"/>
          <w:szCs w:val="28"/>
        </w:rPr>
      </w:pPr>
    </w:p>
    <w:p w14:paraId="7DF2C4B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F3031">
        <w:rPr>
          <w:sz w:val="28"/>
          <w:szCs w:val="28"/>
        </w:rPr>
        <w:t>Специальные требования не предъявляются.</w:t>
      </w:r>
    </w:p>
    <w:p w14:paraId="1CFB9FBF" w14:textId="77777777" w:rsidR="009219C7" w:rsidRDefault="009219C7" w:rsidP="006F3031">
      <w:pPr>
        <w:pStyle w:val="1"/>
        <w:ind w:firstLine="708"/>
      </w:pPr>
      <w:bookmarkStart w:id="22" w:name="_Toc102048474"/>
    </w:p>
    <w:p w14:paraId="7C2C194E" w14:textId="77777777" w:rsidR="009219C7" w:rsidRPr="009219C7" w:rsidRDefault="009219C7" w:rsidP="009219C7"/>
    <w:p w14:paraId="7CBCA396" w14:textId="77777777" w:rsidR="00DD0A9D" w:rsidRDefault="00DD0A9D" w:rsidP="006F3031">
      <w:pPr>
        <w:pStyle w:val="1"/>
        <w:ind w:firstLine="708"/>
      </w:pPr>
      <w:r w:rsidRPr="002651FC">
        <w:t>5 Требования к программной документации</w:t>
      </w:r>
      <w:bookmarkEnd w:id="22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задание, оформленное в соответствии с ГОСТ 19;</w:t>
      </w:r>
    </w:p>
    <w:p w14:paraId="6AAADD94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записку, оформленная в соответствии с СТП 24;</w:t>
      </w:r>
    </w:p>
    <w:p w14:paraId="380359F9" w14:textId="77777777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23" w:name="_Toc102048475"/>
      <w:r w:rsidRPr="00371B15">
        <w:t>6 Технико-экономические показатели</w:t>
      </w:r>
      <w:bookmarkEnd w:id="23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77777777" w:rsidR="00371B15" w:rsidRDefault="00371B15" w:rsidP="000E2375">
      <w:pPr>
        <w:pStyle w:val="1"/>
      </w:pPr>
      <w:bookmarkStart w:id="24" w:name="_Toc102048476"/>
      <w:r w:rsidRPr="00371B15">
        <w:t>6.1 Экономические преимущества разработки</w:t>
      </w:r>
      <w:bookmarkEnd w:id="24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6F3031">
        <w:rPr>
          <w:sz w:val="28"/>
          <w:szCs w:val="28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25" w:name="_Toc102048477"/>
      <w:r w:rsidRPr="00403BE6">
        <w:t>7 Стадии и этапы разработки</w:t>
      </w:r>
      <w:bookmarkEnd w:id="25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77777777" w:rsidR="00403BE6" w:rsidRDefault="00403BE6" w:rsidP="00B15850">
      <w:pPr>
        <w:pStyle w:val="1"/>
      </w:pPr>
      <w:bookmarkStart w:id="26" w:name="_Toc102048478"/>
      <w:r w:rsidRPr="00403BE6">
        <w:t>7.1 Стадии разработки</w:t>
      </w:r>
      <w:bookmarkEnd w:id="26"/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79716DCC" w14:textId="44C5F4AE" w:rsidR="00403BE6" w:rsidRDefault="00AD385E" w:rsidP="00403B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осуществляет</w:t>
      </w:r>
      <w:r w:rsidR="00403BE6" w:rsidRPr="00AD385E">
        <w:rPr>
          <w:sz w:val="28"/>
          <w:szCs w:val="28"/>
        </w:rPr>
        <w:t xml:space="preserve">ся в </w:t>
      </w:r>
      <w:r w:rsidR="000E696A">
        <w:rPr>
          <w:sz w:val="28"/>
          <w:szCs w:val="28"/>
        </w:rPr>
        <w:t>шесть</w:t>
      </w:r>
      <w:r w:rsidR="00403BE6" w:rsidRPr="00AD385E">
        <w:rPr>
          <w:sz w:val="28"/>
          <w:szCs w:val="28"/>
        </w:rPr>
        <w:t xml:space="preserve"> стадий</w:t>
      </w:r>
      <w:r w:rsidR="000E696A">
        <w:rPr>
          <w:sz w:val="28"/>
          <w:szCs w:val="28"/>
        </w:rPr>
        <w:t>, указанных в таблице</w:t>
      </w:r>
      <w:r>
        <w:rPr>
          <w:sz w:val="28"/>
          <w:szCs w:val="28"/>
        </w:rPr>
        <w:t xml:space="preserve"> Б.1</w:t>
      </w:r>
      <w:r w:rsidR="00403BE6" w:rsidRPr="00AD385E">
        <w:rPr>
          <w:sz w:val="28"/>
          <w:szCs w:val="28"/>
        </w:rPr>
        <w:t>:</w:t>
      </w:r>
    </w:p>
    <w:p w14:paraId="127E45FF" w14:textId="77777777" w:rsidR="000E696A" w:rsidRDefault="000E696A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5EABB4C0" w14:textId="77777777" w:rsidR="00AD385E" w:rsidRDefault="00AD385E" w:rsidP="000E696A">
      <w:pPr>
        <w:spacing w:line="360" w:lineRule="auto"/>
        <w:ind w:hanging="284"/>
        <w:jc w:val="both"/>
        <w:rPr>
          <w:sz w:val="28"/>
          <w:szCs w:val="28"/>
        </w:rPr>
      </w:pPr>
      <w:r>
        <w:rPr>
          <w:sz w:val="28"/>
          <w:szCs w:val="28"/>
        </w:rPr>
        <w:t>Таблица Б.1 — Стадии разработки</w:t>
      </w:r>
    </w:p>
    <w:tbl>
      <w:tblPr>
        <w:tblW w:w="9525" w:type="dxa"/>
        <w:tblInd w:w="-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450"/>
        <w:gridCol w:w="3120"/>
      </w:tblGrid>
      <w:tr w:rsidR="00AD385E" w14:paraId="3D537B0B" w14:textId="77777777" w:rsidTr="000C30CB">
        <w:trPr>
          <w:trHeight w:val="867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420B87" w14:textId="77777777" w:rsidR="00AD385E" w:rsidRPr="00A00AFC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00AFC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C13BD2" w14:textId="77777777" w:rsidR="00AD385E" w:rsidRPr="00A00AFC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00AFC">
              <w:rPr>
                <w:sz w:val="28"/>
                <w:szCs w:val="28"/>
              </w:rPr>
              <w:t>Сроки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20B1D7" w14:textId="77777777" w:rsidR="00AD385E" w:rsidRPr="00A00AFC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00AFC">
              <w:rPr>
                <w:sz w:val="28"/>
                <w:szCs w:val="28"/>
              </w:rPr>
              <w:t>Артефакты</w:t>
            </w:r>
          </w:p>
        </w:tc>
      </w:tr>
      <w:tr w:rsidR="00AD385E" w14:paraId="6FFC8AEE" w14:textId="77777777" w:rsidTr="000C30CB">
        <w:trPr>
          <w:trHeight w:val="109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1B9FA0" w14:textId="1879A6C6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  <w:r w:rsidR="000E696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предметной области</w:t>
            </w:r>
            <w:r w:rsidR="000E696A">
              <w:rPr>
                <w:sz w:val="28"/>
                <w:szCs w:val="28"/>
              </w:rPr>
              <w:t xml:space="preserve"> и уточнение задач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C77624" w14:textId="77777777" w:rsidR="00AD385E" w:rsidRPr="00C6089B" w:rsidRDefault="00AD385E" w:rsidP="000E69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12.10.202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— 31.10.20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C4C0D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Неформализованный</w:t>
            </w:r>
          </w:p>
          <w:p w14:paraId="72CE43B2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требований к</w:t>
            </w:r>
          </w:p>
          <w:p w14:paraId="6E07ED9D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разрабатываемому</w:t>
            </w:r>
          </w:p>
          <w:p w14:paraId="41338184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модулю</w:t>
            </w:r>
          </w:p>
        </w:tc>
      </w:tr>
      <w:tr w:rsidR="00AD385E" w14:paraId="3878F707" w14:textId="77777777" w:rsidTr="000C30CB">
        <w:trPr>
          <w:trHeight w:val="133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6AAE78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Проектирование</w:t>
            </w:r>
          </w:p>
          <w:p w14:paraId="05B3FB8D" w14:textId="7141C243" w:rsidR="00AD385E" w:rsidRDefault="000E696A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веб-сервиса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C60E69" w14:textId="77777777" w:rsidR="00AD385E" w:rsidRPr="00C6089B" w:rsidRDefault="00AD385E" w:rsidP="000E69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01.11.202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— 15.12.202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23C935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проектных</w:t>
            </w:r>
          </w:p>
          <w:p w14:paraId="00EAC1C9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решений в виде</w:t>
            </w:r>
          </w:p>
          <w:p w14:paraId="4918F317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диаграмм,</w:t>
            </w:r>
          </w:p>
          <w:p w14:paraId="5D32A69A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вариантов</w:t>
            </w:r>
          </w:p>
          <w:p w14:paraId="7B2E40CD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использования и т.д.</w:t>
            </w:r>
          </w:p>
        </w:tc>
      </w:tr>
      <w:tr w:rsidR="00AD385E" w14:paraId="7CBEBD18" w14:textId="77777777" w:rsidTr="000C30CB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A99971" w14:textId="1184C08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r w:rsidR="000E696A">
              <w:rPr>
                <w:sz w:val="28"/>
                <w:szCs w:val="28"/>
              </w:rPr>
              <w:t>веб-сервиса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704BFB" w14:textId="77777777" w:rsidR="00AD385E" w:rsidRPr="00C6089B" w:rsidRDefault="00AD385E" w:rsidP="000E69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10.02.202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14.05.202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1FC469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Рабочий прототип экспертной системы</w:t>
            </w:r>
          </w:p>
        </w:tc>
      </w:tr>
      <w:tr w:rsidR="00AD385E" w14:paraId="0157B9C0" w14:textId="77777777" w:rsidTr="000C30CB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693077" w14:textId="170DD060" w:rsidR="00AD385E" w:rsidRDefault="000E696A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веб-сервиса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750AB1" w14:textId="77777777" w:rsidR="00AD385E" w:rsidRPr="00C6089B" w:rsidRDefault="00AD385E" w:rsidP="000E69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15.05.202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04.06.202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27EA63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Журнал тестирования</w:t>
            </w:r>
          </w:p>
        </w:tc>
      </w:tr>
      <w:tr w:rsidR="00AD385E" w14:paraId="43B47B07" w14:textId="77777777" w:rsidTr="000C30CB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7DAFCD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CE1606" w14:textId="77777777" w:rsidR="00AD385E" w:rsidRPr="00C6089B" w:rsidRDefault="00AD385E" w:rsidP="000E69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12.11.202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20.12.202</w:t>
            </w:r>
            <w:r>
              <w:rPr>
                <w:sz w:val="28"/>
                <w:szCs w:val="28"/>
                <w:lang w:val="en-US"/>
              </w:rPr>
              <w:t>4</w:t>
            </w:r>
          </w:p>
          <w:p w14:paraId="722FE59E" w14:textId="77777777" w:rsidR="00AD385E" w:rsidRPr="00C6089B" w:rsidRDefault="00AD385E" w:rsidP="000E69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10.02.202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20.05.202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88C32E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 Пояснительная записка</w:t>
            </w:r>
          </w:p>
        </w:tc>
      </w:tr>
      <w:tr w:rsidR="00AD385E" w14:paraId="14A7310F" w14:textId="77777777" w:rsidTr="000C30CB">
        <w:trPr>
          <w:trHeight w:val="37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E081AC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проекта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DBA44A" w14:textId="77777777" w:rsidR="00AD385E" w:rsidRPr="00C6089B" w:rsidRDefault="00AD385E" w:rsidP="000E69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05.06.202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20.06.202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3A67A7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</w:t>
            </w:r>
          </w:p>
        </w:tc>
      </w:tr>
    </w:tbl>
    <w:p w14:paraId="2555774B" w14:textId="77777777" w:rsidR="00AD385E" w:rsidRPr="00AD385E" w:rsidRDefault="00AD385E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53A655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C4F72D5" w14:textId="77777777" w:rsidR="00AE18B3" w:rsidRPr="002651FC" w:rsidRDefault="00AE18B3" w:rsidP="005D4F14">
      <w:pPr>
        <w:pStyle w:val="1"/>
      </w:pPr>
      <w:bookmarkStart w:id="27" w:name="_Toc102048479"/>
      <w:r w:rsidRPr="002651FC">
        <w:t>7.2 Содержание работ по этапам</w:t>
      </w:r>
      <w:bookmarkEnd w:id="27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6670BB7" w14:textId="4D8AA1D7" w:rsidR="00AE18B3" w:rsidRDefault="00846DFE" w:rsidP="00AE1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предметной области и уточнение задач включает выполнение следующих работ</w:t>
      </w:r>
      <w:r w:rsidR="00AE18B3" w:rsidRPr="00846DFE">
        <w:rPr>
          <w:sz w:val="28"/>
          <w:szCs w:val="28"/>
        </w:rPr>
        <w:t>:</w:t>
      </w:r>
    </w:p>
    <w:p w14:paraId="5A6FA3C6" w14:textId="07EAC7A3" w:rsidR="00846DFE" w:rsidRDefault="00846DFE" w:rsidP="00AE1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исследование предметной области</w:t>
      </w:r>
    </w:p>
    <w:p w14:paraId="1BD11ABC" w14:textId="3FFB531F" w:rsidR="0070140E" w:rsidRDefault="0070140E" w:rsidP="00AE1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выявление требований</w:t>
      </w:r>
    </w:p>
    <w:p w14:paraId="07A9896B" w14:textId="0E0974C3" w:rsidR="0070140E" w:rsidRDefault="0070140E" w:rsidP="00AE1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анализ аналогов</w:t>
      </w:r>
    </w:p>
    <w:p w14:paraId="27B0A847" w14:textId="07E42545" w:rsidR="0070140E" w:rsidRDefault="0070140E" w:rsidP="007014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Проектирование веб-сервиса включает выполнение следующих работ</w:t>
      </w:r>
      <w:r w:rsidRPr="00846DFE">
        <w:rPr>
          <w:sz w:val="28"/>
          <w:szCs w:val="28"/>
        </w:rPr>
        <w:t>:</w:t>
      </w:r>
    </w:p>
    <w:p w14:paraId="56766A4F" w14:textId="202C7798" w:rsidR="0070140E" w:rsidRDefault="0070140E" w:rsidP="007014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разработка диаграммы вариантов использования и написание сценариев работы с веб-сервисом</w:t>
      </w:r>
    </w:p>
    <w:p w14:paraId="7AF06826" w14:textId="43F81639" w:rsidR="0070140E" w:rsidRDefault="0070140E" w:rsidP="007014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разработка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-диаграммы</w:t>
      </w:r>
    </w:p>
    <w:p w14:paraId="2031FA54" w14:textId="557A6F07" w:rsid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веб-сервиса включает написание кода и настройку соответствующих элементов – базы данных, сервера.</w:t>
      </w:r>
    </w:p>
    <w:p w14:paraId="287617C3" w14:textId="6260BAC4" w:rsid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веб-сервиса включает выполнение следующих работ:</w:t>
      </w:r>
    </w:p>
    <w:p w14:paraId="33E9CD97" w14:textId="0CDB27CC" w:rsid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проведение ручного тестирования</w:t>
      </w:r>
    </w:p>
    <w:p w14:paraId="2B80F246" w14:textId="63211A39" w:rsid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проведение юзабилити-тестирования </w:t>
      </w:r>
    </w:p>
    <w:p w14:paraId="4E9271B5" w14:textId="01CFC7B5" w:rsid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Документирование включает выполнение следующих работ:</w:t>
      </w:r>
    </w:p>
    <w:p w14:paraId="5C740510" w14:textId="3FA1D5FA" w:rsidR="00490B4F" w:rsidRDefault="00490B4F" w:rsidP="00490B4F">
      <w:pPr>
        <w:spacing w:line="360" w:lineRule="auto"/>
        <w:ind w:firstLine="709"/>
      </w:pPr>
      <w:r>
        <w:rPr>
          <w:color w:val="000000"/>
          <w:sz w:val="28"/>
          <w:szCs w:val="28"/>
        </w:rPr>
        <w:t>- разработка технического задания</w:t>
      </w:r>
    </w:p>
    <w:p w14:paraId="69F32747" w14:textId="4D962979" w:rsidR="00490B4F" w:rsidRDefault="00490B4F" w:rsidP="00490B4F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разработка пояснительной записки</w:t>
      </w:r>
    </w:p>
    <w:p w14:paraId="14C1F15C" w14:textId="6F550733" w:rsidR="00490B4F" w:rsidRDefault="00490B4F" w:rsidP="00490B4F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разработка руководства системного программиста</w:t>
      </w:r>
    </w:p>
    <w:p w14:paraId="2C0212E2" w14:textId="29BE2A3C" w:rsidR="00490B4F" w:rsidRDefault="00490B4F" w:rsidP="00490B4F">
      <w:pPr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Защита проекта </w:t>
      </w:r>
      <w:r>
        <w:rPr>
          <w:sz w:val="28"/>
          <w:szCs w:val="28"/>
        </w:rPr>
        <w:t>включает выполнение следующих работ:</w:t>
      </w:r>
    </w:p>
    <w:p w14:paraId="14C7165E" w14:textId="299E95B8" w:rsidR="00490B4F" w:rsidRPr="00A139B8" w:rsidRDefault="00490B4F" w:rsidP="00490B4F">
      <w:pPr>
        <w:spacing w:line="360" w:lineRule="auto"/>
        <w:ind w:firstLine="709"/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ра</w:t>
      </w:r>
      <w:r>
        <w:rPr>
          <w:color w:val="000000"/>
          <w:sz w:val="28"/>
          <w:szCs w:val="28"/>
        </w:rPr>
        <w:t>зработка презентации для защиты</w:t>
      </w:r>
    </w:p>
    <w:p w14:paraId="1B2D1744" w14:textId="6387F995" w:rsidR="00490B4F" w:rsidRP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>одготовка доклада к выступлению</w:t>
      </w:r>
    </w:p>
    <w:p w14:paraId="07D5FAC0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28" w:name="_Toc102048480"/>
      <w:r w:rsidRPr="005D4F14">
        <w:t>8 Порядок контроля и приемки</w:t>
      </w:r>
      <w:bookmarkEnd w:id="28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77777777" w:rsidR="005D4F14" w:rsidRDefault="005D4F14" w:rsidP="008A21BF">
      <w:pPr>
        <w:pStyle w:val="1"/>
      </w:pPr>
      <w:bookmarkStart w:id="29" w:name="_Toc102048481"/>
      <w:r w:rsidRPr="005D4F14">
        <w:t>8.1 Виды испытаний</w:t>
      </w:r>
      <w:bookmarkEnd w:id="29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2FEE6F74" w:rsidR="005D4F14" w:rsidRPr="00777941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777941">
        <w:rPr>
          <w:sz w:val="28"/>
          <w:szCs w:val="28"/>
        </w:rPr>
        <w:t>Программа сдаётся на проверку заказчику 05.06.202</w:t>
      </w:r>
      <w:r w:rsidR="00777941" w:rsidRPr="00777941">
        <w:rPr>
          <w:sz w:val="28"/>
          <w:szCs w:val="28"/>
        </w:rPr>
        <w:t>4</w:t>
      </w:r>
      <w:r w:rsidRPr="00777941">
        <w:rPr>
          <w:sz w:val="28"/>
          <w:szCs w:val="28"/>
        </w:rPr>
        <w:t xml:space="preserve">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6A4F24ED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777941">
        <w:rPr>
          <w:sz w:val="28"/>
          <w:szCs w:val="28"/>
        </w:rPr>
        <w:t>Программа сдаётся на проверку независимым тестировщикам не позднее 09.06.202</w:t>
      </w:r>
      <w:r w:rsidR="00777941" w:rsidRPr="00777941">
        <w:rPr>
          <w:sz w:val="28"/>
          <w:szCs w:val="28"/>
        </w:rPr>
        <w:t>4</w:t>
      </w:r>
      <w:r w:rsidRPr="00777941"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5BBA3" w14:textId="77777777" w:rsidR="005D4F14" w:rsidRDefault="00CA192D" w:rsidP="00CA192D">
      <w:pPr>
        <w:pStyle w:val="1"/>
        <w:jc w:val="right"/>
      </w:pPr>
      <w:bookmarkStart w:id="30" w:name="_Toc102048482"/>
      <w:r>
        <w:lastRenderedPageBreak/>
        <w:t>Приложение Б.1</w:t>
      </w:r>
      <w:bookmarkEnd w:id="30"/>
    </w:p>
    <w:p w14:paraId="4BCC2977" w14:textId="77777777" w:rsidR="00CA192D" w:rsidRDefault="00CA192D" w:rsidP="00CA192D">
      <w:pPr>
        <w:pStyle w:val="1"/>
      </w:pPr>
    </w:p>
    <w:p w14:paraId="725F9E7B" w14:textId="77777777" w:rsidR="00CA192D" w:rsidRDefault="00CA192D" w:rsidP="00CA192D">
      <w:pPr>
        <w:pStyle w:val="1"/>
        <w:jc w:val="center"/>
      </w:pPr>
      <w:bookmarkStart w:id="31" w:name="_Toc102048483"/>
      <w:r>
        <w:t>Диаграмма вариантов использования</w:t>
      </w:r>
      <w:bookmarkEnd w:id="31"/>
    </w:p>
    <w:p w14:paraId="594FD63C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B019C01" w14:textId="77777777" w:rsidR="00CA192D" w:rsidRPr="00777941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  <w:r w:rsidRPr="00777941">
        <w:rPr>
          <w:sz w:val="28"/>
          <w:szCs w:val="28"/>
        </w:rPr>
        <w:t>На рисунке Б.1.1 представлена диаграмма вариантов использования.</w:t>
      </w:r>
    </w:p>
    <w:p w14:paraId="37CAC993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9A3E5F0" w14:textId="13D59484" w:rsidR="00CA192D" w:rsidRPr="006619DD" w:rsidRDefault="00777941" w:rsidP="00CA192D">
      <w:pPr>
        <w:spacing w:line="360" w:lineRule="auto"/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03AF3EE9" wp14:editId="750D1189">
            <wp:extent cx="5274945" cy="5565140"/>
            <wp:effectExtent l="0" t="0" r="190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2AB7" w14:textId="77777777" w:rsidR="00CA192D" w:rsidRDefault="00CA192D" w:rsidP="00CA192D">
      <w:pPr>
        <w:spacing w:line="360" w:lineRule="auto"/>
        <w:jc w:val="center"/>
        <w:rPr>
          <w:sz w:val="28"/>
          <w:szCs w:val="28"/>
        </w:rPr>
      </w:pPr>
      <w:r w:rsidRPr="00777941">
        <w:rPr>
          <w:sz w:val="28"/>
          <w:szCs w:val="28"/>
        </w:rPr>
        <w:t xml:space="preserve">Рисунок Б.1.1 </w:t>
      </w:r>
      <w:r w:rsidR="00A2663B" w:rsidRPr="00777941">
        <w:rPr>
          <w:sz w:val="28"/>
          <w:szCs w:val="28"/>
        </w:rPr>
        <w:t xml:space="preserve">- </w:t>
      </w:r>
      <w:r w:rsidRPr="00777941">
        <w:rPr>
          <w:sz w:val="28"/>
          <w:szCs w:val="28"/>
        </w:rPr>
        <w:t>Функциональная структура программы в нотации языка UML</w:t>
      </w:r>
    </w:p>
    <w:p w14:paraId="1DA87225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FA9BD" w14:textId="77777777" w:rsidR="00CA192D" w:rsidRDefault="00CA192D" w:rsidP="004D6C62">
      <w:pPr>
        <w:pStyle w:val="1"/>
        <w:jc w:val="right"/>
      </w:pPr>
      <w:bookmarkStart w:id="32" w:name="_Toc102048484"/>
      <w:r>
        <w:lastRenderedPageBreak/>
        <w:t>Приложение Б.2</w:t>
      </w:r>
      <w:bookmarkEnd w:id="32"/>
    </w:p>
    <w:p w14:paraId="598FAF9E" w14:textId="77777777" w:rsidR="00CA192D" w:rsidRDefault="00CA192D" w:rsidP="004D6C62">
      <w:pPr>
        <w:pStyle w:val="1"/>
        <w:jc w:val="right"/>
      </w:pPr>
    </w:p>
    <w:p w14:paraId="7851392E" w14:textId="77777777" w:rsidR="00CA192D" w:rsidRDefault="00414A25" w:rsidP="004D6C62">
      <w:pPr>
        <w:pStyle w:val="1"/>
        <w:jc w:val="center"/>
      </w:pPr>
      <w:bookmarkStart w:id="33" w:name="_Toc102048485"/>
      <w:r>
        <w:t>Сценарии вариантов использования</w:t>
      </w:r>
      <w:bookmarkEnd w:id="33"/>
    </w:p>
    <w:p w14:paraId="5F0B926B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9FD04B0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41B997D" w14:textId="21D3D83E" w:rsidR="00777941" w:rsidRDefault="00777941" w:rsidP="00777941">
      <w:pPr>
        <w:spacing w:line="360" w:lineRule="auto"/>
        <w:ind w:firstLine="709"/>
        <w:jc w:val="both"/>
        <w:rPr>
          <w:sz w:val="28"/>
        </w:rPr>
      </w:pPr>
      <w:r w:rsidRPr="00777941">
        <w:rPr>
          <w:sz w:val="28"/>
        </w:rPr>
        <w:t xml:space="preserve">Сценарий </w:t>
      </w:r>
      <w:r w:rsidRPr="00777941">
        <w:rPr>
          <w:sz w:val="28"/>
          <w:szCs w:val="28"/>
        </w:rPr>
        <w:t>«</w:t>
      </w:r>
      <w:r>
        <w:rPr>
          <w:sz w:val="28"/>
        </w:rPr>
        <w:t>Р</w:t>
      </w:r>
      <w:r w:rsidRPr="00777941">
        <w:rPr>
          <w:sz w:val="28"/>
        </w:rPr>
        <w:t>егистрация</w:t>
      </w:r>
      <w:r>
        <w:rPr>
          <w:sz w:val="28"/>
        </w:rPr>
        <w:t xml:space="preserve"> пользователя</w:t>
      </w:r>
      <w:r w:rsidRPr="00777941">
        <w:rPr>
          <w:sz w:val="28"/>
          <w:szCs w:val="28"/>
        </w:rPr>
        <w:t>»</w:t>
      </w:r>
      <w:r>
        <w:rPr>
          <w:sz w:val="28"/>
        </w:rPr>
        <w:t xml:space="preserve">: </w:t>
      </w:r>
    </w:p>
    <w:p w14:paraId="41DC45D3" w14:textId="5F87F27A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переходит на страницу регистрации</w:t>
      </w:r>
    </w:p>
    <w:p w14:paraId="3A6F7B55" w14:textId="1AEFCD8C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заполняет необходимые поля своими данными</w:t>
      </w:r>
    </w:p>
    <w:p w14:paraId="61DB30E3" w14:textId="2AA037C3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подтверждает регистрацию</w:t>
      </w:r>
    </w:p>
    <w:p w14:paraId="30EF5978" w14:textId="1D57370D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попадает на страницу профиля</w:t>
      </w:r>
    </w:p>
    <w:p w14:paraId="461F9927" w14:textId="77777777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</w:p>
    <w:p w14:paraId="3F643C48" w14:textId="55C3D610" w:rsidR="00777941" w:rsidRDefault="00777941" w:rsidP="00777941">
      <w:pPr>
        <w:spacing w:line="360" w:lineRule="auto"/>
        <w:ind w:firstLine="709"/>
        <w:jc w:val="both"/>
        <w:rPr>
          <w:sz w:val="28"/>
        </w:rPr>
      </w:pPr>
      <w:r w:rsidRPr="00777941">
        <w:rPr>
          <w:sz w:val="28"/>
        </w:rPr>
        <w:t xml:space="preserve">Сценарий </w:t>
      </w:r>
      <w:r w:rsidRPr="00777941">
        <w:rPr>
          <w:sz w:val="28"/>
          <w:szCs w:val="28"/>
        </w:rPr>
        <w:t>«</w:t>
      </w:r>
      <w:r>
        <w:rPr>
          <w:sz w:val="28"/>
        </w:rPr>
        <w:t>В</w:t>
      </w:r>
      <w:r w:rsidRPr="00777941">
        <w:rPr>
          <w:sz w:val="28"/>
        </w:rPr>
        <w:t>ход</w:t>
      </w:r>
      <w:r>
        <w:rPr>
          <w:sz w:val="28"/>
        </w:rPr>
        <w:t xml:space="preserve"> пользователя</w:t>
      </w:r>
      <w:r w:rsidRPr="00777941">
        <w:rPr>
          <w:sz w:val="28"/>
          <w:szCs w:val="28"/>
        </w:rPr>
        <w:t>»</w:t>
      </w:r>
      <w:r>
        <w:rPr>
          <w:sz w:val="28"/>
        </w:rPr>
        <w:t xml:space="preserve">: </w:t>
      </w:r>
    </w:p>
    <w:p w14:paraId="03696369" w14:textId="54F81939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переходит на страницу входа</w:t>
      </w:r>
    </w:p>
    <w:p w14:paraId="7D177108" w14:textId="77777777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заполняет необходимые поля своими данными</w:t>
      </w:r>
    </w:p>
    <w:p w14:paraId="07584176" w14:textId="4CEC91BF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подтверждает вход</w:t>
      </w:r>
    </w:p>
    <w:p w14:paraId="45433C11" w14:textId="7C24FC78" w:rsidR="00777941" w:rsidRP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попадает на страницу профиля</w:t>
      </w:r>
    </w:p>
    <w:p w14:paraId="09E98476" w14:textId="77777777" w:rsidR="00777941" w:rsidRDefault="00777941" w:rsidP="00777941">
      <w:pPr>
        <w:pStyle w:val="a3"/>
        <w:spacing w:line="360" w:lineRule="auto"/>
        <w:ind w:left="1429"/>
        <w:jc w:val="both"/>
        <w:rPr>
          <w:sz w:val="28"/>
        </w:rPr>
      </w:pPr>
    </w:p>
    <w:p w14:paraId="694824BC" w14:textId="1736B305" w:rsidR="00777941" w:rsidRDefault="00777941" w:rsidP="0077794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Сценарий </w:t>
      </w:r>
      <w:r w:rsidRPr="00777941">
        <w:rPr>
          <w:sz w:val="28"/>
          <w:szCs w:val="28"/>
        </w:rPr>
        <w:t>«</w:t>
      </w:r>
      <w:r>
        <w:rPr>
          <w:sz w:val="28"/>
        </w:rPr>
        <w:t>Добавление новой записи в архив</w:t>
      </w:r>
      <w:r w:rsidRPr="00777941">
        <w:rPr>
          <w:sz w:val="28"/>
          <w:szCs w:val="28"/>
        </w:rPr>
        <w:t>»</w:t>
      </w:r>
      <w:r>
        <w:rPr>
          <w:sz w:val="28"/>
        </w:rPr>
        <w:t>:</w:t>
      </w:r>
    </w:p>
    <w:p w14:paraId="0FB63FD4" w14:textId="2A059324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 w:rsidRPr="00777941">
        <w:rPr>
          <w:sz w:val="28"/>
        </w:rPr>
        <w:t>- пользователь переходит на страницу архива записей</w:t>
      </w:r>
    </w:p>
    <w:p w14:paraId="5DBB6156" w14:textId="15C81AC6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нажимает кнопку добавления записи</w:t>
      </w:r>
    </w:p>
    <w:p w14:paraId="7891F85B" w14:textId="2BB3CCC3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заполняет необходимые поля данными записи</w:t>
      </w:r>
    </w:p>
    <w:p w14:paraId="12F1AC47" w14:textId="630A2E1F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подтверждает добавление записи</w:t>
      </w:r>
    </w:p>
    <w:p w14:paraId="5E8B512C" w14:textId="77777777" w:rsidR="00777941" w:rsidRDefault="00777941" w:rsidP="00777941">
      <w:pPr>
        <w:pStyle w:val="a3"/>
        <w:spacing w:line="360" w:lineRule="auto"/>
        <w:ind w:left="1429"/>
        <w:jc w:val="both"/>
        <w:rPr>
          <w:sz w:val="28"/>
        </w:rPr>
      </w:pPr>
    </w:p>
    <w:p w14:paraId="5C6AE4F3" w14:textId="15A633DF" w:rsidR="00777941" w:rsidRDefault="00777941" w:rsidP="00777941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 xml:space="preserve">Сценарий </w:t>
      </w:r>
      <w:r>
        <w:rPr>
          <w:sz w:val="28"/>
          <w:szCs w:val="28"/>
        </w:rPr>
        <w:t>«</w:t>
      </w:r>
      <w:r>
        <w:rPr>
          <w:sz w:val="28"/>
        </w:rPr>
        <w:t>Редактирование данных записи</w:t>
      </w:r>
      <w:r>
        <w:rPr>
          <w:sz w:val="28"/>
          <w:szCs w:val="28"/>
        </w:rPr>
        <w:t>»</w:t>
      </w:r>
      <w:r>
        <w:rPr>
          <w:sz w:val="28"/>
        </w:rPr>
        <w:t>:</w:t>
      </w:r>
    </w:p>
    <w:p w14:paraId="0BDE3139" w14:textId="5024E285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переходит на страницу архива записей</w:t>
      </w:r>
    </w:p>
    <w:p w14:paraId="6612FD3E" w14:textId="359264CE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нажимает кнопку редактирования соответствующей записи</w:t>
      </w:r>
    </w:p>
    <w:p w14:paraId="018A33CE" w14:textId="18D8E02E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корректно изменяет данные записи</w:t>
      </w:r>
    </w:p>
    <w:p w14:paraId="2DF2181D" w14:textId="12E9F9AE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 xml:space="preserve">пользователь подтверждает изменения </w:t>
      </w:r>
    </w:p>
    <w:p w14:paraId="21B5E891" w14:textId="77777777" w:rsidR="00777941" w:rsidRDefault="00777941" w:rsidP="00777941">
      <w:pPr>
        <w:pStyle w:val="a3"/>
        <w:spacing w:line="360" w:lineRule="auto"/>
        <w:ind w:left="1428"/>
        <w:jc w:val="both"/>
        <w:rPr>
          <w:sz w:val="28"/>
        </w:rPr>
      </w:pPr>
    </w:p>
    <w:p w14:paraId="3B93E5CE" w14:textId="42ED0CD0" w:rsidR="00777941" w:rsidRDefault="00777941" w:rsidP="00777941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lastRenderedPageBreak/>
        <w:t xml:space="preserve">Сценарий </w:t>
      </w:r>
      <w:r>
        <w:rPr>
          <w:sz w:val="28"/>
          <w:szCs w:val="28"/>
        </w:rPr>
        <w:t>«Д</w:t>
      </w:r>
      <w:r>
        <w:rPr>
          <w:sz w:val="28"/>
        </w:rPr>
        <w:t>обавление категории</w:t>
      </w:r>
      <w:r>
        <w:rPr>
          <w:sz w:val="28"/>
          <w:szCs w:val="28"/>
        </w:rPr>
        <w:t>»</w:t>
      </w:r>
      <w:r>
        <w:rPr>
          <w:sz w:val="28"/>
        </w:rPr>
        <w:t>:</w:t>
      </w:r>
    </w:p>
    <w:p w14:paraId="33E3E9F0" w14:textId="34F4B29E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переходит на страницу архива записей</w:t>
      </w:r>
    </w:p>
    <w:p w14:paraId="4992731B" w14:textId="6B139777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нажимает кнопку добавления категории</w:t>
      </w:r>
    </w:p>
    <w:p w14:paraId="1256A143" w14:textId="675A12BF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вводит название категории</w:t>
      </w:r>
    </w:p>
    <w:p w14:paraId="207541A3" w14:textId="0F75F1A3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подтверждает добавление категории</w:t>
      </w:r>
    </w:p>
    <w:p w14:paraId="5AA7C583" w14:textId="77777777" w:rsidR="00777941" w:rsidRDefault="00777941" w:rsidP="00777941">
      <w:pPr>
        <w:pStyle w:val="a3"/>
        <w:spacing w:line="360" w:lineRule="auto"/>
        <w:ind w:left="1428"/>
        <w:jc w:val="both"/>
        <w:rPr>
          <w:sz w:val="28"/>
        </w:rPr>
      </w:pPr>
    </w:p>
    <w:p w14:paraId="4D63C9D4" w14:textId="5A4B0B96" w:rsidR="00777941" w:rsidRDefault="00777941" w:rsidP="00777941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 xml:space="preserve">Сценарий </w:t>
      </w:r>
      <w:r>
        <w:rPr>
          <w:sz w:val="28"/>
          <w:szCs w:val="28"/>
        </w:rPr>
        <w:t>«Д</w:t>
      </w:r>
      <w:r>
        <w:rPr>
          <w:sz w:val="28"/>
        </w:rPr>
        <w:t>обавление записи на интеллектуальную карту</w:t>
      </w:r>
      <w:r>
        <w:rPr>
          <w:sz w:val="28"/>
          <w:szCs w:val="28"/>
        </w:rPr>
        <w:t>»</w:t>
      </w:r>
      <w:r>
        <w:rPr>
          <w:sz w:val="28"/>
        </w:rPr>
        <w:t>:</w:t>
      </w:r>
    </w:p>
    <w:p w14:paraId="0842AC07" w14:textId="134E8DAE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переходит на страницу архива интеллектуальных карт</w:t>
      </w:r>
    </w:p>
    <w:p w14:paraId="00CE2C23" w14:textId="44E1822F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выбирает нужную карту и заходит на ее страницу</w:t>
      </w:r>
    </w:p>
    <w:p w14:paraId="007FF8E9" w14:textId="5960920E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выбирает опцию добавления записи</w:t>
      </w:r>
    </w:p>
    <w:p w14:paraId="39FB7A5A" w14:textId="68D00085" w:rsidR="004D6C62" w:rsidRDefault="00777941" w:rsidP="007779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- пользователь выбирает запись из появившегося окна архива записей и она добавляется на карту</w:t>
      </w:r>
      <w:r w:rsidR="00C8655A">
        <w:rPr>
          <w:sz w:val="28"/>
          <w:szCs w:val="28"/>
        </w:rPr>
        <w:t xml:space="preserve"> </w:t>
      </w:r>
    </w:p>
    <w:p w14:paraId="7F91A3F6" w14:textId="77777777" w:rsidR="004D6C62" w:rsidRDefault="004D6C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77777777" w:rsidR="00FB6BD7" w:rsidRDefault="00FB6BD7" w:rsidP="000D7B63">
      <w:pPr>
        <w:pStyle w:val="1"/>
        <w:jc w:val="right"/>
      </w:pPr>
      <w:bookmarkStart w:id="34" w:name="_Toc102048486"/>
      <w:r>
        <w:lastRenderedPageBreak/>
        <w:t>Приложение Б.3</w:t>
      </w:r>
      <w:bookmarkEnd w:id="34"/>
    </w:p>
    <w:p w14:paraId="2D0ECA30" w14:textId="77777777" w:rsidR="00FB6BD7" w:rsidRDefault="00FB6BD7" w:rsidP="000D7B63">
      <w:pPr>
        <w:pStyle w:val="1"/>
        <w:jc w:val="right"/>
      </w:pPr>
    </w:p>
    <w:p w14:paraId="2B6F51C8" w14:textId="77777777" w:rsidR="00FB6BD7" w:rsidRDefault="00FB6BD7" w:rsidP="000D7B63">
      <w:pPr>
        <w:pStyle w:val="1"/>
        <w:jc w:val="center"/>
      </w:pPr>
      <w:bookmarkStart w:id="35" w:name="_Toc102048487"/>
      <w:r w:rsidRPr="00FB6BD7">
        <w:t>Макеты экранных форм</w:t>
      </w:r>
      <w:bookmarkEnd w:id="35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16A52703" w:rsidR="00FB6BD7" w:rsidRPr="006F7390" w:rsidRDefault="00FB6BD7" w:rsidP="00E177DD">
      <w:pPr>
        <w:spacing w:line="360" w:lineRule="auto"/>
        <w:ind w:firstLine="709"/>
        <w:jc w:val="both"/>
        <w:rPr>
          <w:sz w:val="28"/>
          <w:szCs w:val="28"/>
        </w:rPr>
      </w:pPr>
      <w:r w:rsidRPr="006F7390">
        <w:rPr>
          <w:sz w:val="28"/>
          <w:szCs w:val="28"/>
        </w:rPr>
        <w:t xml:space="preserve">Макет экранной формы </w:t>
      </w:r>
      <w:r w:rsidR="006F7390" w:rsidRPr="006F7390">
        <w:rPr>
          <w:sz w:val="28"/>
          <w:szCs w:val="28"/>
        </w:rPr>
        <w:t>страницы архива записей</w:t>
      </w:r>
      <w:r w:rsidRPr="006F7390">
        <w:rPr>
          <w:sz w:val="28"/>
          <w:szCs w:val="28"/>
        </w:rPr>
        <w:t xml:space="preserve"> представлен на рисунке Б.3.1</w:t>
      </w:r>
    </w:p>
    <w:p w14:paraId="6A6C5912" w14:textId="11DDC562" w:rsidR="00A2663B" w:rsidRPr="006F7390" w:rsidRDefault="006F7390" w:rsidP="00A2663B">
      <w:pPr>
        <w:spacing w:line="360" w:lineRule="auto"/>
        <w:jc w:val="center"/>
        <w:rPr>
          <w:sz w:val="28"/>
          <w:szCs w:val="28"/>
        </w:rPr>
      </w:pPr>
      <w:r w:rsidRPr="006F7390">
        <w:rPr>
          <w:noProof/>
          <w:sz w:val="28"/>
          <w:szCs w:val="28"/>
        </w:rPr>
        <w:drawing>
          <wp:inline distT="0" distB="0" distL="0" distR="0" wp14:anchorId="03EA0829" wp14:editId="082901B6">
            <wp:extent cx="5692140" cy="2713592"/>
            <wp:effectExtent l="0" t="0" r="381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793" cy="271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9A1EB7E" w14:textId="1106C98D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6F7390">
        <w:rPr>
          <w:sz w:val="28"/>
          <w:szCs w:val="28"/>
        </w:rPr>
        <w:t>Рисунок Б.3.1</w:t>
      </w:r>
      <w:r w:rsidR="006F7390">
        <w:rPr>
          <w:sz w:val="28"/>
          <w:szCs w:val="28"/>
        </w:rPr>
        <w:t xml:space="preserve"> </w:t>
      </w:r>
      <w:r w:rsidRPr="006F7390">
        <w:rPr>
          <w:sz w:val="28"/>
          <w:szCs w:val="28"/>
        </w:rPr>
        <w:t xml:space="preserve">- Макет экранной формы </w:t>
      </w:r>
      <w:r w:rsidR="006F7390" w:rsidRPr="006F7390">
        <w:rPr>
          <w:sz w:val="28"/>
          <w:szCs w:val="28"/>
        </w:rPr>
        <w:t>страницы архива записей</w:t>
      </w:r>
      <w:r w:rsidRPr="006F7390">
        <w:rPr>
          <w:sz w:val="28"/>
          <w:szCs w:val="28"/>
        </w:rPr>
        <w:t>.</w:t>
      </w:r>
    </w:p>
    <w:p w14:paraId="62D70F05" w14:textId="77777777" w:rsidR="006F7390" w:rsidRDefault="006F7390" w:rsidP="00A2663B">
      <w:pPr>
        <w:spacing w:line="360" w:lineRule="auto"/>
        <w:jc w:val="center"/>
        <w:rPr>
          <w:sz w:val="28"/>
          <w:szCs w:val="28"/>
        </w:rPr>
      </w:pPr>
    </w:p>
    <w:p w14:paraId="1E175A42" w14:textId="23BB0078" w:rsidR="006F7390" w:rsidRDefault="006F7390" w:rsidP="006F7390">
      <w:pPr>
        <w:spacing w:line="360" w:lineRule="auto"/>
        <w:ind w:firstLine="709"/>
        <w:jc w:val="both"/>
        <w:rPr>
          <w:sz w:val="28"/>
          <w:szCs w:val="28"/>
        </w:rPr>
      </w:pPr>
      <w:r w:rsidRPr="006F7390">
        <w:rPr>
          <w:sz w:val="28"/>
          <w:szCs w:val="28"/>
        </w:rPr>
        <w:t xml:space="preserve">Макет экранной формы страницы </w:t>
      </w:r>
      <w:r>
        <w:rPr>
          <w:sz w:val="28"/>
          <w:szCs w:val="28"/>
        </w:rPr>
        <w:t>профиля</w:t>
      </w:r>
      <w:r w:rsidRPr="006F7390">
        <w:rPr>
          <w:sz w:val="28"/>
          <w:szCs w:val="28"/>
        </w:rPr>
        <w:t xml:space="preserve"> представлен на рисунке Б.3.</w:t>
      </w:r>
      <w:r>
        <w:rPr>
          <w:sz w:val="28"/>
          <w:szCs w:val="28"/>
        </w:rPr>
        <w:t>2</w:t>
      </w:r>
    </w:p>
    <w:p w14:paraId="3EC4430C" w14:textId="334C6B49" w:rsidR="006F7390" w:rsidRDefault="006F7390" w:rsidP="006F7390">
      <w:pPr>
        <w:spacing w:line="360" w:lineRule="auto"/>
        <w:jc w:val="both"/>
        <w:rPr>
          <w:sz w:val="28"/>
          <w:szCs w:val="28"/>
        </w:rPr>
      </w:pPr>
      <w:r w:rsidRPr="006F7390">
        <w:rPr>
          <w:noProof/>
          <w:sz w:val="28"/>
          <w:szCs w:val="28"/>
        </w:rPr>
        <w:drawing>
          <wp:inline distT="0" distB="0" distL="0" distR="0" wp14:anchorId="15BCA70A" wp14:editId="3C20ED1B">
            <wp:extent cx="5741991" cy="2735580"/>
            <wp:effectExtent l="0" t="0" r="0" b="762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76" cy="273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5983FDC" w14:textId="4C6EEB9B" w:rsidR="006F7390" w:rsidRDefault="006F7390" w:rsidP="006F7390">
      <w:pPr>
        <w:spacing w:line="360" w:lineRule="auto"/>
        <w:jc w:val="center"/>
        <w:rPr>
          <w:sz w:val="28"/>
          <w:szCs w:val="28"/>
        </w:rPr>
      </w:pPr>
      <w:r w:rsidRPr="006F7390">
        <w:rPr>
          <w:sz w:val="28"/>
          <w:szCs w:val="28"/>
        </w:rPr>
        <w:t>Рисунок Б.3.</w:t>
      </w:r>
      <w:r>
        <w:rPr>
          <w:sz w:val="28"/>
          <w:szCs w:val="28"/>
        </w:rPr>
        <w:t xml:space="preserve">2 </w:t>
      </w:r>
      <w:r w:rsidRPr="006F7390">
        <w:rPr>
          <w:sz w:val="28"/>
          <w:szCs w:val="28"/>
        </w:rPr>
        <w:t xml:space="preserve">- Макет экранной формы страницы </w:t>
      </w:r>
      <w:r>
        <w:rPr>
          <w:sz w:val="28"/>
          <w:szCs w:val="28"/>
        </w:rPr>
        <w:t>профиля</w:t>
      </w:r>
      <w:r w:rsidRPr="006F7390">
        <w:rPr>
          <w:sz w:val="28"/>
          <w:szCs w:val="28"/>
        </w:rPr>
        <w:t>.</w:t>
      </w:r>
    </w:p>
    <w:p w14:paraId="5674AA90" w14:textId="0EBFB17F" w:rsidR="006F7390" w:rsidRPr="006F7390" w:rsidRDefault="006F7390" w:rsidP="006F7390">
      <w:pPr>
        <w:spacing w:line="360" w:lineRule="auto"/>
        <w:ind w:firstLine="709"/>
        <w:jc w:val="both"/>
        <w:rPr>
          <w:sz w:val="28"/>
          <w:szCs w:val="28"/>
        </w:rPr>
      </w:pPr>
      <w:r w:rsidRPr="006F7390">
        <w:rPr>
          <w:sz w:val="28"/>
          <w:szCs w:val="28"/>
        </w:rPr>
        <w:lastRenderedPageBreak/>
        <w:t xml:space="preserve">Макет экранной формы страницы </w:t>
      </w:r>
      <w:r>
        <w:rPr>
          <w:sz w:val="28"/>
          <w:szCs w:val="28"/>
        </w:rPr>
        <w:t>интеллектуальной карты</w:t>
      </w:r>
      <w:r w:rsidRPr="006F7390">
        <w:rPr>
          <w:sz w:val="28"/>
          <w:szCs w:val="28"/>
        </w:rPr>
        <w:t xml:space="preserve"> представлен на рисунке Б.3.</w:t>
      </w:r>
      <w:r>
        <w:rPr>
          <w:sz w:val="28"/>
          <w:szCs w:val="28"/>
        </w:rPr>
        <w:t>3</w:t>
      </w:r>
    </w:p>
    <w:p w14:paraId="54C038D8" w14:textId="47A5CEDA" w:rsidR="006F7390" w:rsidRPr="006F7390" w:rsidRDefault="006F7390" w:rsidP="006F7390">
      <w:pPr>
        <w:spacing w:line="360" w:lineRule="auto"/>
        <w:jc w:val="center"/>
        <w:rPr>
          <w:sz w:val="28"/>
          <w:szCs w:val="28"/>
        </w:rPr>
      </w:pPr>
      <w:r w:rsidRPr="006F7390">
        <w:rPr>
          <w:noProof/>
          <w:sz w:val="28"/>
          <w:szCs w:val="28"/>
        </w:rPr>
        <w:drawing>
          <wp:inline distT="0" distB="0" distL="0" distR="0" wp14:anchorId="3EFD5677" wp14:editId="53A0764C">
            <wp:extent cx="5669280" cy="2696843"/>
            <wp:effectExtent l="0" t="0" r="7620" b="889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19" cy="269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D518AD6" w14:textId="563A2E15" w:rsidR="006F7390" w:rsidRDefault="006F7390" w:rsidP="006F7390">
      <w:pPr>
        <w:spacing w:line="360" w:lineRule="auto"/>
        <w:jc w:val="center"/>
        <w:rPr>
          <w:sz w:val="28"/>
          <w:szCs w:val="28"/>
        </w:rPr>
      </w:pPr>
      <w:r w:rsidRPr="006F7390">
        <w:rPr>
          <w:sz w:val="28"/>
          <w:szCs w:val="28"/>
        </w:rPr>
        <w:t>Рисунок Б.3.</w:t>
      </w:r>
      <w:r>
        <w:rPr>
          <w:sz w:val="28"/>
          <w:szCs w:val="28"/>
        </w:rPr>
        <w:t xml:space="preserve">3 </w:t>
      </w:r>
      <w:r w:rsidRPr="006F7390">
        <w:rPr>
          <w:sz w:val="28"/>
          <w:szCs w:val="28"/>
        </w:rPr>
        <w:t xml:space="preserve">- Макет экранной формы страницы </w:t>
      </w:r>
      <w:r>
        <w:rPr>
          <w:sz w:val="28"/>
          <w:szCs w:val="28"/>
        </w:rPr>
        <w:t>интеллектуальной карты</w:t>
      </w:r>
      <w:r w:rsidRPr="006F7390">
        <w:rPr>
          <w:sz w:val="28"/>
          <w:szCs w:val="28"/>
        </w:rPr>
        <w:t>.</w:t>
      </w:r>
    </w:p>
    <w:p w14:paraId="0F770F72" w14:textId="77777777" w:rsidR="006F7390" w:rsidRPr="006F7390" w:rsidRDefault="006F7390" w:rsidP="006F7390">
      <w:pPr>
        <w:spacing w:line="360" w:lineRule="auto"/>
        <w:jc w:val="both"/>
        <w:rPr>
          <w:sz w:val="28"/>
          <w:szCs w:val="28"/>
        </w:rPr>
      </w:pPr>
    </w:p>
    <w:p w14:paraId="6F681857" w14:textId="77777777" w:rsidR="006F7390" w:rsidRDefault="006F7390" w:rsidP="00A2663B">
      <w:pPr>
        <w:spacing w:line="360" w:lineRule="auto"/>
        <w:jc w:val="center"/>
        <w:rPr>
          <w:sz w:val="28"/>
          <w:szCs w:val="28"/>
        </w:rPr>
      </w:pPr>
    </w:p>
    <w:p w14:paraId="33D42674" w14:textId="77777777" w:rsidR="00DA1D50" w:rsidRDefault="00DA1D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3F645" w14:textId="77777777" w:rsidR="00DA1D50" w:rsidRDefault="00DA1D50" w:rsidP="000D7B63">
      <w:pPr>
        <w:pStyle w:val="1"/>
        <w:jc w:val="right"/>
      </w:pPr>
      <w:bookmarkStart w:id="36" w:name="_Toc102048488"/>
      <w:r>
        <w:lastRenderedPageBreak/>
        <w:t>Приложение Б.4</w:t>
      </w:r>
      <w:bookmarkEnd w:id="36"/>
    </w:p>
    <w:p w14:paraId="1A9BB5DF" w14:textId="77777777" w:rsidR="00DA1D50" w:rsidRDefault="00DA1D50" w:rsidP="000D7B63">
      <w:pPr>
        <w:pStyle w:val="1"/>
        <w:jc w:val="right"/>
      </w:pPr>
    </w:p>
    <w:p w14:paraId="629CE8C7" w14:textId="77777777" w:rsidR="00DA1D50" w:rsidRDefault="00DA1D50" w:rsidP="000D7B63">
      <w:pPr>
        <w:pStyle w:val="1"/>
        <w:jc w:val="center"/>
      </w:pPr>
      <w:bookmarkStart w:id="37" w:name="_Toc102048489"/>
      <w:r w:rsidRPr="00DA1D50">
        <w:t>Структура и формат данных</w:t>
      </w:r>
      <w:bookmarkEnd w:id="37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468E8D3B" w:rsidR="00DA1D50" w:rsidRDefault="0058316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Хранимые</w:t>
      </w:r>
      <w:r w:rsidR="007666E7">
        <w:rPr>
          <w:sz w:val="28"/>
          <w:szCs w:val="28"/>
        </w:rPr>
        <w:t xml:space="preserve"> данные:</w:t>
      </w:r>
    </w:p>
    <w:p w14:paraId="4E45BB5B" w14:textId="77777777" w:rsidR="00630097" w:rsidRDefault="00630097" w:rsidP="00DA1D50">
      <w:pPr>
        <w:spacing w:line="360" w:lineRule="auto"/>
        <w:ind w:firstLine="709"/>
        <w:jc w:val="both"/>
        <w:rPr>
          <w:sz w:val="28"/>
          <w:szCs w:val="28"/>
        </w:rPr>
      </w:pPr>
    </w:p>
    <w:p w14:paraId="65CCDA29" w14:textId="41B80847" w:rsidR="00583167" w:rsidRDefault="007666E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83167">
        <w:rPr>
          <w:sz w:val="28"/>
          <w:szCs w:val="28"/>
        </w:rPr>
        <w:t>Пользователь</w:t>
      </w:r>
    </w:p>
    <w:p w14:paraId="4C22736B" w14:textId="69D9915B" w:rsidR="00583167" w:rsidRDefault="0058316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- Имя</w:t>
      </w:r>
    </w:p>
    <w:p w14:paraId="5B731AD7" w14:textId="589D9C4C" w:rsidR="00583167" w:rsidRDefault="0058316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- Электронная почта</w:t>
      </w:r>
    </w:p>
    <w:p w14:paraId="6431721E" w14:textId="57F3C8F5" w:rsidR="00630097" w:rsidRDefault="00583167" w:rsidP="006300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Пароль</w:t>
      </w:r>
    </w:p>
    <w:p w14:paraId="4D013ADF" w14:textId="17C53D58" w:rsidR="007666E7" w:rsidRDefault="0058316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666E7">
        <w:rPr>
          <w:sz w:val="28"/>
          <w:szCs w:val="28"/>
        </w:rPr>
        <w:t>Запись ссылки</w:t>
      </w:r>
    </w:p>
    <w:p w14:paraId="7A447837" w14:textId="716193B8" w:rsidR="007666E7" w:rsidRDefault="007666E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- Название</w:t>
      </w:r>
    </w:p>
    <w:p w14:paraId="788DC23D" w14:textId="674662A5" w:rsidR="007666E7" w:rsidRDefault="007666E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  <w:lang w:val="en-US"/>
        </w:rPr>
        <w:t>Url</w:t>
      </w:r>
      <w:r w:rsidRPr="00630097">
        <w:rPr>
          <w:sz w:val="28"/>
          <w:szCs w:val="28"/>
        </w:rPr>
        <w:t>-</w:t>
      </w:r>
      <w:r>
        <w:rPr>
          <w:sz w:val="28"/>
          <w:szCs w:val="28"/>
        </w:rPr>
        <w:t>адрес</w:t>
      </w:r>
    </w:p>
    <w:p w14:paraId="7ADC93D1" w14:textId="7FEFE854" w:rsidR="007666E7" w:rsidRPr="00630097" w:rsidRDefault="007666E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Описание</w:t>
      </w:r>
    </w:p>
    <w:p w14:paraId="397298E2" w14:textId="77777777" w:rsidR="007666E7" w:rsidRDefault="007666E7" w:rsidP="007666E7">
      <w:pPr>
        <w:spacing w:line="360" w:lineRule="auto"/>
        <w:ind w:left="707" w:firstLine="709"/>
        <w:jc w:val="both"/>
        <w:rPr>
          <w:sz w:val="28"/>
          <w:szCs w:val="28"/>
        </w:rPr>
      </w:pPr>
      <w:r w:rsidRPr="007666E7">
        <w:rPr>
          <w:sz w:val="28"/>
          <w:szCs w:val="28"/>
        </w:rPr>
        <w:t xml:space="preserve">- </w:t>
      </w:r>
      <w:r>
        <w:rPr>
          <w:sz w:val="28"/>
          <w:szCs w:val="28"/>
        </w:rPr>
        <w:t>Категория</w:t>
      </w:r>
    </w:p>
    <w:p w14:paraId="3638846B" w14:textId="77777777" w:rsidR="007666E7" w:rsidRDefault="007666E7" w:rsidP="007666E7">
      <w:pPr>
        <w:spacing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Статус: "прочитано" или "отложено"</w:t>
      </w:r>
    </w:p>
    <w:p w14:paraId="7A172AEB" w14:textId="67876D8B" w:rsidR="00583167" w:rsidRDefault="00583167" w:rsidP="007666E7">
      <w:pPr>
        <w:spacing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Дата добавления</w:t>
      </w:r>
    </w:p>
    <w:p w14:paraId="1D3724B1" w14:textId="605DEAA4" w:rsidR="00583167" w:rsidRDefault="00583167" w:rsidP="007666E7">
      <w:pPr>
        <w:spacing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Дата прочтения</w:t>
      </w:r>
    </w:p>
    <w:p w14:paraId="7F9DE7B2" w14:textId="77777777" w:rsidR="007666E7" w:rsidRDefault="007666E7" w:rsidP="007666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Интеллектуальная карта</w:t>
      </w:r>
    </w:p>
    <w:p w14:paraId="18297F02" w14:textId="77777777" w:rsidR="007666E7" w:rsidRDefault="007666E7" w:rsidP="007666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Название</w:t>
      </w:r>
    </w:p>
    <w:p w14:paraId="22135C0D" w14:textId="361C0BC0" w:rsidR="007666E7" w:rsidRDefault="007666E7" w:rsidP="007666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Список соответствующих ей записей и связей</w:t>
      </w:r>
    </w:p>
    <w:p w14:paraId="7D26531D" w14:textId="77777777" w:rsidR="007666E7" w:rsidRDefault="007666E7" w:rsidP="007666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Категория</w:t>
      </w:r>
    </w:p>
    <w:p w14:paraId="6CFB8A35" w14:textId="77777777" w:rsidR="007666E7" w:rsidRDefault="007666E7" w:rsidP="007666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Название</w:t>
      </w:r>
    </w:p>
    <w:p w14:paraId="465834A7" w14:textId="77777777" w:rsidR="007666E7" w:rsidRDefault="007666E7" w:rsidP="007666E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Напоминание</w:t>
      </w:r>
    </w:p>
    <w:p w14:paraId="0DFF720B" w14:textId="4E312A0C" w:rsidR="00583167" w:rsidRDefault="007666E7" w:rsidP="007666E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583167">
        <w:rPr>
          <w:sz w:val="28"/>
          <w:szCs w:val="28"/>
        </w:rPr>
        <w:t>Тип напоминания – об отложенной или прочитанной записи</w:t>
      </w:r>
    </w:p>
    <w:p w14:paraId="1243338E" w14:textId="77D5F7C9" w:rsidR="007666E7" w:rsidRPr="007666E7" w:rsidRDefault="00583167" w:rsidP="00583167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666E7">
        <w:rPr>
          <w:sz w:val="28"/>
          <w:szCs w:val="28"/>
        </w:rPr>
        <w:t>Время, через которое напоминание должно появиться</w:t>
      </w:r>
    </w:p>
    <w:p w14:paraId="3E9852B7" w14:textId="77777777" w:rsidR="007666E7" w:rsidRDefault="007666E7" w:rsidP="00DA1D50">
      <w:pPr>
        <w:spacing w:line="360" w:lineRule="auto"/>
        <w:ind w:firstLine="709"/>
        <w:jc w:val="both"/>
        <w:rPr>
          <w:sz w:val="28"/>
          <w:szCs w:val="28"/>
        </w:rPr>
      </w:pPr>
    </w:p>
    <w:p w14:paraId="5E474262" w14:textId="77777777" w:rsidR="007666E7" w:rsidRDefault="007666E7" w:rsidP="00DA1D50">
      <w:pPr>
        <w:spacing w:line="360" w:lineRule="auto"/>
        <w:ind w:firstLine="709"/>
        <w:jc w:val="both"/>
        <w:rPr>
          <w:sz w:val="28"/>
          <w:szCs w:val="28"/>
        </w:rPr>
      </w:pPr>
    </w:p>
    <w:p w14:paraId="74AA1B08" w14:textId="762DA54B" w:rsidR="007666E7" w:rsidRPr="007666E7" w:rsidRDefault="0070140E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ER</w:t>
      </w:r>
      <w:r w:rsidRPr="0070140E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  <w:r w:rsidR="007666E7">
        <w:rPr>
          <w:sz w:val="28"/>
          <w:szCs w:val="28"/>
        </w:rPr>
        <w:t xml:space="preserve"> базы данных представлена на рисунке Б.4.1.</w:t>
      </w:r>
    </w:p>
    <w:p w14:paraId="751F3E9C" w14:textId="4FC15C13" w:rsidR="007666E7" w:rsidRDefault="007666E7" w:rsidP="007666E7">
      <w:pPr>
        <w:spacing w:line="360" w:lineRule="auto"/>
        <w:jc w:val="both"/>
        <w:rPr>
          <w:sz w:val="28"/>
          <w:szCs w:val="28"/>
        </w:rPr>
      </w:pPr>
      <w:r w:rsidRPr="007666E7">
        <w:rPr>
          <w:noProof/>
          <w:sz w:val="28"/>
          <w:szCs w:val="28"/>
        </w:rPr>
        <w:lastRenderedPageBreak/>
        <w:drawing>
          <wp:inline distT="0" distB="0" distL="0" distR="0" wp14:anchorId="47F62F27" wp14:editId="3A7965E8">
            <wp:extent cx="5939790" cy="3711986"/>
            <wp:effectExtent l="0" t="0" r="3810" b="3175"/>
            <wp:docPr id="1026" name="Picture 2" descr="C:\Users\Ira\Downloads\im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Ira\Downloads\image (8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19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F3E1390" w14:textId="26C712A3" w:rsidR="007666E7" w:rsidRDefault="007666E7" w:rsidP="007666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Б.4.1. </w:t>
      </w:r>
      <w:r w:rsidR="0070140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0140E">
        <w:rPr>
          <w:sz w:val="28"/>
          <w:szCs w:val="28"/>
          <w:lang w:val="en-US"/>
        </w:rPr>
        <w:t>ER</w:t>
      </w:r>
      <w:r w:rsidR="0070140E" w:rsidRPr="0070140E">
        <w:rPr>
          <w:sz w:val="28"/>
          <w:szCs w:val="28"/>
        </w:rPr>
        <w:t>-</w:t>
      </w:r>
      <w:r w:rsidR="0070140E">
        <w:rPr>
          <w:sz w:val="28"/>
          <w:szCs w:val="28"/>
        </w:rPr>
        <w:t>д</w:t>
      </w:r>
      <w:r>
        <w:rPr>
          <w:sz w:val="28"/>
          <w:szCs w:val="28"/>
        </w:rPr>
        <w:t>иаграмма базы данных</w:t>
      </w:r>
    </w:p>
    <w:sectPr w:rsidR="007666E7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9BDFA3" w14:textId="77777777" w:rsidR="0079733E" w:rsidRDefault="0079733E" w:rsidP="00295266">
      <w:r>
        <w:separator/>
      </w:r>
    </w:p>
  </w:endnote>
  <w:endnote w:type="continuationSeparator" w:id="0">
    <w:p w14:paraId="771F7F1A" w14:textId="77777777" w:rsidR="0079733E" w:rsidRDefault="0079733E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7666E7" w:rsidRPr="008A21BF" w:rsidRDefault="007666E7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F22D89">
          <w:rPr>
            <w:noProof/>
            <w:sz w:val="28"/>
          </w:rPr>
          <w:t>7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1095D" w14:textId="77777777" w:rsidR="0079733E" w:rsidRDefault="0079733E" w:rsidP="00295266">
      <w:r>
        <w:separator/>
      </w:r>
    </w:p>
  </w:footnote>
  <w:footnote w:type="continuationSeparator" w:id="0">
    <w:p w14:paraId="7BB2A7DB" w14:textId="77777777" w:rsidR="0079733E" w:rsidRDefault="0079733E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D82B8" w14:textId="50009D59" w:rsidR="007666E7" w:rsidRPr="009C721E" w:rsidRDefault="007666E7" w:rsidP="009C721E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9C721E">
      <w:rPr>
        <w:sz w:val="28"/>
        <w:szCs w:val="22"/>
        <w:lang w:eastAsia="en-US"/>
      </w:rPr>
      <w:t>ВКРБ–09.03.04–10.19–03–24–91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878EC" w14:textId="1553C430" w:rsidR="007666E7" w:rsidRPr="009C721E" w:rsidRDefault="007666E7" w:rsidP="009C721E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9C721E">
      <w:rPr>
        <w:sz w:val="28"/>
        <w:szCs w:val="22"/>
        <w:lang w:eastAsia="en-US"/>
      </w:rPr>
      <w:t>ВКРБ–09.03.04–10.19–03–24–91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61187"/>
    <w:multiLevelType w:val="hybridMultilevel"/>
    <w:tmpl w:val="15D6F262"/>
    <w:lvl w:ilvl="0" w:tplc="041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">
    <w:nsid w:val="4AFC7AE6"/>
    <w:multiLevelType w:val="hybridMultilevel"/>
    <w:tmpl w:val="37367B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B5241AE"/>
    <w:multiLevelType w:val="hybridMultilevel"/>
    <w:tmpl w:val="EAB24B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5663962"/>
    <w:multiLevelType w:val="hybridMultilevel"/>
    <w:tmpl w:val="22905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D7E3BC9"/>
    <w:multiLevelType w:val="hybridMultilevel"/>
    <w:tmpl w:val="7D4EA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08"/>
    <w:rsid w:val="00004769"/>
    <w:rsid w:val="0003161C"/>
    <w:rsid w:val="000341E0"/>
    <w:rsid w:val="00043814"/>
    <w:rsid w:val="00064E04"/>
    <w:rsid w:val="000B7108"/>
    <w:rsid w:val="000C1BF8"/>
    <w:rsid w:val="000D7B63"/>
    <w:rsid w:val="000E0DB8"/>
    <w:rsid w:val="000E2375"/>
    <w:rsid w:val="000E696A"/>
    <w:rsid w:val="00100781"/>
    <w:rsid w:val="001B789D"/>
    <w:rsid w:val="001E7204"/>
    <w:rsid w:val="002114B3"/>
    <w:rsid w:val="00295266"/>
    <w:rsid w:val="002F5D30"/>
    <w:rsid w:val="00371B15"/>
    <w:rsid w:val="00390164"/>
    <w:rsid w:val="00403BE6"/>
    <w:rsid w:val="00414A25"/>
    <w:rsid w:val="00450EDE"/>
    <w:rsid w:val="00490201"/>
    <w:rsid w:val="00490B4F"/>
    <w:rsid w:val="00491226"/>
    <w:rsid w:val="004B1F66"/>
    <w:rsid w:val="004D6C62"/>
    <w:rsid w:val="00507A1B"/>
    <w:rsid w:val="00583167"/>
    <w:rsid w:val="005B73D2"/>
    <w:rsid w:val="005D4F14"/>
    <w:rsid w:val="005F6DD5"/>
    <w:rsid w:val="00604C10"/>
    <w:rsid w:val="0062042E"/>
    <w:rsid w:val="00630097"/>
    <w:rsid w:val="006619DD"/>
    <w:rsid w:val="006822E1"/>
    <w:rsid w:val="006B49DD"/>
    <w:rsid w:val="006C0B77"/>
    <w:rsid w:val="006C604A"/>
    <w:rsid w:val="006F3031"/>
    <w:rsid w:val="006F7390"/>
    <w:rsid w:val="0070140E"/>
    <w:rsid w:val="007146D4"/>
    <w:rsid w:val="007666E7"/>
    <w:rsid w:val="00777941"/>
    <w:rsid w:val="0079733E"/>
    <w:rsid w:val="007C3C3B"/>
    <w:rsid w:val="007E0AB8"/>
    <w:rsid w:val="00816585"/>
    <w:rsid w:val="008242FF"/>
    <w:rsid w:val="00846DFE"/>
    <w:rsid w:val="00870751"/>
    <w:rsid w:val="008A21BF"/>
    <w:rsid w:val="008D649A"/>
    <w:rsid w:val="009219C7"/>
    <w:rsid w:val="00922C48"/>
    <w:rsid w:val="009238EB"/>
    <w:rsid w:val="0093797C"/>
    <w:rsid w:val="00944B52"/>
    <w:rsid w:val="00951DE6"/>
    <w:rsid w:val="00991B4E"/>
    <w:rsid w:val="009B561C"/>
    <w:rsid w:val="009C721E"/>
    <w:rsid w:val="00A00C99"/>
    <w:rsid w:val="00A12B62"/>
    <w:rsid w:val="00A2663B"/>
    <w:rsid w:val="00A337CD"/>
    <w:rsid w:val="00A36CD6"/>
    <w:rsid w:val="00AD385E"/>
    <w:rsid w:val="00AE18B3"/>
    <w:rsid w:val="00AF1868"/>
    <w:rsid w:val="00B15850"/>
    <w:rsid w:val="00B87BD7"/>
    <w:rsid w:val="00B915B7"/>
    <w:rsid w:val="00BF49FD"/>
    <w:rsid w:val="00C06B59"/>
    <w:rsid w:val="00C61C3E"/>
    <w:rsid w:val="00C8655A"/>
    <w:rsid w:val="00CA192D"/>
    <w:rsid w:val="00CA3860"/>
    <w:rsid w:val="00CA4A92"/>
    <w:rsid w:val="00D05CF4"/>
    <w:rsid w:val="00D36955"/>
    <w:rsid w:val="00D55441"/>
    <w:rsid w:val="00D735C5"/>
    <w:rsid w:val="00DA1D50"/>
    <w:rsid w:val="00DD0A9D"/>
    <w:rsid w:val="00DE22E6"/>
    <w:rsid w:val="00DF32F1"/>
    <w:rsid w:val="00E0014D"/>
    <w:rsid w:val="00E177DD"/>
    <w:rsid w:val="00E31966"/>
    <w:rsid w:val="00E331B2"/>
    <w:rsid w:val="00E51B14"/>
    <w:rsid w:val="00E741FB"/>
    <w:rsid w:val="00EA59DF"/>
    <w:rsid w:val="00EB37E6"/>
    <w:rsid w:val="00EE4070"/>
    <w:rsid w:val="00F12C76"/>
    <w:rsid w:val="00F22D89"/>
    <w:rsid w:val="00F35AFB"/>
    <w:rsid w:val="00F51664"/>
    <w:rsid w:val="00F60B4E"/>
    <w:rsid w:val="00F60ECD"/>
    <w:rsid w:val="00F76014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14D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F303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F303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F303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F303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79C12-17EB-4AE6-AE73-2F1E086F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21</Pages>
  <Words>2416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Irina</cp:lastModifiedBy>
  <cp:revision>21</cp:revision>
  <cp:lastPrinted>2022-04-28T11:44:00Z</cp:lastPrinted>
  <dcterms:created xsi:type="dcterms:W3CDTF">2024-05-31T08:54:00Z</dcterms:created>
  <dcterms:modified xsi:type="dcterms:W3CDTF">2024-05-31T11:36:00Z</dcterms:modified>
</cp:coreProperties>
</file>