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30C77539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условиях современного динамичного рынка недвижимости аренд</w:t>
      </w:r>
      <w:r w:rsidR="008946E4">
        <w:rPr>
          <w:sz w:val="28"/>
        </w:rPr>
        <w:t>ы квартир</w:t>
      </w:r>
      <w:r w:rsidRPr="00964D61">
        <w:rPr>
          <w:sz w:val="28"/>
        </w:rPr>
        <w:t xml:space="preserve">  становится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1EF234F1" w14:textId="5037266C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Существующие методы поиска часто требуют значительных временных затрат и не всегда позволяют объективно сравнить различные предложения. 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10DCAE88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 xml:space="preserve">окращение временных затрат арендаторов на поиск и анализ условий аренды </w:t>
      </w:r>
      <w:r w:rsidR="008946E4">
        <w:rPr>
          <w:sz w:val="28"/>
        </w:rPr>
        <w:t>квартир</w:t>
      </w:r>
      <w:r w:rsidR="00B11EF1" w:rsidRPr="00B11EF1">
        <w:rPr>
          <w:sz w:val="28"/>
        </w:rPr>
        <w:t xml:space="preserve">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6BB2A75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 xml:space="preserve">аренды </w:t>
      </w:r>
      <w:r w:rsidR="008946E4">
        <w:rPr>
          <w:sz w:val="28"/>
        </w:rPr>
        <w:t>квартир</w:t>
      </w:r>
      <w:r w:rsidR="008D48C6">
        <w:rPr>
          <w:sz w:val="28"/>
        </w:rPr>
        <w:t>;</w:t>
      </w:r>
    </w:p>
    <w:p w14:paraId="08F852BF" w14:textId="743FBEA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lastRenderedPageBreak/>
        <w:t xml:space="preserve">- </w:t>
      </w:r>
      <w:r w:rsidR="00830F73">
        <w:rPr>
          <w:sz w:val="28"/>
          <w:szCs w:val="28"/>
        </w:rPr>
        <w:t>п</w:t>
      </w:r>
      <w:r w:rsidR="00830F73" w:rsidRPr="00830F73">
        <w:rPr>
          <w:sz w:val="28"/>
          <w:szCs w:val="28"/>
        </w:rPr>
        <w:t xml:space="preserve">ровести анализ существующих </w:t>
      </w:r>
      <w:r w:rsidR="00830F73">
        <w:rPr>
          <w:sz w:val="28"/>
          <w:szCs w:val="28"/>
        </w:rPr>
        <w:t>методов</w:t>
      </w:r>
      <w:r w:rsidR="00830F73" w:rsidRPr="00830F73">
        <w:rPr>
          <w:sz w:val="28"/>
          <w:szCs w:val="28"/>
        </w:rPr>
        <w:t xml:space="preserve"> и инструментов для поиска и сравнения аренды квартир</w:t>
      </w:r>
      <w:r w:rsidR="00830F73">
        <w:rPr>
          <w:sz w:val="28"/>
          <w:szCs w:val="28"/>
        </w:rPr>
        <w:t>;</w:t>
      </w:r>
    </w:p>
    <w:p w14:paraId="4EE27C68" w14:textId="0904D4E7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пределить функциональные требования к веб-сервису, включая параметры для сравнения предложений по аренде</w:t>
      </w:r>
      <w:r w:rsidR="008946E4">
        <w:rPr>
          <w:sz w:val="28"/>
          <w:szCs w:val="28"/>
        </w:rPr>
        <w:t xml:space="preserve"> квартир</w:t>
      </w:r>
      <w:r>
        <w:rPr>
          <w:sz w:val="28"/>
          <w:szCs w:val="28"/>
        </w:rPr>
        <w:t>;</w:t>
      </w:r>
    </w:p>
    <w:p w14:paraId="7E492B0C" w14:textId="31C7B13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архитектуру веб-сервиса, обеспечивающую гибкость и масштабируемость для работы с данными</w:t>
      </w:r>
      <w:r>
        <w:rPr>
          <w:sz w:val="28"/>
          <w:szCs w:val="28"/>
        </w:rPr>
        <w:t>;</w:t>
      </w:r>
    </w:p>
    <w:p w14:paraId="30846616" w14:textId="6B27B280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сп</w:t>
      </w:r>
      <w:r w:rsidRPr="00830F73">
        <w:rPr>
          <w:sz w:val="28"/>
          <w:szCs w:val="28"/>
        </w:rPr>
        <w:t>роектирова</w:t>
      </w:r>
      <w:r>
        <w:rPr>
          <w:sz w:val="28"/>
          <w:szCs w:val="28"/>
        </w:rPr>
        <w:t>ть</w:t>
      </w:r>
      <w:r w:rsidRPr="00830F73">
        <w:rPr>
          <w:sz w:val="28"/>
          <w:szCs w:val="28"/>
        </w:rPr>
        <w:t xml:space="preserve"> и разработ</w:t>
      </w:r>
      <w:r>
        <w:rPr>
          <w:sz w:val="28"/>
          <w:szCs w:val="28"/>
        </w:rPr>
        <w:t>ать структуру</w:t>
      </w:r>
      <w:r w:rsidRPr="00830F73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</w:t>
      </w:r>
      <w:r w:rsidRPr="00830F73">
        <w:rPr>
          <w:sz w:val="28"/>
          <w:szCs w:val="28"/>
        </w:rPr>
        <w:t>для хранения информации о предложениях по аренде квартир</w:t>
      </w:r>
      <w:r>
        <w:rPr>
          <w:sz w:val="28"/>
          <w:szCs w:val="28"/>
        </w:rPr>
        <w:t>;</w:t>
      </w:r>
    </w:p>
    <w:p w14:paraId="15D8F4B4" w14:textId="59E1BC4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еализовать функционал для сбора, фильтрации и сравнения предложений по аренде квартир с использованием внешних баз данных</w:t>
      </w:r>
      <w:r>
        <w:rPr>
          <w:sz w:val="28"/>
          <w:szCs w:val="28"/>
        </w:rPr>
        <w:t>;</w:t>
      </w:r>
    </w:p>
    <w:p w14:paraId="62D5B5AA" w14:textId="08EE50E6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удобный пользовательский интерфейс для эффективного взаимодействия с системой</w:t>
      </w:r>
      <w:r>
        <w:rPr>
          <w:sz w:val="28"/>
          <w:szCs w:val="28"/>
        </w:rPr>
        <w:t xml:space="preserve">, </w:t>
      </w:r>
      <w:r w:rsidRPr="00830F73">
        <w:rPr>
          <w:sz w:val="28"/>
          <w:szCs w:val="28"/>
        </w:rPr>
        <w:t>соответствующий современным требованиям веб-дизайна</w:t>
      </w:r>
      <w:r>
        <w:rPr>
          <w:sz w:val="28"/>
          <w:szCs w:val="28"/>
        </w:rPr>
        <w:t>;</w:t>
      </w:r>
    </w:p>
    <w:p w14:paraId="20AE08D9" w14:textId="742DED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830F73">
        <w:rPr>
          <w:sz w:val="28"/>
          <w:szCs w:val="28"/>
        </w:rPr>
        <w:t>ровести тестирование разработанного веб-сервиса для обеспечения его надежной работы и соответствия функциональным требованиям</w:t>
      </w:r>
      <w:r>
        <w:rPr>
          <w:sz w:val="28"/>
          <w:szCs w:val="28"/>
        </w:rPr>
        <w:t>;</w:t>
      </w:r>
    </w:p>
    <w:p w14:paraId="5950B9A2" w14:textId="678AD9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существить апробацию веб-сервиса на тестовых данных и проанализировать полученные результаты.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6EC9DBD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F9931BA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</w:t>
      </w:r>
      <w:r w:rsidR="008946E4">
        <w:rPr>
          <w:sz w:val="28"/>
        </w:rPr>
        <w:t xml:space="preserve"> жилья</w:t>
      </w:r>
      <w:r w:rsidR="00B11EF1" w:rsidRPr="00B11EF1">
        <w:rPr>
          <w:sz w:val="28"/>
        </w:rPr>
        <w:t>. Это позволит пользователям принимать более обоснованные решения, экономить время и ресурсы при поиске жилья.</w:t>
      </w:r>
    </w:p>
    <w:p w14:paraId="362B2938" w14:textId="3510B122" w:rsidR="0031708E" w:rsidRDefault="0031708E" w:rsidP="0031708E">
      <w:pPr>
        <w:pStyle w:val="1"/>
      </w:pPr>
      <w:bookmarkStart w:id="27" w:name="_Toc172974530"/>
      <w:bookmarkStart w:id="28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bookmarkEnd w:id="27"/>
      <w:r w:rsidR="00C32ECF" w:rsidRPr="00C32ECF">
        <w:t>условий аренды недвижимости</w:t>
      </w:r>
    </w:p>
    <w:p w14:paraId="143B5935" w14:textId="48B893FD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 xml:space="preserve">Теоретические основы управления </w:t>
      </w:r>
      <w:bookmarkEnd w:id="29"/>
      <w:r w:rsidR="00C32ECF">
        <w:rPr>
          <w:rStyle w:val="fontstyle01"/>
        </w:rPr>
        <w:t>недвижимостью</w:t>
      </w:r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5484CD1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bookmarkEnd w:id="30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6F28FC08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</w:t>
      </w:r>
      <w:bookmarkEnd w:id="32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F710FF6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End w:id="3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0758CA">
      <w:pPr>
        <w:pStyle w:val="1"/>
      </w:pPr>
      <w:bookmarkStart w:id="34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bookmarkEnd w:id="34"/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5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bookmarkEnd w:id="35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6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bookmarkEnd w:id="3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7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bookmarkEnd w:id="3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8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bookmarkEnd w:id="3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39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bookmarkEnd w:id="39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0" w:name="_Toc147217004"/>
      <w:bookmarkStart w:id="41" w:name="_Toc172974541"/>
      <w:r w:rsidRPr="00416706">
        <w:t>Выводы</w:t>
      </w:r>
      <w:bookmarkEnd w:id="40"/>
      <w:bookmarkEnd w:id="41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2" w:name="_Toc147217005"/>
      <w:bookmarkStart w:id="43" w:name="_Toc172974542"/>
      <w:r w:rsidRPr="006D5E2D">
        <w:lastRenderedPageBreak/>
        <w:t xml:space="preserve">3 </w:t>
      </w:r>
      <w:bookmarkEnd w:id="42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bookmarkEnd w:id="4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4" w:name="_Toc147217006"/>
      <w:bookmarkStart w:id="45" w:name="_Toc172974543"/>
      <w:r w:rsidRPr="006D5E2D">
        <w:t xml:space="preserve">3.1 </w:t>
      </w:r>
      <w:bookmarkEnd w:id="44"/>
      <w:r w:rsidR="00F45F09">
        <w:t xml:space="preserve">Выбор технологий и инструментов для разработки </w:t>
      </w:r>
      <w:bookmarkStart w:id="46" w:name="_Hlk172973232"/>
      <w:r w:rsidR="00F45F09">
        <w:t xml:space="preserve">веб-сервиса </w:t>
      </w:r>
      <w:bookmarkEnd w:id="45"/>
      <w:bookmarkEnd w:id="4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221B2199" w:rsidR="00416706" w:rsidRDefault="00471144" w:rsidP="007A0AD9">
      <w:pPr>
        <w:pStyle w:val="1"/>
      </w:pPr>
      <w:bookmarkStart w:id="47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bookmarkEnd w:id="4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7E2318D9" w:rsidR="00471144" w:rsidRDefault="00471144" w:rsidP="007A0AD9">
      <w:pPr>
        <w:pStyle w:val="1"/>
      </w:pPr>
      <w:bookmarkStart w:id="48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bookmarkEnd w:id="4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49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bookmarkEnd w:id="49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0" w:name="_Toc147217007"/>
      <w:bookmarkStart w:id="51" w:name="_Toc172974547"/>
      <w:r w:rsidRPr="00E5411A">
        <w:t>Выводы</w:t>
      </w:r>
      <w:bookmarkEnd w:id="50"/>
      <w:bookmarkEnd w:id="51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2" w:name="_Toc147217008"/>
      <w:bookmarkStart w:id="53" w:name="_Toc172974548"/>
      <w:r w:rsidRPr="00231F69">
        <w:lastRenderedPageBreak/>
        <w:t xml:space="preserve">4 Тестирование </w:t>
      </w:r>
      <w:bookmarkEnd w:id="52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bookmarkEnd w:id="53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4" w:name="_Toc147217009"/>
      <w:bookmarkStart w:id="55" w:name="_Toc172974549"/>
      <w:r>
        <w:t xml:space="preserve">4.1 </w:t>
      </w:r>
      <w:bookmarkEnd w:id="54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bookmarkEnd w:id="55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6" w:name="_Toc172974550"/>
      <w:r>
        <w:t xml:space="preserve">4.2 Тестирование </w:t>
      </w:r>
      <w:r w:rsidRPr="009815F2">
        <w:t xml:space="preserve">веб-сервиса для </w:t>
      </w:r>
      <w:bookmarkEnd w:id="5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7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bookmarkEnd w:id="5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8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bookmarkEnd w:id="58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9" w:name="_Toc147217010"/>
      <w:bookmarkStart w:id="60" w:name="_Toc172974553"/>
      <w:r w:rsidRPr="00933CAA">
        <w:t>Выводы</w:t>
      </w:r>
      <w:bookmarkEnd w:id="59"/>
      <w:bookmarkEnd w:id="60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1" w:name="_Toc147217011"/>
      <w:bookmarkStart w:id="62" w:name="_Toc172974554"/>
      <w:r w:rsidRPr="00A81A59">
        <w:t>Заключение</w:t>
      </w:r>
      <w:bookmarkEnd w:id="61"/>
      <w:bookmarkEnd w:id="62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3" w:name="_Toc147217012"/>
      <w:bookmarkStart w:id="64" w:name="_Toc172974555"/>
      <w:r>
        <w:lastRenderedPageBreak/>
        <w:t>С</w:t>
      </w:r>
      <w:r w:rsidR="00DE6F58">
        <w:t>писок использованных источников</w:t>
      </w:r>
      <w:bookmarkEnd w:id="63"/>
      <w:bookmarkEnd w:id="64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5" w:name="_Toc147217013"/>
      <w:bookmarkStart w:id="66" w:name="_Toc172974556"/>
      <w:r w:rsidRPr="00821C74">
        <w:t>Приложение А</w:t>
      </w:r>
      <w:bookmarkEnd w:id="65"/>
      <w:bookmarkEnd w:id="66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7" w:name="_Toc147217014"/>
      <w:bookmarkStart w:id="68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7"/>
      <w:bookmarkEnd w:id="68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69" w:name="_Toc147217015"/>
      <w:bookmarkStart w:id="70" w:name="_Toc172974558"/>
      <w:r w:rsidRPr="00821C74">
        <w:t>Приложение Б</w:t>
      </w:r>
      <w:bookmarkEnd w:id="69"/>
      <w:bookmarkEnd w:id="70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1" w:name="_Toc147217016"/>
      <w:bookmarkStart w:id="72" w:name="_Toc172974559"/>
      <w:r w:rsidRPr="00821C74">
        <w:t>Техническое задание</w:t>
      </w:r>
      <w:bookmarkEnd w:id="71"/>
      <w:bookmarkEnd w:id="72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3" w:name="_Toc147217017"/>
      <w:bookmarkStart w:id="74" w:name="_Toc172974560"/>
      <w:r w:rsidRPr="001A2A06">
        <w:t>Приложение В</w:t>
      </w:r>
      <w:bookmarkEnd w:id="73"/>
      <w:bookmarkEnd w:id="74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5" w:name="_Toc147217018"/>
      <w:bookmarkStart w:id="76" w:name="_Toc172974561"/>
      <w:r w:rsidRPr="001A2A06">
        <w:t>Руководство системного программиста</w:t>
      </w:r>
      <w:bookmarkEnd w:id="75"/>
      <w:bookmarkEnd w:id="76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B7CE" w14:textId="77777777" w:rsidR="009E52B1" w:rsidRDefault="009E52B1" w:rsidP="00F763D2">
      <w:r>
        <w:separator/>
      </w:r>
    </w:p>
  </w:endnote>
  <w:endnote w:type="continuationSeparator" w:id="0">
    <w:p w14:paraId="7F590439" w14:textId="77777777" w:rsidR="009E52B1" w:rsidRDefault="009E52B1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66C98" w14:textId="77777777" w:rsidR="009E52B1" w:rsidRDefault="009E52B1" w:rsidP="00F763D2">
      <w:r>
        <w:separator/>
      </w:r>
    </w:p>
  </w:footnote>
  <w:footnote w:type="continuationSeparator" w:id="0">
    <w:p w14:paraId="17B2DFB3" w14:textId="77777777" w:rsidR="009E52B1" w:rsidRDefault="009E52B1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11A30525" w:rsidR="005E7787" w:rsidRPr="00E5635B" w:rsidRDefault="00E5635B" w:rsidP="00E5635B">
    <w:pPr>
      <w:tabs>
        <w:tab w:val="center" w:pos="4677"/>
        <w:tab w:val="right" w:pos="9355"/>
      </w:tabs>
      <w:jc w:val="center"/>
      <w:rPr>
        <w:sz w:val="28"/>
      </w:rPr>
    </w:pPr>
    <w:r w:rsidRPr="00667D0A">
      <w:rPr>
        <w:sz w:val="28"/>
      </w:rPr>
      <w:t>ВКРБ–09.03.04–10.19–01–25–81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868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08E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30F73"/>
    <w:rsid w:val="0086325D"/>
    <w:rsid w:val="00870751"/>
    <w:rsid w:val="008946E4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E52B1"/>
    <w:rsid w:val="009F04F5"/>
    <w:rsid w:val="00A0765E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5635B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18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108</cp:revision>
  <dcterms:created xsi:type="dcterms:W3CDTF">2022-04-28T12:38:00Z</dcterms:created>
  <dcterms:modified xsi:type="dcterms:W3CDTF">2024-10-11T12:07:00Z</dcterms:modified>
</cp:coreProperties>
</file>