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631F36F1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 OpenFOAM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78BB58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0E60FD8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acc>
          <m:accPr>
            <m:chr m:val="̊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accPr>
          <m:e/>
        </m:acc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CF2977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CF297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64BE561" w:rsidR="00D93F39" w:rsidRPr="00D93F39" w:rsidRDefault="00CF2977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acc>
                <m:accPr>
                  <m:chr m:val="̊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accPr>
                <m:e/>
              </m:acc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CF2977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CF297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CF297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CF297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CF2977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CF2977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CF2977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F46F24D" w:rsidR="003A66B7" w:rsidRPr="007438AD" w:rsidRDefault="00CF2977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BCD819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6A66AD" w:rsidRPr="009F274C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2E3AD5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89967F7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6D845253" w14:textId="3F0AAB12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CF2977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3A70E115" w14:textId="1E5985DD" w:rsidR="008E55C9" w:rsidRDefault="00ED6D7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2D47474B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40A8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1A21D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A4F9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5D9E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2E41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7A0FC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8BF7883">
                <wp:simplePos x="0" y="0"/>
                <wp:positionH relativeFrom="margin">
                  <wp:posOffset>3066536</wp:posOffset>
                </wp:positionH>
                <wp:positionV relativeFrom="paragraph">
                  <wp:posOffset>9194</wp:posOffset>
                </wp:positionV>
                <wp:extent cx="3109595" cy="263630"/>
                <wp:effectExtent l="0" t="0" r="0" b="31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6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38F253D0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 xml:space="preserve">Figure 9. Air velocity </w:t>
                            </w:r>
                            <w:r w:rsidR="009B5E7B">
                              <w:rPr>
                                <w:noProof/>
                              </w:rPr>
                              <w:t xml:space="preserve">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  <w:r w:rsidR="0092317C">
                              <w:rPr>
                                <w:noProof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in meter</m:t>
                              </m:r>
                            </m:oMath>
                            <w:r w:rsidR="00204CBB">
                              <w:rPr>
                                <w:rFonts w:eastAsiaTheme="minorEastAsia"/>
                                <w:noProof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45pt;margin-top:.7pt;width:244.8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" filled="f" stroked="f">
                <v:textbox>
                  <w:txbxContent>
                    <w:p w14:paraId="19B5F23E" w14:textId="38F253D0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 xml:space="preserve">Figure 9. Air velocity </w:t>
                      </w:r>
                      <w:r w:rsidR="009B5E7B">
                        <w:rPr>
                          <w:noProof/>
                        </w:rPr>
                        <w:t xml:space="preserve">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  <w:r w:rsidR="0092317C">
                        <w:rPr>
                          <w:noProof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>in meter</m:t>
                        </m:r>
                      </m:oMath>
                      <w:r w:rsidR="00204CBB">
                        <w:rPr>
                          <w:rFonts w:eastAsiaTheme="minorEastAsia"/>
                          <w:noProof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2BF2EA4C" w14:textId="6A63E288" w:rsidR="00E326AF" w:rsidRPr="007428C9" w:rsidRDefault="00C54506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eastAsiaTheme="minorEastAsia"/>
          <w:i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5B37ECCB" wp14:editId="5750FDC7">
            <wp:simplePos x="0" y="0"/>
            <wp:positionH relativeFrom="column">
              <wp:posOffset>14075</wp:posOffset>
            </wp:positionH>
            <wp:positionV relativeFrom="paragraph">
              <wp:posOffset>485490</wp:posOffset>
            </wp:positionV>
            <wp:extent cx="1906905" cy="24834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>из-за разности давлений</w:t>
      </w:r>
      <w:r w:rsidR="00927B40" w:rsidRP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внешним давлением и внутренним</w:t>
      </w:r>
      <w:r w:rsidR="0024762A"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777B8B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ru-RU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7AA10E82" w14:textId="0C105A46" w:rsidR="00E326AF" w:rsidRPr="00D0388B" w:rsidRDefault="00E326AF" w:rsidP="00E326AF">
      <w:pPr>
        <w:jc w:val="center"/>
        <w:rPr>
          <w:rFonts w:eastAsiaTheme="minorEastAsia"/>
          <w:i/>
          <w:lang w:val="ru-RU"/>
        </w:rPr>
      </w:pPr>
    </w:p>
    <w:p w14:paraId="666103E3" w14:textId="4E01FCA9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062791DD" w14:textId="2F1DFDCA" w:rsidR="007E7FF8" w:rsidRDefault="004F748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C8E112" wp14:editId="70736902">
                <wp:simplePos x="0" y="0"/>
                <wp:positionH relativeFrom="margin">
                  <wp:align>left</wp:align>
                </wp:positionH>
                <wp:positionV relativeFrom="paragraph">
                  <wp:posOffset>1090186</wp:posOffset>
                </wp:positionV>
                <wp:extent cx="1896110" cy="54927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EA68" w14:textId="275F2B7A" w:rsidR="00597C75" w:rsidRPr="00D84691" w:rsidRDefault="00597C75" w:rsidP="00597C75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Air pressure distribution graph of simulation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F274C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 w:rsidR="003B685E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units</w:t>
                            </w:r>
                            <w:r w:rsidR="004D64E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E112" id="_x0000_s1031" type="#_x0000_t202" style="position:absolute;margin-left:0;margin-top:85.85pt;width:149.3pt;height:43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" filled="f" stroked="f">
                <v:textbox>
                  <w:txbxContent>
                    <w:p w14:paraId="57D9EA68" w14:textId="275F2B7A" w:rsidR="00597C75" w:rsidRPr="00D84691" w:rsidRDefault="00597C75" w:rsidP="00597C75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Air pressure distribution graph of simulation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F274C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 w:rsidR="003B685E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units</w:t>
                      </w:r>
                      <w:r w:rsidR="004D64E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то д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C915D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посередине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будет меньше на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=-70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-82,95 Pa</m:t>
        </m:r>
      </m:oMath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E7FF8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7E7FF8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="00D50187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CCE66DD" w14:textId="2DA44D0D" w:rsidR="00FF0E4F" w:rsidRPr="00FF0E4F" w:rsidRDefault="00FF0E4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Разность давлений относительно атмосферного равна</w:t>
      </w:r>
      <w:r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64DDCDA" w14:textId="7D99D532" w:rsidR="007A55A0" w:rsidRDefault="00887DEC" w:rsidP="007A55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bookmarkStart w:id="2" w:name="_Hlk96076273"/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-82,95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=82,95 Pa</m:t>
          </m:r>
        </m:oMath>
      </m:oMathPara>
    </w:p>
    <w:bookmarkEnd w:id="2"/>
    <w:p w14:paraId="2114A554" w14:textId="77777777" w:rsidR="00ED2FAC" w:rsidRDefault="00ED2FA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25253FF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0295B465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цил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</m:oMath>
      </m:oMathPara>
    </w:p>
    <w:p w14:paraId="5406DDF4" w14:textId="1A76EFCA" w:rsidR="002C481B" w:rsidRPr="00ED3997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×0.1=0,00785375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FD9DBAB" w14:textId="21EEAF83" w:rsidR="00ED3997" w:rsidRPr="00A653BE" w:rsidRDefault="00ED3997" w:rsidP="00ED399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730F884" w14:textId="0D0E7394" w:rsidR="007F4B12" w:rsidRPr="00B550C3" w:rsidRDefault="00CF2977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air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82,95×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0,00785375=0,65 H</m:t>
          </m:r>
        </m:oMath>
      </m:oMathPara>
    </w:p>
    <w:p w14:paraId="7E74AE4F" w14:textId="2E21E189" w:rsidR="00B550C3" w:rsidRDefault="00B550C3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4B2D2A18" wp14:editId="74885871">
            <wp:simplePos x="0" y="0"/>
            <wp:positionH relativeFrom="margin">
              <wp:align>left</wp:align>
            </wp:positionH>
            <wp:positionV relativeFrom="paragraph">
              <wp:posOffset>93</wp:posOffset>
            </wp:positionV>
            <wp:extent cx="2586126" cy="3118433"/>
            <wp:effectExtent l="0" t="0" r="508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26" cy="31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58F2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Используя формулы выше,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 воды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А внутреннее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возьму из графика распределения давлений (</w:t>
      </w:r>
      <w:r w:rsidR="00BE3BB6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11.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                     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=-430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</w:p>
    <w:p w14:paraId="64D60F8C" w14:textId="7A7FE21C" w:rsidR="00193AA0" w:rsidRPr="00485257" w:rsidRDefault="00CF2977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=-430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997.3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=-428839 Pa</m:t>
          </m:r>
        </m:oMath>
      </m:oMathPara>
    </w:p>
    <w:p w14:paraId="0AFC619F" w14:textId="2783ECCE" w:rsidR="00D841D6" w:rsidRDefault="00D841D6" w:rsidP="00D841D6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-428839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p w14:paraId="024A0DAB" w14:textId="2AA4B9A0" w:rsidR="00934A22" w:rsidRPr="00A653BE" w:rsidRDefault="00934A22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42ADB1A" w14:textId="6712B048" w:rsidR="009216D9" w:rsidRPr="00D841D6" w:rsidRDefault="00CF2977" w:rsidP="00934A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water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0,00785375=3368 H</m:t>
          </m:r>
        </m:oMath>
      </m:oMathPara>
    </w:p>
    <w:p w14:paraId="4A9EB129" w14:textId="050733A0" w:rsidR="003F239F" w:rsidRPr="00201C83" w:rsidRDefault="00AD1B60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675CE98A">
                <wp:simplePos x="0" y="0"/>
                <wp:positionH relativeFrom="margin">
                  <wp:align>left</wp:align>
                </wp:positionH>
                <wp:positionV relativeFrom="paragraph">
                  <wp:posOffset>319927</wp:posOffset>
                </wp:positionV>
                <wp:extent cx="1896110" cy="549275"/>
                <wp:effectExtent l="0" t="0" r="0" b="31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51B00C3F" w:rsidR="00E06BCE" w:rsidRPr="00D84691" w:rsidRDefault="00E06BCE" w:rsidP="00E06BCE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Water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pressure distribution graph of simulation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units in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32" type="#_x0000_t202" style="position:absolute;margin-left:0;margin-top:25.2pt;width:149.3pt;height:43.2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" filled="f" stroked="f">
                <v:textbox>
                  <w:txbxContent>
                    <w:p w14:paraId="12BFC029" w14:textId="51B00C3F" w:rsidR="00E06BCE" w:rsidRPr="00D84691" w:rsidRDefault="00E06BCE" w:rsidP="00E06BCE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Water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pressure distribution graph of simulation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units in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79C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используя уравнение Бернулли для вязкой жидкости</w:t>
      </w:r>
      <w:r w:rsidR="00815D4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4A654E50" w14:textId="0B49DD57" w:rsidR="00BC7FD6" w:rsidRPr="00201C83" w:rsidRDefault="00CF2977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2BBD1AFD" w14:textId="2D6751CB" w:rsidR="00612198" w:rsidRPr="00201C83" w:rsidRDefault="00CF2977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7B6681BC" w14:textId="7E250C4F" w:rsidR="00BD79C6" w:rsidRPr="00201C83" w:rsidRDefault="00BD79C6" w:rsidP="00BD79C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Получаем скорость </w:t>
      </w:r>
      <w:r w:rsidR="008B0199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 между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цилиндра</w:t>
      </w:r>
      <w:r w:rsidR="0056546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</w:t>
      </w:r>
      <w:r w:rsidR="0097762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6AE5227" w14:textId="6BB984F9" w:rsidR="00D53E87" w:rsidRPr="00201C83" w:rsidRDefault="00CF2977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2×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</m:e>
          </m:rad>
        </m:oMath>
      </m:oMathPara>
    </w:p>
    <w:p w14:paraId="32284B6B" w14:textId="3676C242" w:rsidR="006B4BF6" w:rsidRPr="00201C83" w:rsidRDefault="00201C8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градиента давления</w:t>
      </w:r>
      <w:r w:rsidR="00850004" w:rsidRPr="0085000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sub>
        </m:sSub>
      </m:oMath>
      <w:r w:rsidR="00286C0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displaystyle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vec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F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}}_{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p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на воздушный пакет с массой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плотностью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ρ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поле давления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</m:oMath>
      <w:r w:rsidR="00D03E16" w:rsidRPr="000E198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рассчитывается в соответствии с</w:t>
      </w:r>
    </w:p>
    <w:p w14:paraId="6D0512C7" w14:textId="57F3F5A1" w:rsidR="00D53E87" w:rsidRPr="007428C9" w:rsidRDefault="00CF2977" w:rsidP="00BC7FD6">
      <w:pPr>
        <w:jc w:val="center"/>
        <w:rPr>
          <w:rFonts w:eastAsiaTheme="minorEastAsia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dy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dz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ru-RU"/>
                </w:rPr>
                <m:t>▽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</m:acc>
        </m:oMath>
      </m:oMathPara>
    </w:p>
    <w:p w14:paraId="2D9412B5" w14:textId="2D0D88AF" w:rsidR="006C5907" w:rsidRPr="00660DD0" w:rsidRDefault="006C5907" w:rsidP="006C5907">
      <w:pPr>
        <w:rPr>
          <w:iCs/>
          <w:lang w:val="ru-RU"/>
        </w:rPr>
      </w:pPr>
    </w:p>
    <w:p w14:paraId="038F8678" w14:textId="7B365A7C" w:rsidR="003F239F" w:rsidRPr="000A3EDC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EDC"/>
    <w:rsid w:val="000A4E68"/>
    <w:rsid w:val="000A5CAA"/>
    <w:rsid w:val="000A6549"/>
    <w:rsid w:val="000A78CD"/>
    <w:rsid w:val="000B0A1A"/>
    <w:rsid w:val="000B1DD5"/>
    <w:rsid w:val="000B2FC0"/>
    <w:rsid w:val="000B3EDA"/>
    <w:rsid w:val="000B6E42"/>
    <w:rsid w:val="000B7C81"/>
    <w:rsid w:val="000C52A2"/>
    <w:rsid w:val="000C5FAB"/>
    <w:rsid w:val="000C6972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744C"/>
    <w:rsid w:val="00135943"/>
    <w:rsid w:val="0014120A"/>
    <w:rsid w:val="00141D06"/>
    <w:rsid w:val="001436EF"/>
    <w:rsid w:val="001452A7"/>
    <w:rsid w:val="00145564"/>
    <w:rsid w:val="001455C9"/>
    <w:rsid w:val="00152E86"/>
    <w:rsid w:val="00153D1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75634"/>
    <w:rsid w:val="00181187"/>
    <w:rsid w:val="00182C46"/>
    <w:rsid w:val="00186300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A07D7"/>
    <w:rsid w:val="001A0BDD"/>
    <w:rsid w:val="001A2079"/>
    <w:rsid w:val="001A30B6"/>
    <w:rsid w:val="001A5C7C"/>
    <w:rsid w:val="001A78B2"/>
    <w:rsid w:val="001B3AD2"/>
    <w:rsid w:val="001B47C6"/>
    <w:rsid w:val="001C08A3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4960"/>
    <w:rsid w:val="00226A85"/>
    <w:rsid w:val="0023380D"/>
    <w:rsid w:val="002377D2"/>
    <w:rsid w:val="00244907"/>
    <w:rsid w:val="0024540B"/>
    <w:rsid w:val="00247244"/>
    <w:rsid w:val="0024762A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1E4"/>
    <w:rsid w:val="00272441"/>
    <w:rsid w:val="0027466E"/>
    <w:rsid w:val="002769E4"/>
    <w:rsid w:val="00281520"/>
    <w:rsid w:val="0028187A"/>
    <w:rsid w:val="00282D37"/>
    <w:rsid w:val="0028392D"/>
    <w:rsid w:val="00286201"/>
    <w:rsid w:val="00286C03"/>
    <w:rsid w:val="00287A01"/>
    <w:rsid w:val="002907F2"/>
    <w:rsid w:val="002929F9"/>
    <w:rsid w:val="0029459B"/>
    <w:rsid w:val="00296393"/>
    <w:rsid w:val="002A2E00"/>
    <w:rsid w:val="002B2654"/>
    <w:rsid w:val="002B349B"/>
    <w:rsid w:val="002B35A2"/>
    <w:rsid w:val="002B3CED"/>
    <w:rsid w:val="002B7436"/>
    <w:rsid w:val="002C0229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A68"/>
    <w:rsid w:val="002E0BAD"/>
    <w:rsid w:val="002E1733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677EB"/>
    <w:rsid w:val="00373234"/>
    <w:rsid w:val="0037413B"/>
    <w:rsid w:val="00375974"/>
    <w:rsid w:val="00381F44"/>
    <w:rsid w:val="00387F6F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F96"/>
    <w:rsid w:val="003B73AD"/>
    <w:rsid w:val="003B76A3"/>
    <w:rsid w:val="003B77AE"/>
    <w:rsid w:val="003C08B6"/>
    <w:rsid w:val="003C0DB6"/>
    <w:rsid w:val="003C4231"/>
    <w:rsid w:val="003C4255"/>
    <w:rsid w:val="003C4B39"/>
    <w:rsid w:val="003C5279"/>
    <w:rsid w:val="003C52CD"/>
    <w:rsid w:val="003C6D86"/>
    <w:rsid w:val="003D0319"/>
    <w:rsid w:val="003D0752"/>
    <w:rsid w:val="003D341F"/>
    <w:rsid w:val="003D4712"/>
    <w:rsid w:val="003D5E1A"/>
    <w:rsid w:val="003D6E73"/>
    <w:rsid w:val="003E03BF"/>
    <w:rsid w:val="003E095B"/>
    <w:rsid w:val="003E1532"/>
    <w:rsid w:val="003E1DD3"/>
    <w:rsid w:val="003E3933"/>
    <w:rsid w:val="003E3A64"/>
    <w:rsid w:val="003F239F"/>
    <w:rsid w:val="003F3BBC"/>
    <w:rsid w:val="003F5B9D"/>
    <w:rsid w:val="003F6680"/>
    <w:rsid w:val="004001D6"/>
    <w:rsid w:val="0040230E"/>
    <w:rsid w:val="0040564F"/>
    <w:rsid w:val="0041014D"/>
    <w:rsid w:val="00413BF3"/>
    <w:rsid w:val="00414DD4"/>
    <w:rsid w:val="00416A26"/>
    <w:rsid w:val="0041788C"/>
    <w:rsid w:val="00421201"/>
    <w:rsid w:val="00421EB0"/>
    <w:rsid w:val="00421F93"/>
    <w:rsid w:val="004222DD"/>
    <w:rsid w:val="0042437C"/>
    <w:rsid w:val="00425E17"/>
    <w:rsid w:val="00426EE8"/>
    <w:rsid w:val="004276C6"/>
    <w:rsid w:val="004279FC"/>
    <w:rsid w:val="0043072F"/>
    <w:rsid w:val="004312E1"/>
    <w:rsid w:val="004315CA"/>
    <w:rsid w:val="00431ED6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47723"/>
    <w:rsid w:val="00450DB2"/>
    <w:rsid w:val="0045355D"/>
    <w:rsid w:val="00457E91"/>
    <w:rsid w:val="00464D01"/>
    <w:rsid w:val="00466336"/>
    <w:rsid w:val="00466682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5257"/>
    <w:rsid w:val="00486086"/>
    <w:rsid w:val="0048614D"/>
    <w:rsid w:val="0048618E"/>
    <w:rsid w:val="0048662D"/>
    <w:rsid w:val="00487C31"/>
    <w:rsid w:val="00487C7A"/>
    <w:rsid w:val="00490EB2"/>
    <w:rsid w:val="00495F6D"/>
    <w:rsid w:val="004A3A75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D64E5"/>
    <w:rsid w:val="004E1593"/>
    <w:rsid w:val="004E2D6A"/>
    <w:rsid w:val="004E60AD"/>
    <w:rsid w:val="004E7615"/>
    <w:rsid w:val="004E7A17"/>
    <w:rsid w:val="004E7FBA"/>
    <w:rsid w:val="004F5402"/>
    <w:rsid w:val="004F5BA3"/>
    <w:rsid w:val="004F748F"/>
    <w:rsid w:val="005011F6"/>
    <w:rsid w:val="0050206A"/>
    <w:rsid w:val="00506443"/>
    <w:rsid w:val="00506D2E"/>
    <w:rsid w:val="0051118A"/>
    <w:rsid w:val="00512774"/>
    <w:rsid w:val="00520122"/>
    <w:rsid w:val="00520726"/>
    <w:rsid w:val="00521E99"/>
    <w:rsid w:val="00531063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B64"/>
    <w:rsid w:val="00562EC2"/>
    <w:rsid w:val="0056546F"/>
    <w:rsid w:val="0056657A"/>
    <w:rsid w:val="005702F4"/>
    <w:rsid w:val="005724C1"/>
    <w:rsid w:val="00574778"/>
    <w:rsid w:val="005813AC"/>
    <w:rsid w:val="005862BB"/>
    <w:rsid w:val="0059221C"/>
    <w:rsid w:val="00596709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3054"/>
    <w:rsid w:val="005B4B3D"/>
    <w:rsid w:val="005B5C9B"/>
    <w:rsid w:val="005C1BC6"/>
    <w:rsid w:val="005C2BBA"/>
    <w:rsid w:val="005C36CC"/>
    <w:rsid w:val="005C6863"/>
    <w:rsid w:val="005C791B"/>
    <w:rsid w:val="005D0FA5"/>
    <w:rsid w:val="005D68F3"/>
    <w:rsid w:val="005E0D7E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1681B"/>
    <w:rsid w:val="00623C10"/>
    <w:rsid w:val="00624F91"/>
    <w:rsid w:val="0062550F"/>
    <w:rsid w:val="00631DA6"/>
    <w:rsid w:val="00632B56"/>
    <w:rsid w:val="00636A5F"/>
    <w:rsid w:val="00636B2D"/>
    <w:rsid w:val="006423F7"/>
    <w:rsid w:val="00647EF1"/>
    <w:rsid w:val="00647F2E"/>
    <w:rsid w:val="0065024A"/>
    <w:rsid w:val="00651615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2EB5"/>
    <w:rsid w:val="0068309E"/>
    <w:rsid w:val="0068415B"/>
    <w:rsid w:val="00684F11"/>
    <w:rsid w:val="00686C39"/>
    <w:rsid w:val="00692235"/>
    <w:rsid w:val="006953FA"/>
    <w:rsid w:val="006A05DF"/>
    <w:rsid w:val="006A0933"/>
    <w:rsid w:val="006A20BC"/>
    <w:rsid w:val="006A66A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7FF"/>
    <w:rsid w:val="006C4D56"/>
    <w:rsid w:val="006C564E"/>
    <w:rsid w:val="006C5907"/>
    <w:rsid w:val="006C64B2"/>
    <w:rsid w:val="006C794A"/>
    <w:rsid w:val="006D1E82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3A9A"/>
    <w:rsid w:val="006F480A"/>
    <w:rsid w:val="006F495D"/>
    <w:rsid w:val="006F599C"/>
    <w:rsid w:val="00702DBE"/>
    <w:rsid w:val="00705D41"/>
    <w:rsid w:val="0070666F"/>
    <w:rsid w:val="007107F7"/>
    <w:rsid w:val="00710CB6"/>
    <w:rsid w:val="00711603"/>
    <w:rsid w:val="0071571B"/>
    <w:rsid w:val="00716C63"/>
    <w:rsid w:val="00720212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6AB7"/>
    <w:rsid w:val="00767C3B"/>
    <w:rsid w:val="007709BB"/>
    <w:rsid w:val="00777B8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55A0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7A5"/>
    <w:rsid w:val="007E7FF8"/>
    <w:rsid w:val="007F0BDE"/>
    <w:rsid w:val="007F0F88"/>
    <w:rsid w:val="007F1C74"/>
    <w:rsid w:val="007F352C"/>
    <w:rsid w:val="007F4B12"/>
    <w:rsid w:val="007F56F0"/>
    <w:rsid w:val="007F6982"/>
    <w:rsid w:val="007F6CE3"/>
    <w:rsid w:val="007F7CD9"/>
    <w:rsid w:val="00801005"/>
    <w:rsid w:val="008042C2"/>
    <w:rsid w:val="00805BFE"/>
    <w:rsid w:val="00815A75"/>
    <w:rsid w:val="00815D4F"/>
    <w:rsid w:val="0081623A"/>
    <w:rsid w:val="0081673A"/>
    <w:rsid w:val="00824E58"/>
    <w:rsid w:val="008271D0"/>
    <w:rsid w:val="00834AFF"/>
    <w:rsid w:val="00836729"/>
    <w:rsid w:val="00837C0F"/>
    <w:rsid w:val="0084519B"/>
    <w:rsid w:val="00850004"/>
    <w:rsid w:val="00852A69"/>
    <w:rsid w:val="0085343A"/>
    <w:rsid w:val="0085655C"/>
    <w:rsid w:val="008609CD"/>
    <w:rsid w:val="00860D05"/>
    <w:rsid w:val="00861FCD"/>
    <w:rsid w:val="00864997"/>
    <w:rsid w:val="00864E94"/>
    <w:rsid w:val="00865EB1"/>
    <w:rsid w:val="008667B6"/>
    <w:rsid w:val="00870555"/>
    <w:rsid w:val="008766E0"/>
    <w:rsid w:val="00881DFE"/>
    <w:rsid w:val="00881F22"/>
    <w:rsid w:val="00885C80"/>
    <w:rsid w:val="00887DEC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6D9"/>
    <w:rsid w:val="00921AAB"/>
    <w:rsid w:val="0092317C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34A22"/>
    <w:rsid w:val="009358AB"/>
    <w:rsid w:val="00942B82"/>
    <w:rsid w:val="009438A6"/>
    <w:rsid w:val="0094393F"/>
    <w:rsid w:val="00944278"/>
    <w:rsid w:val="00944F48"/>
    <w:rsid w:val="009455AC"/>
    <w:rsid w:val="009504E1"/>
    <w:rsid w:val="00950AC2"/>
    <w:rsid w:val="00951458"/>
    <w:rsid w:val="00954EE2"/>
    <w:rsid w:val="0095533B"/>
    <w:rsid w:val="0096291B"/>
    <w:rsid w:val="009639DF"/>
    <w:rsid w:val="009648AB"/>
    <w:rsid w:val="009656E6"/>
    <w:rsid w:val="00965EED"/>
    <w:rsid w:val="009665DA"/>
    <w:rsid w:val="00966AB7"/>
    <w:rsid w:val="009728D0"/>
    <w:rsid w:val="00974913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0705"/>
    <w:rsid w:val="009A0BB4"/>
    <w:rsid w:val="009A1ED3"/>
    <w:rsid w:val="009A22BE"/>
    <w:rsid w:val="009A2A37"/>
    <w:rsid w:val="009A2CF4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D037D"/>
    <w:rsid w:val="009D70F6"/>
    <w:rsid w:val="009D7502"/>
    <w:rsid w:val="009E0EC5"/>
    <w:rsid w:val="009E3DF7"/>
    <w:rsid w:val="009E4F5A"/>
    <w:rsid w:val="009E557F"/>
    <w:rsid w:val="009E5E2B"/>
    <w:rsid w:val="009E6FCC"/>
    <w:rsid w:val="009E7F3D"/>
    <w:rsid w:val="009F2741"/>
    <w:rsid w:val="009F274C"/>
    <w:rsid w:val="009F5FA0"/>
    <w:rsid w:val="009F6784"/>
    <w:rsid w:val="00A01CF8"/>
    <w:rsid w:val="00A06629"/>
    <w:rsid w:val="00A11C10"/>
    <w:rsid w:val="00A1202F"/>
    <w:rsid w:val="00A148AB"/>
    <w:rsid w:val="00A16DE7"/>
    <w:rsid w:val="00A16FB4"/>
    <w:rsid w:val="00A2388A"/>
    <w:rsid w:val="00A25973"/>
    <w:rsid w:val="00A26615"/>
    <w:rsid w:val="00A271A1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578"/>
    <w:rsid w:val="00AD08E4"/>
    <w:rsid w:val="00AD1B60"/>
    <w:rsid w:val="00AD291C"/>
    <w:rsid w:val="00AD2B7E"/>
    <w:rsid w:val="00AD2D4B"/>
    <w:rsid w:val="00AD3137"/>
    <w:rsid w:val="00AD7652"/>
    <w:rsid w:val="00AD76F3"/>
    <w:rsid w:val="00AD7952"/>
    <w:rsid w:val="00AD7E8C"/>
    <w:rsid w:val="00AE01F8"/>
    <w:rsid w:val="00AE0389"/>
    <w:rsid w:val="00AE0C55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685A"/>
    <w:rsid w:val="00B27741"/>
    <w:rsid w:val="00B27CE9"/>
    <w:rsid w:val="00B30D26"/>
    <w:rsid w:val="00B33D8C"/>
    <w:rsid w:val="00B3441E"/>
    <w:rsid w:val="00B41D51"/>
    <w:rsid w:val="00B449EF"/>
    <w:rsid w:val="00B44BA7"/>
    <w:rsid w:val="00B45D11"/>
    <w:rsid w:val="00B464FC"/>
    <w:rsid w:val="00B51224"/>
    <w:rsid w:val="00B53B26"/>
    <w:rsid w:val="00B54533"/>
    <w:rsid w:val="00B549A6"/>
    <w:rsid w:val="00B54DD9"/>
    <w:rsid w:val="00B550C3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CBD"/>
    <w:rsid w:val="00B86DED"/>
    <w:rsid w:val="00B87FE1"/>
    <w:rsid w:val="00B91F1A"/>
    <w:rsid w:val="00B926DD"/>
    <w:rsid w:val="00B939D8"/>
    <w:rsid w:val="00B9430E"/>
    <w:rsid w:val="00B94BD4"/>
    <w:rsid w:val="00BA2E67"/>
    <w:rsid w:val="00BB165D"/>
    <w:rsid w:val="00BB3329"/>
    <w:rsid w:val="00BB5138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0860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BB6"/>
    <w:rsid w:val="00BE3FA5"/>
    <w:rsid w:val="00BF38BC"/>
    <w:rsid w:val="00BF50A1"/>
    <w:rsid w:val="00C03EC3"/>
    <w:rsid w:val="00C05579"/>
    <w:rsid w:val="00C06AD9"/>
    <w:rsid w:val="00C11595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40DE4"/>
    <w:rsid w:val="00C41FD6"/>
    <w:rsid w:val="00C4515F"/>
    <w:rsid w:val="00C451BA"/>
    <w:rsid w:val="00C50FF7"/>
    <w:rsid w:val="00C54506"/>
    <w:rsid w:val="00C61777"/>
    <w:rsid w:val="00C636C9"/>
    <w:rsid w:val="00C6705B"/>
    <w:rsid w:val="00C70AD5"/>
    <w:rsid w:val="00C727D5"/>
    <w:rsid w:val="00C7328F"/>
    <w:rsid w:val="00C74E85"/>
    <w:rsid w:val="00C76B58"/>
    <w:rsid w:val="00C777A1"/>
    <w:rsid w:val="00C82815"/>
    <w:rsid w:val="00C83762"/>
    <w:rsid w:val="00C849AD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E3A05"/>
    <w:rsid w:val="00CE5097"/>
    <w:rsid w:val="00CE6D60"/>
    <w:rsid w:val="00CF2977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7143C"/>
    <w:rsid w:val="00D77317"/>
    <w:rsid w:val="00D80CEC"/>
    <w:rsid w:val="00D81095"/>
    <w:rsid w:val="00D827B5"/>
    <w:rsid w:val="00D83A3E"/>
    <w:rsid w:val="00D841D6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58F2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22BA"/>
    <w:rsid w:val="00DE46B5"/>
    <w:rsid w:val="00DE7B42"/>
    <w:rsid w:val="00DF02F3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6BCE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96315"/>
    <w:rsid w:val="00EA0FDB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2FAC"/>
    <w:rsid w:val="00ED313F"/>
    <w:rsid w:val="00ED33A8"/>
    <w:rsid w:val="00ED3997"/>
    <w:rsid w:val="00ED4F35"/>
    <w:rsid w:val="00ED59B9"/>
    <w:rsid w:val="00ED641B"/>
    <w:rsid w:val="00ED6D78"/>
    <w:rsid w:val="00ED78B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8E4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5FD2"/>
    <w:rsid w:val="00F97208"/>
    <w:rsid w:val="00FA09E3"/>
    <w:rsid w:val="00FA1F61"/>
    <w:rsid w:val="00FA42F7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67B2"/>
    <w:rsid w:val="00FC7ACD"/>
    <w:rsid w:val="00FD02CD"/>
    <w:rsid w:val="00FD244B"/>
    <w:rsid w:val="00FD630D"/>
    <w:rsid w:val="00FE02FB"/>
    <w:rsid w:val="00FE0434"/>
    <w:rsid w:val="00FE0CEC"/>
    <w:rsid w:val="00FE25F6"/>
    <w:rsid w:val="00FE2D03"/>
    <w:rsid w:val="00FE70FC"/>
    <w:rsid w:val="00FF0E4F"/>
    <w:rsid w:val="00FF103A"/>
    <w:rsid w:val="00FF10B4"/>
    <w:rsid w:val="00FF1874"/>
    <w:rsid w:val="00FF2492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41138</TotalTime>
  <Pages>9</Pages>
  <Words>1812</Words>
  <Characters>10331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</cp:revision>
  <dcterms:created xsi:type="dcterms:W3CDTF">2022-01-04T12:39:00Z</dcterms:created>
  <dcterms:modified xsi:type="dcterms:W3CDTF">2022-02-18T21:19:00Z</dcterms:modified>
</cp:coreProperties>
</file>