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CD4998"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CD4998"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CD4998"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CD4998"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CD4998"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CD4998"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CD4998"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CD4998"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CD4998"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CD4998"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CD4998"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CD4998"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CD4998"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Default="00172928" w:rsidP="007043D4">
      <w:pPr>
        <w:ind w:firstLine="720"/>
        <w:rPr>
          <w:rFonts w:ascii="Times New Roman" w:eastAsiaTheme="minorEastAsia" w:hAnsi="Times New Roman" w:cs="Times New Roman"/>
          <w:sz w:val="24"/>
          <w:szCs w:val="24"/>
          <w:lang w:val="ru-RU"/>
        </w:rPr>
      </w:pPr>
    </w:p>
    <w:p w14:paraId="75E1DA2B" w14:textId="77777777" w:rsidR="00172928" w:rsidRDefault="00172928" w:rsidP="007043D4">
      <w:pPr>
        <w:ind w:firstLine="720"/>
        <w:rPr>
          <w:rFonts w:ascii="Times New Roman" w:eastAsiaTheme="minorEastAsia" w:hAnsi="Times New Roman" w:cs="Times New Roman"/>
          <w:sz w:val="24"/>
          <w:szCs w:val="24"/>
          <w:lang w:val="ru-RU"/>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4637F1" w:rsidRDefault="00CD4998" w:rsidP="00D3450D">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006F3B1A" w:rsidRPr="00201C83">
              <w:rPr>
                <w:rFonts w:ascii="Times New Roman" w:eastAsiaTheme="minorEastAsia" w:hAnsi="Times New Roman" w:cs="Times New Roman"/>
                <w:sz w:val="24"/>
                <w:szCs w:val="24"/>
                <w:lang w:val="ru-RU"/>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rPr>
              <m:t>_</m:t>
            </m:r>
            <m:r>
              <w:rPr>
                <w:rFonts w:ascii="Cambria Math" w:eastAsiaTheme="minorEastAsia" w:hAnsi="Cambria Math" w:cs="Times New Roman"/>
                <w:sz w:val="24"/>
                <w:szCs w:val="24"/>
              </w:rPr>
              <m:t>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CD4998"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CD4998"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CD4998"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rPr>
              <m:t>_</m:t>
            </m:r>
            <m:r>
              <w:rPr>
                <w:rFonts w:ascii="Cambria Math" w:eastAsiaTheme="minorEastAsia" w:hAnsi="Cambria Math" w:cs="Times New Roman"/>
                <w:sz w:val="24"/>
                <w:szCs w:val="24"/>
              </w:rPr>
              <m:t>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CD4998"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6B71ED" w:rsidRDefault="006B71ED" w:rsidP="00C93DBB">
      <w:pPr>
        <w:ind w:firstLine="720"/>
        <w:jc w:val="center"/>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w:t>
      </w:r>
      <w:r w:rsidR="00EE3794">
        <w:rPr>
          <w:rFonts w:ascii="Times New Roman" w:eastAsiaTheme="minorEastAsia" w:hAnsi="Times New Roman" w:cs="Times New Roman"/>
          <w:b/>
          <w:bCs/>
          <w:sz w:val="24"/>
          <w:szCs w:val="24"/>
        </w:rPr>
        <w:t>F</w:t>
      </w:r>
      <w:proofErr w:type="spellStart"/>
      <w:r w:rsidR="009F5CA6" w:rsidRPr="009F5CA6">
        <w:rPr>
          <w:rFonts w:ascii="Times New Roman" w:eastAsiaTheme="minorEastAsia" w:hAnsi="Times New Roman" w:cs="Times New Roman"/>
          <w:b/>
          <w:bCs/>
          <w:sz w:val="24"/>
          <w:szCs w:val="24"/>
          <w:lang w:val="ru-RU"/>
        </w:rPr>
        <w:t>luid</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repulsion</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effect</w:t>
      </w:r>
      <w:proofErr w:type="spellEnd"/>
    </w:p>
    <w:p w14:paraId="1ED9AD66" w14:textId="07403986"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CE7CF1" w:rsidRPr="00CE7CF1">
        <w:rPr>
          <w:rFonts w:ascii="Times New Roman" w:eastAsiaTheme="minorEastAsia" w:hAnsi="Times New Roman" w:cs="Times New Roman"/>
          <w:b/>
          <w:bCs/>
          <w:sz w:val="24"/>
          <w:szCs w:val="24"/>
          <w:lang w:val="ru-RU"/>
        </w:rPr>
        <w:t>4</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1A00A989"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w:t>
      </w:r>
      <w:r w:rsidR="00CE7CF1" w:rsidRPr="00751336">
        <w:rPr>
          <w:rFonts w:ascii="Times New Roman" w:eastAsiaTheme="minorEastAsia" w:hAnsi="Times New Roman" w:cs="Times New Roman"/>
          <w:b/>
          <w:bCs/>
          <w:sz w:val="24"/>
          <w:szCs w:val="24"/>
          <w:lang w:val="ru-RU"/>
        </w:rPr>
        <w:t>5</w:t>
      </w:r>
      <w:r w:rsidR="007B02C0" w:rsidRPr="007B02C0">
        <w:rPr>
          <w:rFonts w:ascii="Times New Roman" w:eastAsiaTheme="minorEastAsia" w:hAnsi="Times New Roman" w:cs="Times New Roman"/>
          <w:b/>
          <w:bCs/>
          <w:sz w:val="24"/>
          <w:szCs w:val="24"/>
          <w:lang w:val="ru-RU"/>
        </w:rPr>
        <w:t>.</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lastRenderedPageBreak/>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51336" w:rsidRPr="001C7B0B">
        <w:rPr>
          <w:rFonts w:ascii="Times New Roman" w:hAnsi="Times New Roman" w:cs="Times New Roman"/>
          <w:b/>
          <w:bCs/>
          <w:noProof/>
          <w:sz w:val="24"/>
          <w:szCs w:val="24"/>
          <w:lang w:val="ru-RU"/>
        </w:rPr>
        <w:t>6</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62B63445" w:rsidR="00CB4F96" w:rsidRPr="00446596" w:rsidRDefault="00234E1F" w:rsidP="00562166">
      <w:pPr>
        <w:ind w:firstLine="720"/>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Default="008D0078" w:rsidP="00F62BFF">
      <w:pPr>
        <w:jc w:val="center"/>
        <w:rPr>
          <w:rFonts w:ascii="Times New Roman" w:eastAsiaTheme="minorEastAsia" w:hAnsi="Times New Roman" w:cs="Times New Roman"/>
          <w:sz w:val="24"/>
          <w:szCs w:val="24"/>
          <w:lang w:val="ru-RU"/>
        </w:rPr>
      </w:pPr>
    </w:p>
    <w:p w14:paraId="17501C13" w14:textId="6B6DF3F7" w:rsidR="00FB485B" w:rsidRDefault="00FB485B" w:rsidP="00320DDB">
      <w:pPr>
        <w:jc w:val="center"/>
        <w:rPr>
          <w:rFonts w:ascii="Times New Roman" w:hAnsi="Times New Roman" w:cs="Times New Roman"/>
          <w:sz w:val="24"/>
          <w:szCs w:val="24"/>
          <w:lang w:val="ru-RU"/>
        </w:rPr>
      </w:pPr>
    </w:p>
    <w:p w14:paraId="61AD36D5" w14:textId="77777777" w:rsidR="00772DBD" w:rsidRDefault="00772DBD" w:rsidP="00A32BB3">
      <w:pPr>
        <w:rPr>
          <w:rFonts w:ascii="Times New Roman" w:hAnsi="Times New Roman" w:cs="Times New Roman"/>
          <w:noProof/>
          <w:sz w:val="24"/>
          <w:szCs w:val="24"/>
          <w:lang w:val="ru-RU"/>
        </w:rPr>
      </w:pPr>
    </w:p>
    <w:p w14:paraId="7E654B21" w14:textId="77777777" w:rsidR="00772DBD" w:rsidRDefault="00772DBD" w:rsidP="00A32BB3">
      <w:pPr>
        <w:rPr>
          <w:rFonts w:ascii="Times New Roman" w:hAnsi="Times New Roman" w:cs="Times New Roman"/>
          <w:noProof/>
          <w:sz w:val="24"/>
          <w:szCs w:val="24"/>
          <w:lang w:val="ru-RU"/>
        </w:rPr>
      </w:pPr>
    </w:p>
    <w:p w14:paraId="148600E6" w14:textId="77777777" w:rsidR="00772DBD" w:rsidRDefault="00772DBD" w:rsidP="00A32BB3">
      <w:pPr>
        <w:rPr>
          <w:rFonts w:ascii="Times New Roman" w:hAnsi="Times New Roman" w:cs="Times New Roman"/>
          <w:noProof/>
          <w:sz w:val="24"/>
          <w:szCs w:val="24"/>
          <w:lang w:val="ru-RU"/>
        </w:rPr>
      </w:pPr>
    </w:p>
    <w:p w14:paraId="056CD33B" w14:textId="77777777" w:rsidR="00772DBD" w:rsidRDefault="00772DBD" w:rsidP="00A32BB3">
      <w:pPr>
        <w:rPr>
          <w:rFonts w:ascii="Times New Roman" w:hAnsi="Times New Roman" w:cs="Times New Roman"/>
          <w:noProof/>
          <w:sz w:val="24"/>
          <w:szCs w:val="24"/>
          <w:lang w:val="ru-RU"/>
        </w:rPr>
      </w:pPr>
    </w:p>
    <w:p w14:paraId="2BA64A18" w14:textId="77777777" w:rsidR="00772DBD" w:rsidRDefault="00772DBD" w:rsidP="00A32BB3">
      <w:pPr>
        <w:rPr>
          <w:rFonts w:ascii="Times New Roman" w:hAnsi="Times New Roman" w:cs="Times New Roman"/>
          <w:noProof/>
          <w:sz w:val="24"/>
          <w:szCs w:val="24"/>
          <w:lang w:val="ru-RU"/>
        </w:rPr>
      </w:pPr>
    </w:p>
    <w:p w14:paraId="1F1D5BF0" w14:textId="133C95E8" w:rsidR="00772DBD" w:rsidRDefault="00677F83"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Default="00772DBD" w:rsidP="00A32BB3">
      <w:pPr>
        <w:rPr>
          <w:rFonts w:ascii="Times New Roman" w:hAnsi="Times New Roman" w:cs="Times New Roman"/>
          <w:noProof/>
          <w:sz w:val="24"/>
          <w:szCs w:val="24"/>
          <w:lang w:val="ru-RU"/>
        </w:rPr>
      </w:pPr>
    </w:p>
    <w:p w14:paraId="522D1EFB" w14:textId="00ECBA86" w:rsidR="00772DBD" w:rsidRDefault="00772DBD" w:rsidP="00A32BB3">
      <w:pPr>
        <w:rPr>
          <w:rFonts w:ascii="Times New Roman" w:hAnsi="Times New Roman" w:cs="Times New Roman"/>
          <w:noProof/>
          <w:sz w:val="24"/>
          <w:szCs w:val="24"/>
          <w:lang w:val="ru-RU"/>
        </w:rPr>
      </w:pPr>
    </w:p>
    <w:p w14:paraId="30A54098" w14:textId="2BD855E4" w:rsidR="00772DBD" w:rsidRDefault="00772DBD" w:rsidP="00A32BB3">
      <w:pPr>
        <w:rPr>
          <w:rFonts w:ascii="Times New Roman" w:hAnsi="Times New Roman" w:cs="Times New Roman"/>
          <w:noProof/>
          <w:sz w:val="24"/>
          <w:szCs w:val="24"/>
          <w:lang w:val="ru-RU"/>
        </w:rPr>
      </w:pPr>
    </w:p>
    <w:p w14:paraId="31985D20" w14:textId="13181EBB" w:rsidR="00772DBD" w:rsidRDefault="00772DBD" w:rsidP="00A32BB3">
      <w:pPr>
        <w:rPr>
          <w:rFonts w:ascii="Times New Roman" w:hAnsi="Times New Roman" w:cs="Times New Roman"/>
          <w:noProof/>
          <w:sz w:val="24"/>
          <w:szCs w:val="24"/>
          <w:lang w:val="ru-RU"/>
        </w:rPr>
      </w:pPr>
    </w:p>
    <w:p w14:paraId="5C25015F" w14:textId="734DFC38" w:rsidR="00772DBD" w:rsidRDefault="00772DBD" w:rsidP="00A32BB3">
      <w:pPr>
        <w:rPr>
          <w:rFonts w:ascii="Times New Roman" w:hAnsi="Times New Roman" w:cs="Times New Roman"/>
          <w:noProof/>
          <w:sz w:val="24"/>
          <w:szCs w:val="24"/>
          <w:lang w:val="ru-RU"/>
        </w:rPr>
      </w:pPr>
    </w:p>
    <w:p w14:paraId="649E02BE" w14:textId="09C03C1E" w:rsidR="00772DBD" w:rsidRDefault="00772DBD" w:rsidP="00A32BB3">
      <w:pPr>
        <w:rPr>
          <w:rFonts w:ascii="Times New Roman" w:hAnsi="Times New Roman" w:cs="Times New Roman"/>
          <w:noProof/>
          <w:sz w:val="24"/>
          <w:szCs w:val="24"/>
          <w:lang w:val="ru-RU"/>
        </w:rPr>
      </w:pPr>
    </w:p>
    <w:p w14:paraId="43E2E98E" w14:textId="04404616" w:rsidR="00772DBD" w:rsidRDefault="00772DBD" w:rsidP="00A32BB3">
      <w:pPr>
        <w:rPr>
          <w:rFonts w:ascii="Times New Roman" w:hAnsi="Times New Roman" w:cs="Times New Roman"/>
          <w:noProof/>
          <w:sz w:val="24"/>
          <w:szCs w:val="24"/>
          <w:lang w:val="ru-RU"/>
        </w:rPr>
      </w:pPr>
    </w:p>
    <w:p w14:paraId="6F55097F" w14:textId="5C4A396F" w:rsidR="009E4BC2" w:rsidRDefault="009E4BC2"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0F21A166" w:rsidR="009E4BC2" w:rsidRDefault="009E4BC2"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приведенные выше (</w:t>
      </w:r>
      <w:r w:rsidRPr="00357A40">
        <w:rPr>
          <w:rFonts w:ascii="Times New Roman" w:hAnsi="Times New Roman" w:cs="Times New Roman"/>
          <w:b/>
          <w:bCs/>
          <w:noProof/>
          <w:sz w:val="24"/>
          <w:szCs w:val="24"/>
        </w:rPr>
        <w:t>Eq</w:t>
      </w:r>
      <w:r w:rsidRPr="00BC341C">
        <w:rPr>
          <w:rFonts w:ascii="Times New Roman" w:hAnsi="Times New Roman" w:cs="Times New Roman"/>
          <w:b/>
          <w:bCs/>
          <w:noProof/>
          <w:sz w:val="24"/>
          <w:szCs w:val="24"/>
          <w:lang w:val="ru-RU"/>
        </w:rPr>
        <w:t>. 5, 6, 9</w:t>
      </w:r>
      <w:r w:rsidRPr="00861820">
        <w:rPr>
          <w:rFonts w:ascii="Times New Roman" w:hAnsi="Times New Roman" w:cs="Times New Roman"/>
          <w:b/>
          <w:bCs/>
          <w:noProof/>
          <w:sz w:val="24"/>
          <w:szCs w:val="24"/>
          <w:lang w:val="ru-RU"/>
        </w:rPr>
        <w:t>, 10</w:t>
      </w:r>
      <w:r w:rsidRPr="00BC341C">
        <w:rPr>
          <w:rFonts w:ascii="Times New Roman" w:hAnsi="Times New Roman" w:cs="Times New Roman"/>
          <w:b/>
          <w:bCs/>
          <w:noProof/>
          <w:sz w:val="24"/>
          <w:szCs w:val="24"/>
          <w:lang w:val="ru-RU"/>
        </w:rPr>
        <w:t>.</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Pr="007056AC">
        <w:rPr>
          <w:rFonts w:ascii="Times New Roman" w:hAnsi="Times New Roman" w:cs="Times New Roman"/>
          <w:b/>
          <w:bCs/>
          <w:noProof/>
          <w:sz w:val="24"/>
          <w:szCs w:val="24"/>
        </w:rPr>
        <w:t>Fig</w:t>
      </w:r>
      <w:r w:rsidRPr="007056AC">
        <w:rPr>
          <w:rFonts w:ascii="Times New Roman" w:hAnsi="Times New Roman" w:cs="Times New Roman"/>
          <w:b/>
          <w:bCs/>
          <w:noProof/>
          <w:sz w:val="24"/>
          <w:szCs w:val="24"/>
          <w:lang w:val="ru-RU"/>
        </w:rPr>
        <w:t>. 1</w:t>
      </w:r>
      <w:r w:rsidR="00A16D94" w:rsidRPr="001C7B0B">
        <w:rPr>
          <w:rFonts w:ascii="Times New Roman" w:hAnsi="Times New Roman" w:cs="Times New Roman"/>
          <w:b/>
          <w:bCs/>
          <w:noProof/>
          <w:sz w:val="24"/>
          <w:szCs w:val="24"/>
          <w:lang w:val="ru-RU"/>
        </w:rPr>
        <w:t>7</w:t>
      </w:r>
      <w:r w:rsidRPr="007056AC">
        <w:rPr>
          <w:rFonts w:ascii="Times New Roman" w:hAnsi="Times New Roman" w:cs="Times New Roman"/>
          <w:b/>
          <w:bCs/>
          <w:noProof/>
          <w:sz w:val="24"/>
          <w:szCs w:val="24"/>
          <w:lang w:val="ru-RU"/>
        </w:rPr>
        <w:t>.</w:t>
      </w:r>
      <w:r w:rsidRPr="007056A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и можно посчитать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Pr="0005760A">
        <w:rPr>
          <w:rFonts w:ascii="Times New Roman" w:hAnsi="Times New Roman" w:cs="Times New Roman"/>
          <w:noProof/>
          <w:sz w:val="24"/>
          <w:szCs w:val="24"/>
          <w:lang w:val="ru-RU"/>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CD4998" w:rsidP="00906BC0">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CD4998"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CD4998"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CD4998"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62F65928"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683C79" w:rsidRPr="00A52663">
        <w:rPr>
          <w:rFonts w:ascii="Times New Roman" w:hAnsi="Times New Roman" w:cs="Times New Roman"/>
          <w:b/>
          <w:bCs/>
          <w:noProof/>
          <w:sz w:val="24"/>
          <w:szCs w:val="24"/>
          <w:lang w:val="ru-RU"/>
        </w:rPr>
        <w:t>Выводы</w:t>
      </w:r>
    </w:p>
    <w:p w14:paraId="698EE3B9" w14:textId="5A00B907" w:rsidR="00E84AB9" w:rsidRPr="00343115" w:rsidRDefault="00DD1E71" w:rsidP="002B2F7B">
      <w:pPr>
        <w:spacing w:after="0"/>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При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решении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инженерных</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задач</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бескотактного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безмагнитного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взамодействия</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w:t>
      </w:r>
      <w:r w:rsidR="00F822DD">
        <w:rPr>
          <w:rFonts w:ascii="Times New Roman" w:hAnsi="Times New Roman" w:cs="Times New Roman"/>
          <w:noProof/>
          <w:sz w:val="24"/>
          <w:szCs w:val="24"/>
          <w:lang w:val="ru-RU"/>
        </w:rPr>
        <w:t>одная</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среда</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подходит</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больше</w:t>
      </w:r>
      <w:r w:rsidR="005C54D7" w:rsidRPr="005C54D7">
        <w:rPr>
          <w:rFonts w:ascii="Times New Roman" w:hAnsi="Times New Roman" w:cs="Times New Roman"/>
          <w:noProof/>
          <w:sz w:val="24"/>
          <w:szCs w:val="24"/>
          <w:lang w:val="ru-RU"/>
        </w:rPr>
        <w:t xml:space="preserve"> </w:t>
      </w:r>
      <w:r w:rsidR="005C54D7">
        <w:rPr>
          <w:rFonts w:ascii="Times New Roman" w:hAnsi="Times New Roman" w:cs="Times New Roman"/>
          <w:noProof/>
          <w:sz w:val="24"/>
          <w:szCs w:val="24"/>
          <w:lang w:val="ru-RU"/>
        </w:rPr>
        <w:t>из-за большей динамической вязкости</w:t>
      </w:r>
      <w:r w:rsidR="00457B01">
        <w:rPr>
          <w:rFonts w:ascii="Times New Roman" w:hAnsi="Times New Roman" w:cs="Times New Roman"/>
          <w:noProof/>
          <w:sz w:val="24"/>
          <w:szCs w:val="24"/>
          <w:lang w:val="ru-RU"/>
        </w:rPr>
        <w:t xml:space="preserve"> и большей силы оказываемого действия</w:t>
      </w:r>
      <w:r w:rsidR="001269C2">
        <w:rPr>
          <w:rFonts w:ascii="Times New Roman" w:hAnsi="Times New Roman" w:cs="Times New Roman"/>
          <w:noProof/>
          <w:sz w:val="24"/>
          <w:szCs w:val="24"/>
          <w:lang w:val="ru-RU"/>
        </w:rPr>
        <w:t xml:space="preserve"> эффектами</w:t>
      </w:r>
      <w:r w:rsidR="00F72FDD" w:rsidRPr="00343115">
        <w:rPr>
          <w:rFonts w:ascii="Times New Roman" w:hAnsi="Times New Roman" w:cs="Times New Roman"/>
          <w:noProof/>
          <w:sz w:val="24"/>
          <w:szCs w:val="24"/>
          <w:lang w:val="ru-RU"/>
        </w:rPr>
        <w:t>.</w:t>
      </w:r>
    </w:p>
    <w:p w14:paraId="2C3F5AC1" w14:textId="77777777" w:rsidR="00446091" w:rsidRDefault="00446091" w:rsidP="003B6F96">
      <w:pPr>
        <w:jc w:val="center"/>
        <w:rPr>
          <w:sz w:val="24"/>
          <w:szCs w:val="24"/>
          <w:lang w:val="ru-RU"/>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1968704B" w:rsidR="00B84CBD" w:rsidRDefault="00055474" w:rsidP="004F0625">
      <w:pPr>
        <w:pStyle w:val="ListParagraph"/>
        <w:numPr>
          <w:ilvl w:val="0"/>
          <w:numId w:val="5"/>
        </w:numPr>
        <w:rPr>
          <w:rFonts w:ascii="Times New Roman" w:hAnsi="Times New Roman" w:cs="Times New Roman"/>
          <w:noProof/>
          <w:sz w:val="24"/>
          <w:szCs w:val="24"/>
          <w:lang w:val="ru-RU"/>
        </w:rPr>
      </w:pPr>
      <w:r w:rsidRPr="004F0625">
        <w:rPr>
          <w:rFonts w:ascii="Times New Roman" w:hAnsi="Times New Roman" w:cs="Times New Roman"/>
          <w:noProof/>
          <w:sz w:val="24"/>
          <w:szCs w:val="24"/>
          <w:lang w:val="ru-RU"/>
        </w:rPr>
        <w:t>Бутиков Е.И. Физика Кн.1</w:t>
      </w:r>
      <w:r w:rsidR="00244907" w:rsidRPr="004F0625">
        <w:rPr>
          <w:rFonts w:ascii="Times New Roman" w:hAnsi="Times New Roman" w:cs="Times New Roman"/>
          <w:noProof/>
          <w:sz w:val="24"/>
          <w:szCs w:val="24"/>
          <w:lang w:val="ru-RU"/>
        </w:rPr>
        <w:t xml:space="preserve"> </w:t>
      </w:r>
      <w:r w:rsidR="00C05579" w:rsidRPr="004F0625">
        <w:rPr>
          <w:rFonts w:ascii="Times New Roman" w:hAnsi="Times New Roman" w:cs="Times New Roman"/>
          <w:noProof/>
          <w:sz w:val="24"/>
          <w:szCs w:val="24"/>
          <w:lang w:val="ru-RU"/>
        </w:rPr>
        <w:t xml:space="preserve">страницы </w:t>
      </w:r>
      <w:r w:rsidR="00126411" w:rsidRPr="004F0625">
        <w:rPr>
          <w:rFonts w:ascii="Times New Roman" w:hAnsi="Times New Roman" w:cs="Times New Roman"/>
          <w:noProof/>
          <w:sz w:val="24"/>
          <w:szCs w:val="24"/>
          <w:lang w:val="ru-RU"/>
        </w:rPr>
        <w:t>348</w:t>
      </w:r>
      <w:r w:rsidR="007971D9" w:rsidRPr="004F0625">
        <w:rPr>
          <w:rFonts w:ascii="Times New Roman" w:hAnsi="Times New Roman" w:cs="Times New Roman"/>
          <w:noProof/>
          <w:sz w:val="24"/>
          <w:szCs w:val="24"/>
          <w:lang w:val="ru-RU"/>
        </w:rPr>
        <w:t>-</w:t>
      </w:r>
      <w:r w:rsidR="00126411" w:rsidRPr="004F0625">
        <w:rPr>
          <w:rFonts w:ascii="Times New Roman" w:hAnsi="Times New Roman" w:cs="Times New Roman"/>
          <w:noProof/>
          <w:sz w:val="24"/>
          <w:szCs w:val="24"/>
          <w:lang w:val="ru-RU"/>
        </w:rPr>
        <w:t>349</w:t>
      </w:r>
      <w:r w:rsidR="000A55A1" w:rsidRPr="004F0625">
        <w:rPr>
          <w:rFonts w:ascii="Times New Roman" w:hAnsi="Times New Roman" w:cs="Times New Roman"/>
          <w:noProof/>
          <w:sz w:val="24"/>
          <w:szCs w:val="24"/>
          <w:lang w:val="ru-RU"/>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35124A" w:rsidR="004F0625" w:rsidRPr="004D6DA6"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lang w:val="ru-RU"/>
        </w:rPr>
        <w:t>Р. Фейнман, Р. Лейтон, М. Сэндс. Фейнмановские лекции по физике. Том 2. Электромагнетизм и материя</w:t>
      </w:r>
      <w:r w:rsidR="00D502AD">
        <w:rPr>
          <w:rFonts w:ascii="Times New Roman" w:hAnsi="Times New Roman" w:cs="Times New Roman"/>
          <w:noProof/>
          <w:sz w:val="24"/>
          <w:szCs w:val="24"/>
          <w:lang w:val="ru-RU"/>
        </w:rPr>
        <w:t xml:space="preserve">, </w:t>
      </w:r>
      <w:r w:rsidR="00D502AD" w:rsidRPr="00D502AD">
        <w:rPr>
          <w:rFonts w:ascii="Times New Roman" w:hAnsi="Times New Roman" w:cs="Times New Roman"/>
          <w:noProof/>
          <w:sz w:val="24"/>
          <w:szCs w:val="24"/>
          <w:lang w:val="ru-RU"/>
        </w:rPr>
        <w:t>§ 4. Циркуляция</w:t>
      </w:r>
      <w:r w:rsidR="00FE7A4F">
        <w:rPr>
          <w:rFonts w:ascii="Times New Roman" w:hAnsi="Times New Roman" w:cs="Times New Roman"/>
          <w:noProof/>
          <w:sz w:val="24"/>
          <w:szCs w:val="24"/>
          <w:lang w:val="ru-RU"/>
        </w:rPr>
        <w:t xml:space="preserve">, </w:t>
      </w:r>
      <w:r w:rsidR="00240232" w:rsidRPr="00240232">
        <w:rPr>
          <w:rFonts w:ascii="Times New Roman" w:hAnsi="Times New Roman" w:cs="Times New Roman"/>
          <w:noProof/>
          <w:sz w:val="24"/>
          <w:szCs w:val="24"/>
          <w:lang w:val="ru-RU"/>
        </w:rPr>
        <w:t>§ 1. Вязкость</w:t>
      </w:r>
      <w:r w:rsidR="00240232">
        <w:rPr>
          <w:rFonts w:ascii="Times New Roman" w:hAnsi="Times New Roman" w:cs="Times New Roman"/>
          <w:noProof/>
          <w:sz w:val="24"/>
          <w:szCs w:val="24"/>
          <w:lang w:val="ru-RU"/>
        </w:rPr>
        <w:t xml:space="preserve">, </w:t>
      </w:r>
      <w:r w:rsidR="00FE7A4F" w:rsidRPr="00FE7A4F">
        <w:rPr>
          <w:rFonts w:ascii="Times New Roman" w:hAnsi="Times New Roman" w:cs="Times New Roman"/>
          <w:noProof/>
          <w:sz w:val="24"/>
          <w:szCs w:val="24"/>
          <w:lang w:val="ru-RU"/>
        </w:rPr>
        <w:t>§ 2. Вязкий поток</w:t>
      </w:r>
    </w:p>
    <w:p w14:paraId="174B83E9" w14:textId="2C01C9DD" w:rsidR="0023380D" w:rsidRDefault="004D6DA6"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CF732D">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CF732D">
        <w:rPr>
          <w:rFonts w:ascii="Times New Roman" w:hAnsi="Times New Roman" w:cs="Times New Roman"/>
          <w:noProof/>
          <w:sz w:val="24"/>
          <w:szCs w:val="24"/>
        </w:rPr>
        <w:t>”</w:t>
      </w:r>
      <w:r w:rsidR="00C844E8">
        <w:rPr>
          <w:rFonts w:ascii="Times New Roman" w:hAnsi="Times New Roman" w:cs="Times New Roman"/>
          <w:noProof/>
          <w:sz w:val="24"/>
          <w:szCs w:val="24"/>
          <w:lang w:val="ru-RU"/>
        </w:rPr>
        <w:t>, 1960</w:t>
      </w:r>
      <w:r w:rsidR="00425428">
        <w:rPr>
          <w:rFonts w:ascii="Times New Roman" w:hAnsi="Times New Roman" w:cs="Times New Roman"/>
          <w:noProof/>
          <w:sz w:val="24"/>
          <w:szCs w:val="24"/>
          <w:lang w:val="ru-RU"/>
        </w:rPr>
        <w:t>, страницы 32-33</w:t>
      </w:r>
      <w:r w:rsidR="00CF732D">
        <w:rPr>
          <w:rFonts w:ascii="Times New Roman" w:hAnsi="Times New Roman" w:cs="Times New Roman"/>
          <w:noProof/>
          <w:sz w:val="24"/>
          <w:szCs w:val="24"/>
          <w:lang w:val="ru-RU"/>
        </w:rPr>
        <w:t>.</w:t>
      </w:r>
    </w:p>
    <w:p w14:paraId="4FC8094E" w14:textId="7A60A41F" w:rsidR="00CF732D" w:rsidRDefault="00CF732D"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В.А. Бударин </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Метод расчёта движения жидкости</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 2006,страницы 31-38, 98.</w:t>
      </w:r>
    </w:p>
    <w:p w14:paraId="108F2D89" w14:textId="5CD0B9B9" w:rsidR="00721B18" w:rsidRPr="00F61289" w:rsidRDefault="008414FF" w:rsidP="009F5BAE">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Б.Н. Юрьев</w:t>
      </w:r>
      <w:r w:rsidR="00226361">
        <w:rPr>
          <w:rFonts w:ascii="Times New Roman" w:hAnsi="Times New Roman" w:cs="Times New Roman"/>
          <w:noProof/>
          <w:sz w:val="24"/>
          <w:szCs w:val="24"/>
          <w:lang w:val="ru-RU"/>
        </w:rPr>
        <w:t xml:space="preserve"> </w:t>
      </w:r>
      <w:r w:rsidR="00226361" w:rsidRPr="00C12009">
        <w:rPr>
          <w:rFonts w:ascii="Times New Roman" w:hAnsi="Times New Roman" w:cs="Times New Roman"/>
          <w:noProof/>
          <w:sz w:val="24"/>
          <w:szCs w:val="24"/>
          <w:lang w:val="ru-RU"/>
        </w:rPr>
        <w:t>“</w:t>
      </w:r>
      <w:r w:rsidR="00226361">
        <w:rPr>
          <w:rFonts w:ascii="Times New Roman" w:hAnsi="Times New Roman" w:cs="Times New Roman"/>
          <w:noProof/>
          <w:sz w:val="24"/>
          <w:szCs w:val="24"/>
          <w:lang w:val="ru-RU"/>
        </w:rPr>
        <w:t>Экспериментальная</w:t>
      </w:r>
      <w:r w:rsidR="004A32CA">
        <w:rPr>
          <w:rFonts w:ascii="Times New Roman" w:hAnsi="Times New Roman" w:cs="Times New Roman"/>
          <w:noProof/>
          <w:sz w:val="24"/>
          <w:szCs w:val="24"/>
          <w:lang w:val="ru-RU"/>
        </w:rPr>
        <w:t xml:space="preserve"> аеродинамика</w:t>
      </w:r>
      <w:r w:rsidR="00226361"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Часть 1</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9B38EE">
        <w:rPr>
          <w:rFonts w:ascii="Times New Roman" w:hAnsi="Times New Roman" w:cs="Times New Roman"/>
          <w:noProof/>
          <w:sz w:val="24"/>
          <w:szCs w:val="24"/>
          <w:lang w:val="ru-RU"/>
        </w:rPr>
        <w:t>Теоретические основы</w:t>
      </w:r>
      <w:r w:rsidR="008E40EF">
        <w:rPr>
          <w:rFonts w:ascii="Times New Roman" w:hAnsi="Times New Roman" w:cs="Times New Roman"/>
          <w:noProof/>
          <w:sz w:val="24"/>
          <w:szCs w:val="24"/>
          <w:lang w:val="ru-RU"/>
        </w:rPr>
        <w:t xml:space="preserve"> экспериментальной аеродинамики</w:t>
      </w:r>
      <w:r w:rsidR="00C12009" w:rsidRPr="00C12009">
        <w:rPr>
          <w:rFonts w:ascii="Times New Roman" w:hAnsi="Times New Roman" w:cs="Times New Roman"/>
          <w:noProof/>
          <w:sz w:val="24"/>
          <w:szCs w:val="24"/>
          <w:lang w:val="ru-RU"/>
        </w:rPr>
        <w:t>”</w:t>
      </w:r>
      <w:r w:rsidR="00F91C4A">
        <w:rPr>
          <w:rFonts w:ascii="Times New Roman" w:hAnsi="Times New Roman" w:cs="Times New Roman"/>
          <w:noProof/>
          <w:sz w:val="24"/>
          <w:szCs w:val="24"/>
          <w:lang w:val="ru-RU"/>
        </w:rPr>
        <w:t>, 1939,</w:t>
      </w:r>
      <w:r w:rsidR="000B4B42">
        <w:rPr>
          <w:rFonts w:ascii="Times New Roman" w:hAnsi="Times New Roman" w:cs="Times New Roman"/>
          <w:noProof/>
          <w:sz w:val="24"/>
          <w:szCs w:val="24"/>
          <w:lang w:val="ru-RU"/>
        </w:rPr>
        <w:t xml:space="preserve"> страницы 96-</w:t>
      </w:r>
      <w:r w:rsidR="0050588E">
        <w:rPr>
          <w:rFonts w:ascii="Times New Roman" w:hAnsi="Times New Roman" w:cs="Times New Roman"/>
          <w:noProof/>
          <w:sz w:val="24"/>
          <w:szCs w:val="24"/>
          <w:lang w:val="ru-RU"/>
        </w:rPr>
        <w:t>113</w:t>
      </w:r>
    </w:p>
    <w:sectPr w:rsidR="00721B18" w:rsidRPr="00F61289"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D26"/>
    <w:rsid w:val="00B313BC"/>
    <w:rsid w:val="00B3286D"/>
    <w:rsid w:val="00B33D8C"/>
    <w:rsid w:val="00B3441E"/>
    <w:rsid w:val="00B350E7"/>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1120E"/>
    <w:rsid w:val="00C11595"/>
    <w:rsid w:val="00C11790"/>
    <w:rsid w:val="00C11CE8"/>
    <w:rsid w:val="00C12009"/>
    <w:rsid w:val="00C12626"/>
    <w:rsid w:val="00C12F1E"/>
    <w:rsid w:val="00C1309B"/>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473B8"/>
    <w:rsid w:val="00C50FF7"/>
    <w:rsid w:val="00C54506"/>
    <w:rsid w:val="00C56672"/>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48471</TotalTime>
  <Pages>12</Pages>
  <Words>2597</Words>
  <Characters>14805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921</cp:revision>
  <dcterms:created xsi:type="dcterms:W3CDTF">2022-01-04T12:39:00Z</dcterms:created>
  <dcterms:modified xsi:type="dcterms:W3CDTF">2022-02-26T16:37:00Z</dcterms:modified>
</cp:coreProperties>
</file>