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5481C315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  <w:r w:rsidR="00CB205A">
        <w:rPr>
          <w:rFonts w:ascii="Times New Roman" w:hAnsi="Times New Roman" w:cs="Times New Roman"/>
          <w:sz w:val="24"/>
          <w:szCs w:val="24"/>
        </w:rPr>
        <w:t xml:space="preserve"> engineer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20BE01F4" w:rsidR="0059221C" w:rsidRPr="00656CCE" w:rsidRDefault="00413343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>epulsion</w:t>
      </w:r>
      <w:r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and attraction</w:t>
      </w:r>
      <w:r>
        <w:rPr>
          <w:rFonts w:ascii="Times New Roman" w:hAnsi="Times New Roman" w:cs="Times New Roman"/>
          <w:b/>
          <w:bCs/>
          <w:sz w:val="28"/>
          <w:szCs w:val="28"/>
        </w:rPr>
        <w:t>’ e</w:t>
      </w:r>
      <w:r w:rsidRPr="000F6C9E">
        <w:rPr>
          <w:rFonts w:ascii="Times New Roman" w:hAnsi="Times New Roman" w:cs="Times New Roman"/>
          <w:b/>
          <w:bCs/>
          <w:sz w:val="28"/>
          <w:szCs w:val="28"/>
        </w:rPr>
        <w:t>ffects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95186">
        <w:rPr>
          <w:rFonts w:ascii="Times New Roman" w:hAnsi="Times New Roman" w:cs="Times New Roman"/>
          <w:b/>
          <w:bCs/>
          <w:sz w:val="28"/>
          <w:szCs w:val="28"/>
        </w:rPr>
        <w:t>cylinders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55E1BB63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</w:t>
      </w:r>
      <w:r w:rsidR="00891C1D">
        <w:rPr>
          <w:rFonts w:ascii="Times New Roman" w:hAnsi="Times New Roman" w:cs="Times New Roman"/>
          <w:sz w:val="24"/>
          <w:szCs w:val="24"/>
        </w:rPr>
        <w:t xml:space="preserve">a </w:t>
      </w:r>
      <w:r w:rsidR="00100745">
        <w:rPr>
          <w:rFonts w:ascii="Times New Roman" w:hAnsi="Times New Roman" w:cs="Times New Roman"/>
          <w:sz w:val="24"/>
          <w:szCs w:val="24"/>
        </w:rPr>
        <w:t xml:space="preserve">incompressible </w:t>
      </w:r>
      <w:r w:rsidR="00FC09E2">
        <w:rPr>
          <w:rFonts w:ascii="Times New Roman" w:hAnsi="Times New Roman" w:cs="Times New Roman"/>
          <w:sz w:val="24"/>
          <w:szCs w:val="24"/>
        </w:rPr>
        <w:t>viscous</w:t>
      </w:r>
      <w:r w:rsidR="00A57086">
        <w:rPr>
          <w:rFonts w:ascii="Times New Roman" w:hAnsi="Times New Roman" w:cs="Times New Roman"/>
          <w:sz w:val="24"/>
          <w:szCs w:val="24"/>
        </w:rPr>
        <w:t xml:space="preserve">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r w:rsidR="00950AC2">
        <w:rPr>
          <w:rFonts w:ascii="Times New Roman" w:hAnsi="Times New Roman" w:cs="Times New Roman"/>
          <w:sz w:val="24"/>
          <w:szCs w:val="24"/>
        </w:rPr>
        <w:t>OpenFOAM</w:t>
      </w:r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24FFD29B" w:rsidR="00A348BF" w:rsidRPr="00A348BF" w:rsidRDefault="008A5332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приводит численную симуляцию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 w:rsidR="0061795A">
        <w:rPr>
          <w:rFonts w:ascii="Times New Roman" w:hAnsi="Times New Roman" w:cs="Times New Roman"/>
          <w:sz w:val="24"/>
          <w:szCs w:val="24"/>
          <w:lang w:val="ru-RU"/>
        </w:rPr>
        <w:t>ов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866BA"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66BA">
        <w:rPr>
          <w:rFonts w:ascii="Times New Roman" w:hAnsi="Times New Roman" w:cs="Times New Roman"/>
          <w:sz w:val="24"/>
          <w:szCs w:val="24"/>
          <w:lang w:val="ru-RU"/>
        </w:rPr>
        <w:t>безвихревой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Методология</w:t>
      </w:r>
    </w:p>
    <w:p w14:paraId="636A9A24" w14:textId="6EE034C3" w:rsidR="00824B1D" w:rsidRDefault="00AD7652" w:rsidP="00FE023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824B1D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77777777" w:rsidR="001A49F8" w:rsidRPr="00535CE1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77777777" w:rsidR="001A49F8" w:rsidRPr="00535CE1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544A05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544A05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544A05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544A05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544A05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544A05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544A05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544A05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544A05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544A05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544A05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7EBF6F68" w14:textId="767F9F42" w:rsidR="00596709" w:rsidRPr="00CC731C" w:rsidRDefault="009728D0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, воздух рядом с шариком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7FE283A1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61FB8832">
                <wp:simplePos x="0" y="0"/>
                <wp:positionH relativeFrom="column">
                  <wp:posOffset>425450</wp:posOffset>
                </wp:positionH>
                <wp:positionV relativeFrom="paragraph">
                  <wp:posOffset>233045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7" type="#_x0000_t202" style="position:absolute;left:0;text-align:left;margin-left:33.5pt;margin-top:18.3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" stroked="f">
                <v:textbox inset="0,0,0,0">
                  <w:txbxContent>
                    <w:p w14:paraId="024EF861" w14:textId="0749C0CC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D4BA41B">
                <wp:simplePos x="0" y="0"/>
                <wp:positionH relativeFrom="margin">
                  <wp:posOffset>4724400</wp:posOffset>
                </wp:positionH>
                <wp:positionV relativeFrom="paragraph">
                  <wp:posOffset>235585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18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AZUyqffAAAACQEAAA8AAABkcnMv&#10;ZG93bnJldi54bWxMj8FOwzAQRO9I/IO1SFwQdVJKAyFOBS3c4NBS9byNTRIRryPbadK/ZznBcbWj&#10;N/OK1WQ7cTI+tI4UpLMEhKHK6ZZqBfvPt9sHECEiaewcGQVnE2BVXl4UmGs30tacdrEWDKGQo4Im&#10;xj6XMlSNsRhmrjfEvy/nLUY+fS21x5HhtpPzJFlKiy1xQ4O9WTem+t4NVsFy44dxS+ubzf71HT/6&#10;en54OR+Uur6anp9ARDPFvzD8zufpUPKmoxtIB9EpyBYLdokK7rIUBAces5Rdjky/z0CWhfxvUP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BlTKp9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D3C52C9">
                <wp:simplePos x="0" y="0"/>
                <wp:positionH relativeFrom="margin">
                  <wp:posOffset>2555240</wp:posOffset>
                </wp:positionH>
                <wp:positionV relativeFrom="paragraph">
                  <wp:posOffset>242570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9" type="#_x0000_t202" style="position:absolute;left:0;text-align:left;margin-left:201.2pt;margin-top:19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082EA7" w14:textId="77777777" w:rsidR="004412EB" w:rsidRDefault="004412EB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6C5D1554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Default="00275D46" w:rsidP="00275D4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>
        <w:rPr>
          <w:rFonts w:ascii="Times New Roman" w:hAnsi="Times New Roman" w:cs="Times New Roman"/>
          <w:sz w:val="24"/>
          <w:szCs w:val="24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 1.</w:t>
      </w:r>
      <w:r w:rsidR="008F0E47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600F3" w14:paraId="1F61282A" w14:textId="77777777" w:rsidTr="00197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</w:tcPr>
          <w:p w14:paraId="5C9FCC97" w14:textId="351C19EA" w:rsidR="003600F3" w:rsidRPr="0071323B" w:rsidRDefault="0071323B" w:rsidP="00665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321" w:type="dxa"/>
          </w:tcPr>
          <w:p w14:paraId="7978A215" w14:textId="29802105" w:rsidR="003600F3" w:rsidRPr="00A305A0" w:rsidRDefault="00FF16C1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(0.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321" w:type="dxa"/>
          </w:tcPr>
          <w:p w14:paraId="23EEE8AE" w14:textId="247694B9" w:rsidR="003600F3" w:rsidRPr="0029573C" w:rsidRDefault="0029573C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</w:p>
        </w:tc>
      </w:tr>
      <w:tr w:rsidR="003600F3" w14:paraId="471B05CA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6D4E9BA3" w14:textId="29BE3896" w:rsidR="003600F3" w:rsidRPr="00284AD6" w:rsidRDefault="00284AD6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Attraction in air</w:t>
            </w:r>
          </w:p>
        </w:tc>
        <w:tc>
          <w:tcPr>
            <w:tcW w:w="3321" w:type="dxa"/>
          </w:tcPr>
          <w:p w14:paraId="5AA978E0" w14:textId="775B24C5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33CC8726" w14:textId="6B87FBEC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656D6812" w14:textId="6FB3BC1A" w:rsidR="0029573C" w:rsidRPr="007E283E" w:rsidRDefault="007E283E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 xml:space="preserve">rot = </w:t>
            </w:r>
            <w:r w:rsidR="00221B3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10000.0/60*6.28*vector(0,0,1)^(Cf-vector(0.075,0.0, 0.0));</w:t>
            </w:r>
          </w:p>
          <w:p w14:paraId="313E6889" w14:textId="0F3CDFD1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0E0B3B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648CDDD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02F68A0F" w14:textId="0B27D9E0" w:rsidR="003600F3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78266D" w14:paraId="62888AD2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72B9F3E5" w14:textId="2C14BBE9" w:rsidR="0078266D" w:rsidRPr="00656A33" w:rsidRDefault="0078266D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6A3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Repulsion in air</w:t>
            </w:r>
          </w:p>
        </w:tc>
        <w:tc>
          <w:tcPr>
            <w:tcW w:w="3321" w:type="dxa"/>
          </w:tcPr>
          <w:p w14:paraId="6629DC7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6EFAF061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BE4B9D1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00B95515" w14:textId="5D441672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6101A50C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1763BAAC" w14:textId="77777777" w:rsidR="0078266D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  <w:p w14:paraId="62CE7D0B" w14:textId="1B9DFF9C" w:rsidR="00C033AD" w:rsidRDefault="00C033A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1" w:type="dxa"/>
          </w:tcPr>
          <w:p w14:paraId="554637BE" w14:textId="77777777" w:rsidR="0078266D" w:rsidRPr="00883FE8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01D55296" w14:textId="77777777" w:rsidR="0078266D" w:rsidRPr="00883FE8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269FFBB8" w14:textId="6FCE00CF" w:rsidR="0078266D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78266D" w14:paraId="6A81878B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2B429759" w14:textId="0A7BAC57" w:rsidR="0078266D" w:rsidRPr="00C473B8" w:rsidRDefault="00C473B8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473B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Attraction in water</w:t>
            </w:r>
          </w:p>
        </w:tc>
        <w:tc>
          <w:tcPr>
            <w:tcW w:w="3321" w:type="dxa"/>
          </w:tcPr>
          <w:p w14:paraId="1C706B43" w14:textId="2567CB74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FCFB95E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7F06FE5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4A579250" w14:textId="181E0DED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 xml:space="preserve">rot = </w:t>
            </w:r>
            <w:r w:rsidR="00221B3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10000.0/60*6.28*vector(0,0,1)^(Cf-vector(0.075,0.0, 0.0));</w:t>
            </w:r>
          </w:p>
          <w:p w14:paraId="1C94F117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34B4EAE1" w14:textId="18F1B3A8" w:rsidR="0078266D" w:rsidRDefault="0078266D" w:rsidP="00EF0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2EF0B91" w14:textId="77777777" w:rsidR="00065BDE" w:rsidRDefault="00065BDE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2B1EB3B" w14:textId="64985483" w:rsidR="007019D9" w:rsidRPr="007019D9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288BB24D" w14:textId="77777777" w:rsidR="007019D9" w:rsidRPr="007019D9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1BA38066" w14:textId="1243F517" w:rsidR="0078266D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  <w:tr w:rsidR="0078266D" w14:paraId="10815D0D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0639CC12" w14:textId="14831F88" w:rsidR="0078266D" w:rsidRPr="00684373" w:rsidRDefault="00684373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843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Repulsion in water</w:t>
            </w:r>
          </w:p>
        </w:tc>
        <w:tc>
          <w:tcPr>
            <w:tcW w:w="3321" w:type="dxa"/>
          </w:tcPr>
          <w:p w14:paraId="0B8605A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2F92C3E9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C7293FE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42A442A7" w14:textId="5408EFE6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329DD02B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2568994" w14:textId="6B47D0BE" w:rsidR="0078266D" w:rsidRDefault="0078266D" w:rsidP="00EF0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78EDBD3D" w14:textId="77777777" w:rsidR="00014F93" w:rsidRPr="007019D9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5381B3F6" w14:textId="77777777" w:rsidR="00014F93" w:rsidRPr="007019D9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7CE8F80F" w14:textId="31E1C64D" w:rsidR="0078266D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</w:tbl>
    <w:p w14:paraId="7B3BF073" w14:textId="77777777" w:rsidR="006651EA" w:rsidRPr="008F0E47" w:rsidRDefault="006651EA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3A869D02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F55CD9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Преамбула</w:t>
      </w:r>
    </w:p>
    <w:p w14:paraId="09DC4C3F" w14:textId="72890CC3" w:rsidR="008B2E60" w:rsidRPr="00201C83" w:rsidRDefault="008B2E60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</w:t>
      </w:r>
      <w:r w:rsidR="00484DC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пограничные слои ускоряют вязкий поток воздуха вокруг цилиндра,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 вихревой. 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544A05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900B194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85EF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85EF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544A05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 w:rsidR="007F63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 w:rsidR="007F63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D1291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vGY0aD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1DB0088B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D1291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05D13168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Cs1h8T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83FFA7B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17D8DEA3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4690FB3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равно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544A05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114FDF65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544A05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0E0FDE0D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544A05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544A05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544A05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DruJ+y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6B71ED" w:rsidRDefault="006B71ED" w:rsidP="006B71ED">
      <w:pPr>
        <w:ind w:firstLine="720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E7CF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E7CF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1A00A989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Также, из-за столкновения встречных циркуляционных потоков, скорость потоков между цилиндра практически равна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AYpozp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65B3D8A0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0F21A166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 можно посчитать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544A05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544A05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544A05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544A05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3rnFhD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5A00B907" w:rsidR="00E84AB9" w:rsidRPr="00343115" w:rsidRDefault="00DD1E71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При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решении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инженерных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задач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бескотактного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безмагнитного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взамодействия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одная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среда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подходит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больше</w:t>
      </w:r>
      <w:r w:rsidR="005C54D7" w:rsidRPr="005C54D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C54D7">
        <w:rPr>
          <w:rFonts w:ascii="Times New Roman" w:hAnsi="Times New Roman" w:cs="Times New Roman"/>
          <w:noProof/>
          <w:sz w:val="24"/>
          <w:szCs w:val="24"/>
          <w:lang w:val="ru-RU"/>
        </w:rPr>
        <w:t>из-за большей динамической вязкости</w:t>
      </w:r>
      <w:r w:rsidR="00457B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большей силы оказываемого действия</w:t>
      </w:r>
      <w:r w:rsidR="001269C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эффектами</w:t>
      </w:r>
      <w:r w:rsidR="00F72F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CFEE116" w14:textId="2CB868B7" w:rsidR="00B84CBD" w:rsidRDefault="003027C2" w:rsidP="003027C2">
      <w:pPr>
        <w:pStyle w:val="ListParagraph"/>
        <w:ind w:left="1080"/>
        <w:jc w:val="center"/>
        <w:rPr>
          <w:sz w:val="24"/>
          <w:szCs w:val="24"/>
          <w:lang w:val="ru-RU"/>
        </w:rPr>
      </w:pPr>
      <w:r w:rsidRPr="003027C2">
        <w:rPr>
          <w:rFonts w:ascii="Times New Roman" w:hAnsi="Times New Roman" w:cs="Times New Roman"/>
          <w:noProof/>
          <w:sz w:val="24"/>
          <w:szCs w:val="24"/>
          <w:lang w:val="ru-RU"/>
        </w:rPr>
        <w:t>REFERENCES</w:t>
      </w:r>
    </w:p>
    <w:p w14:paraId="56A8BE64" w14:textId="77777777" w:rsidR="003027C2" w:rsidRDefault="003027C2" w:rsidP="003027C2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4DD4A4" w14:textId="1968704B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3D35124A" w:rsidR="004F0625" w:rsidRPr="004D6DA6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9F5B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CD6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51EE"/>
    <w:rsid w:val="000952CF"/>
    <w:rsid w:val="0009631D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FAB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BF5"/>
    <w:rsid w:val="00413343"/>
    <w:rsid w:val="00413BF3"/>
    <w:rsid w:val="00414CAA"/>
    <w:rsid w:val="00414DD4"/>
    <w:rsid w:val="00414E20"/>
    <w:rsid w:val="00416133"/>
    <w:rsid w:val="00416A26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4444"/>
    <w:rsid w:val="005862BB"/>
    <w:rsid w:val="00586D39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21CC"/>
    <w:rsid w:val="005A384D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F0BE6"/>
    <w:rsid w:val="005F3EB0"/>
    <w:rsid w:val="005F4525"/>
    <w:rsid w:val="005F59B8"/>
    <w:rsid w:val="005F66F1"/>
    <w:rsid w:val="005F7474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7EF1"/>
    <w:rsid w:val="00647F2E"/>
    <w:rsid w:val="0065024A"/>
    <w:rsid w:val="00651615"/>
    <w:rsid w:val="00651C0D"/>
    <w:rsid w:val="00653623"/>
    <w:rsid w:val="00654444"/>
    <w:rsid w:val="00656A33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266D"/>
    <w:rsid w:val="00783F4B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DEE"/>
    <w:rsid w:val="008D38EB"/>
    <w:rsid w:val="008D75F0"/>
    <w:rsid w:val="008E40EF"/>
    <w:rsid w:val="008E51F3"/>
    <w:rsid w:val="008E5231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388A"/>
    <w:rsid w:val="00A2442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EF6"/>
    <w:rsid w:val="00B05416"/>
    <w:rsid w:val="00B05B36"/>
    <w:rsid w:val="00B05BBB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07E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BCD"/>
    <w:rsid w:val="00B41D51"/>
    <w:rsid w:val="00B42BC9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70CE"/>
    <w:rsid w:val="00C97A28"/>
    <w:rsid w:val="00CA13EF"/>
    <w:rsid w:val="00CA2111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5097"/>
    <w:rsid w:val="00CE6D60"/>
    <w:rsid w:val="00CE6D9E"/>
    <w:rsid w:val="00CE7CF1"/>
    <w:rsid w:val="00CF2977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2C9C"/>
    <w:rsid w:val="00E45909"/>
    <w:rsid w:val="00E464FD"/>
    <w:rsid w:val="00E50555"/>
    <w:rsid w:val="00E50B45"/>
    <w:rsid w:val="00E523D9"/>
    <w:rsid w:val="00E538B6"/>
    <w:rsid w:val="00E53D5E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219"/>
    <w:rsid w:val="00F268E4"/>
    <w:rsid w:val="00F30D74"/>
    <w:rsid w:val="00F319B2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5A06"/>
    <w:rsid w:val="00F90472"/>
    <w:rsid w:val="00F91833"/>
    <w:rsid w:val="00F91C4A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E023B"/>
    <w:rsid w:val="00FE02FB"/>
    <w:rsid w:val="00FE0434"/>
    <w:rsid w:val="00FE0CEC"/>
    <w:rsid w:val="00FE18F1"/>
    <w:rsid w:val="00FE25F6"/>
    <w:rsid w:val="00FE2D03"/>
    <w:rsid w:val="00FE3970"/>
    <w:rsid w:val="00FE4FEC"/>
    <w:rsid w:val="00FE5A0D"/>
    <w:rsid w:val="00FE6A1F"/>
    <w:rsid w:val="00FE70FC"/>
    <w:rsid w:val="00FE78F9"/>
    <w:rsid w:val="00FE7A4F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48066</TotalTime>
  <Pages>12</Pages>
  <Words>2394</Words>
  <Characters>13648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753</cp:revision>
  <dcterms:created xsi:type="dcterms:W3CDTF">2022-01-04T12:39:00Z</dcterms:created>
  <dcterms:modified xsi:type="dcterms:W3CDTF">2022-02-25T15:09:00Z</dcterms:modified>
</cp:coreProperties>
</file>