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Где моя работа разработка методики и модели для повышения точности и снижение трудоемкости сборки рабочих колеса газотурбинного двигателя на производстве существует проблема это разрушение рабочего колеса восьмой ступени компрессора это происходит по причине того что натяг между антиоперационными полками лопаток а имеет высокую неравномерность а это связано с недостаточной точностью во-первых изготовление лопаток индийцев а во-вторых сборкой рабочего колеса поскольку повышение точности изготовления лопаток является экономически нет целесообразно а существующие технология. </w:t>
      </w:r>
    </w:p>
    <w:p>
      <w:r>
        <w:t xml:space="preserve">Сборки рабочего колеса. </w:t>
      </w:r>
    </w:p>
    <w:p>
      <w:r>
        <w:t xml:space="preserve">А является достаточно трудоёмкой поскольку включает в себя многократное предварительной сборки то тема моей диссертации является актуальной. </w:t>
      </w:r>
    </w:p>
    <w:p>
      <w:r>
        <w:t xml:space="preserve">Настоящее время на производстве существование сборки рабочим колеса при ремонте включает в себя предварительные сборки в ходе этой предварительной сборки каждой лопаткой собирается и диском э два раза также в процессе сборки рабочего колеса происходит измерение углов установки э лопаток а этот параметр характеризует как раз таки натяг порезанная моя величина тяга э достигается 13 рабочего. </w:t>
      </w:r>
    </w:p>
    <w:p>
      <w:r>
        <w:t xml:space="preserve">И во время которых специалисты складывают соответственно лопатки с учётом измерения чтобы сократить количество предварительных сборок. </w:t>
      </w:r>
    </w:p>
    <w:p>
      <w:r>
        <w:t xml:space="preserve">Ну необходимо создать модель процесса сборки которая будет позволять. </w:t>
      </w:r>
    </w:p>
    <w:p>
      <w:r>
        <w:t xml:space="preserve">Рассчитывать на тяг и производить виртуальную расстановку лопаток. </w:t>
      </w:r>
    </w:p>
    <w:p>
      <w:r>
        <w:t xml:space="preserve">В связи с этим цель моей работы - это повышение точности и снижения трудоёмкости сборки рабочих колес. </w:t>
      </w:r>
    </w:p>
    <w:p>
      <w:r>
        <w:t xml:space="preserve">Восьмая ступени компрессора среднего давления оказывается турбину двигателя за счёт разработки методики автоматизированной сборки включающий модель оценки натягов и алгоритм ростановки лопаток объектом исследования является технологический процесс уборки рабочего колеса компрессора среднего давления а предметом является рабочее колесо восьмой ступени компрессора среднего э давления а задачу которая решались в ходе работы это разработка методики северных сборке рабочих колёс а компрессора заработка модели оценки натягов по антивирусационным полкам лопаток. </w:t>
      </w:r>
    </w:p>
    <w:p>
      <w:r>
        <w:t xml:space="preserve">А разработка алгоритма расстановки лопаток в рабочем колесе. </w:t>
      </w:r>
    </w:p>
    <w:p>
      <w:r>
        <w:t xml:space="preserve">Проведение теоретической экспериментальных исследований погрешности сборки рабочее колеса и реализация методики автоматизированной сборки в виде программ. </w:t>
      </w:r>
    </w:p>
    <w:p>
      <w:r>
        <w:t xml:space="preserve">Системы научное новизной является следующее. </w:t>
      </w:r>
    </w:p>
    <w:p>
      <w:r>
        <w:t xml:space="preserve">Первое это методика автоматизированной сборки рабочих колёс. </w:t>
      </w:r>
    </w:p>
    <w:p>
      <w:r>
        <w:t xml:space="preserve">Второе - это модель оценки на тягу по антивибрационным полкам. </w:t>
      </w:r>
    </w:p>
    <w:p>
      <w:r>
        <w:t xml:space="preserve">Волком при сборке и третье это алгоритм установки лопаток в рабочих колёсах. </w:t>
      </w:r>
    </w:p>
    <w:p>
      <w:r>
        <w:t xml:space="preserve">В ходе решения первой задачи была разработана методиках автоматизированной сборки рабочих колёс которая дополняют уже существующую технологию тем что до сборки рабочего колеса происходит виртуальная расстановка лопаток с помощью разработанного. </w:t>
      </w:r>
    </w:p>
    <w:p>
      <w:r>
        <w:t xml:space="preserve">Модели оценки натягов и алгоритм установки лопат данная методика позволяет достичь варианта расстановки лопаток с минимальной неравномерностью натягов и одновременно. </w:t>
      </w:r>
    </w:p>
    <w:p>
      <w:r>
        <w:t xml:space="preserve">Позволяет снизить число сборок рабочего колеса. </w:t>
      </w:r>
    </w:p>
    <w:p>
      <w:r>
        <w:t xml:space="preserve">В ходе решения второй задачи была разработана модель оценки натягов суть которой заключается при образовании геометрических параметров лопатах и дисков в величины натягов. </w:t>
      </w:r>
    </w:p>
    <w:p>
      <w:r>
        <w:t xml:space="preserve">Величины площадей характеризующая натяг. </w:t>
      </w:r>
    </w:p>
    <w:p>
      <w:r>
        <w:t xml:space="preserve">А основные формулы которые используются в моделях проведены на слайде задача сведена к двухмерной постановки. </w:t>
      </w:r>
    </w:p>
    <w:p>
      <w:r>
        <w:t xml:space="preserve">Фактически рассматривается сечение между лопатками вместе их антиобрационных полок. </w:t>
      </w:r>
    </w:p>
    <w:p>
      <w:r>
        <w:t xml:space="preserve">Далее был разработан алгоритм установки лопаток на входе в этот алгоритм точнее в этом да находится уступает у нас измеренные данные затем происходит вычисление площадей по спинке и корысте ой по спинке и корыту лопаток и затем происходит сортировка. </w:t>
      </w:r>
    </w:p>
    <w:p>
      <w:r>
        <w:t xml:space="preserve">Как раз таки по площади и коры то каждая лопатки таким образом чтобы натяг между соседними лопатками стремился к средней величине всего комплекта и на выходе формируется массив порядковых номеров лопаток в сборе а-а что является так называемым планом их расстановки. </w:t>
      </w:r>
    </w:p>
    <w:p>
      <w:r>
        <w:t xml:space="preserve">Далее были приведены экспериментальные исследования которых включали себя восемь этапов на первом происходило измерение геометрических параметров лопаток и дисков а на втором происходило сборка рабочего колеса затем происходило. </w:t>
      </w:r>
    </w:p>
    <w:p>
      <w:r>
        <w:t xml:space="preserve">Измерение углов установки лопаток как в свободном состоянии так уже и сборки. </w:t>
      </w:r>
    </w:p>
    <w:p>
      <w:r>
        <w:t xml:space="preserve">После этого происходило обработка результатов измерения и затем а выполнялся оптимизация расстановки лопаток с помощью разработанного алгоритма расстановки и с помощью модели оценки натягов после которого далее снова следовало а сборка рабочего колеса и уже измерения углов установки лопаток а что мы получили. </w:t>
      </w:r>
    </w:p>
    <w:p>
      <w:r>
        <w:t xml:space="preserve">Вроде так светятся экспериментов. </w:t>
      </w:r>
    </w:p>
    <w:p>
      <w:r>
        <w:t xml:space="preserve">По измерениям результата доставлен на этом слайде здесь гистограммы у нас по распределению отклонений параметров лопаток и здесь по распределению отклонений позов диска а красным вот здесь обозначена границы более допуска и мы как раз с вами сейчас видим что отклонение параметров лопаток превышает допуск на них в два-три раза а также. </w:t>
      </w:r>
    </w:p>
    <w:p>
      <w:r>
        <w:t xml:space="preserve">Получились следующее на этом слайде представлена результаты по величитам натягов которые были получены в результате калитворительной сборки это у нас слева вверху а и а результаты по. </w:t>
      </w:r>
    </w:p>
    <w:p>
      <w:r>
        <w:t xml:space="preserve">Экспериментом уже с применённой методикой это у нас правая часть слайда но сверху есть приведены результаты результаты которые не учитывали отклонение азов да всё и всё заканчивается тогда а в общем заключительное слово что. </w:t>
      </w:r>
    </w:p>
    <w:p>
      <w:r>
        <w:t xml:space="preserve">В результате у нас получилось снижение рассеивания на тягах на 42%. но в принципе у меня всё хотела просто в конце сказать что была ещё разработана. </w:t>
      </w:r>
    </w:p>
    <w:p>
      <w:r>
        <w:t xml:space="preserve">Программная система - это реализация методики. </w:t>
      </w:r>
    </w:p>
    <w:p>
      <w:r>
        <w:t xml:space="preserve">Собственно вот спасибо в общем я подал сведениям 95%, готовы диссертации как закончились да то есть я думаю что тут всё нормально можно задавать вопросы я думаю это в рабочем порядке они тут пару вопросов не должно конечно не прозвучало ситуация. </w:t>
      </w:r>
    </w:p>
    <w:p>
      <w:r>
        <w:t xml:space="preserve">Я понимаю цель снижения трудоёмкости сборки понятно всё ничего неравномерные и соответственно потом это вызывает а большого вига вибронагруженность софа так и они разрушаются уже в процессе разрушаются. </w:t>
      </w:r>
    </w:p>
    <w:p>
      <w:r>
        <w:t xml:space="preserve">Фотографию покажи это реально фотографии просто бывает то что там даже снижение труда ну как бы не достигается у меня снижается так всё-таки. </w:t>
      </w:r>
    </w:p>
    <w:p>
      <w:r>
        <w:t xml:space="preserve">Это же можно принести к другим быть делиться не только ну да. </w:t>
      </w:r>
    </w:p>
    <w:p>
      <w:r>
        <w:t xml:space="preserve">Слишком слишком узко не надо да в рабочем порядке. </w:t>
      </w:r>
    </w:p>
    <w:p>
      <w:r>
        <w:t xml:space="preserve">Так кто.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