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3fba0306876b8bace85a8ca2e4192d274a3ef1c"/>
    <w:p>
      <w:pPr>
        <w:pStyle w:val="Heading1"/>
      </w:pPr>
      <w:r>
        <w:t xml:space="preserve">Файловый поиск и замена текста в Multi-Edit 2008</w:t>
      </w:r>
    </w:p>
    <w:p>
      <w:pPr>
        <w:pStyle w:val="FirstParagraph"/>
      </w:pPr>
      <w:r>
        <w:t xml:space="preserve">Multi Edit 2008 является многофункциональным редактором для Microsoft</w:t>
      </w:r>
      <w:r>
        <w:t xml:space="preserve"> </w:t>
      </w:r>
      <w:r>
        <w:t xml:space="preserve">Windows. Он обладает богатыми возможностями по работе с блоками текста</w:t>
      </w:r>
      <w:r>
        <w:t xml:space="preserve"> </w:t>
      </w:r>
      <w:r>
        <w:t xml:space="preserve">любой формы, имеет встроенные механизмы поиска и замены текста,</w:t>
      </w:r>
      <w:r>
        <w:t xml:space="preserve"> </w:t>
      </w:r>
      <w:r>
        <w:t xml:space="preserve">позволяет использовать себя для написания документации и в качстве</w:t>
      </w:r>
      <w:r>
        <w:t xml:space="preserve"> </w:t>
      </w:r>
      <w:r>
        <w:t xml:space="preserve">редактора кода. К сожалению, указанная версия не поддерживает Unicode.</w:t>
      </w:r>
    </w:p>
    <w:p>
      <w:pPr>
        <w:pStyle w:val="BodyText"/>
      </w:pPr>
      <w:r>
        <w:t xml:space="preserve">Для установки abandon Версии программы пожалуйста пройдите по ссылке:</w:t>
      </w:r>
      <w:r>
        <w:t xml:space="preserve"> </w:t>
      </w:r>
      <w:hyperlink r:id="rId20">
        <w:r>
          <w:rPr>
            <w:rStyle w:val="Hyperlink"/>
          </w:rPr>
          <w:t xml:space="preserve">https://clck.ru/QkVaU</w:t>
        </w:r>
      </w:hyperlink>
      <w:r>
        <w:t xml:space="preserve"> </w:t>
      </w:r>
      <w:r>
        <w:t xml:space="preserve">На</w:t>
      </w:r>
      <w:r>
        <w:t xml:space="preserve"> </w:t>
      </w:r>
      <w:r>
        <w:t xml:space="preserve">сайте представлена полнофункциональная версия без ограничений по</w:t>
      </w:r>
      <w:r>
        <w:t xml:space="preserve"> </w:t>
      </w:r>
      <w:r>
        <w:t xml:space="preserve">функциональности и времени работы.</w:t>
      </w:r>
    </w:p>
    <w:bookmarkEnd w:id="21"/>
    <w:bookmarkStart w:id="22" w:name="установка-программы"/>
    <w:p>
      <w:pPr>
        <w:pStyle w:val="Heading1"/>
      </w:pPr>
      <w:r>
        <w:t xml:space="preserve">Установка программы</w:t>
      </w:r>
    </w:p>
    <w:p>
      <w:pPr>
        <w:numPr>
          <w:ilvl w:val="0"/>
          <w:numId w:val="1001"/>
        </w:numPr>
        <w:pStyle w:val="Compact"/>
      </w:pPr>
      <w:r>
        <w:t xml:space="preserve">Откройте каталог по указанной ссылке</w:t>
      </w:r>
    </w:p>
    <w:p>
      <w:pPr>
        <w:numPr>
          <w:ilvl w:val="0"/>
          <w:numId w:val="1001"/>
        </w:numPr>
        <w:pStyle w:val="Compact"/>
      </w:pPr>
      <w:r>
        <w:t xml:space="preserve">Скачайте файлы себе на компьютер</w:t>
      </w:r>
    </w:p>
    <w:p>
      <w:pPr>
        <w:numPr>
          <w:ilvl w:val="0"/>
          <w:numId w:val="1001"/>
        </w:numPr>
        <w:pStyle w:val="Compact"/>
      </w:pPr>
      <w:r>
        <w:t xml:space="preserve">Запустите файл</w:t>
      </w:r>
      <w:r>
        <w:t xml:space="preserve"> </w:t>
      </w:r>
      <w:r>
        <w:rPr>
          <w:i/>
        </w:rPr>
        <w:t xml:space="preserve">SetupMe2008.exe</w:t>
      </w:r>
    </w:p>
    <w:p>
      <w:pPr>
        <w:numPr>
          <w:ilvl w:val="0"/>
          <w:numId w:val="1001"/>
        </w:numPr>
        <w:pStyle w:val="Compact"/>
      </w:pPr>
      <w:r>
        <w:t xml:space="preserve">На начальном экране заполните поля</w:t>
      </w:r>
      <w:r>
        <w:t xml:space="preserve"> </w:t>
      </w:r>
      <w:r>
        <w:rPr>
          <w:i/>
        </w:rPr>
        <w:t xml:space="preserve">Serial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Release</w:t>
      </w:r>
      <w:r>
        <w:t xml:space="preserve"> </w:t>
      </w:r>
      <w:r>
        <w:t xml:space="preserve">из файла</w:t>
      </w:r>
      <w:r>
        <w:t xml:space="preserve"> </w:t>
      </w:r>
      <w:r>
        <w:rPr>
          <w:i/>
        </w:rPr>
        <w:t xml:space="preserve">serial.txt</w:t>
      </w:r>
    </w:p>
    <w:p>
      <w:pPr>
        <w:numPr>
          <w:ilvl w:val="0"/>
          <w:numId w:val="1001"/>
        </w:numPr>
        <w:pStyle w:val="Compact"/>
      </w:pPr>
      <w:r>
        <w:t xml:space="preserve">Нажмите кнопку «Next»</w:t>
      </w:r>
    </w:p>
    <w:p>
      <w:pPr>
        <w:numPr>
          <w:ilvl w:val="0"/>
          <w:numId w:val="1001"/>
        </w:numPr>
        <w:pStyle w:val="Compact"/>
      </w:pPr>
      <w:r>
        <w:t xml:space="preserve">Настройте опции установки программы под себя</w:t>
      </w:r>
    </w:p>
    <w:p>
      <w:pPr>
        <w:numPr>
          <w:ilvl w:val="0"/>
          <w:numId w:val="1001"/>
        </w:numPr>
        <w:pStyle w:val="Compact"/>
      </w:pPr>
      <w:r>
        <w:t xml:space="preserve">После окончания установки добавьте переменную окружения</w:t>
      </w:r>
      <w:r>
        <w:t xml:space="preserve"> </w:t>
      </w:r>
      <w:r>
        <w:rPr>
          <w:i/>
        </w:rPr>
        <w:t xml:space="preserve">MEPATH</w:t>
      </w:r>
      <w:r>
        <w:t xml:space="preserve">,</w:t>
      </w:r>
      <w:r>
        <w:t xml:space="preserve"> </w:t>
      </w:r>
      <w:r>
        <w:t xml:space="preserve">чтобы она указывала на каталог с исполняемой программой Multi-Edit.</w:t>
      </w:r>
      <w:r>
        <w:t xml:space="preserve"> </w:t>
      </w:r>
      <w:r>
        <w:t xml:space="preserve">В 64-х разрядных версиях Windows это обычно</w:t>
      </w:r>
      <w:r>
        <w:t xml:space="preserve"> </w:t>
      </w:r>
      <w:r>
        <w:rPr>
          <w:i/>
        </w:rPr>
        <w:t xml:space="preserve">c:\Program Files</w:t>
      </w:r>
      <w:r>
        <w:rPr>
          <w:i/>
        </w:rPr>
        <w:t xml:space="preserve"> </w:t>
      </w:r>
      <w:r>
        <w:rPr>
          <w:i/>
        </w:rPr>
        <w:t xml:space="preserve">(x86)\Multi-Edit 2008\</w:t>
      </w:r>
    </w:p>
    <w:bookmarkEnd w:id="22"/>
    <w:bookmarkStart w:id="25" w:name="Xa53ff090dcf0fb2b7b5d29115621dea9fcfca8a"/>
    <w:p>
      <w:pPr>
        <w:pStyle w:val="Heading1"/>
      </w:pPr>
      <w:r>
        <w:t xml:space="preserve">Поиск и замена фрагментов текста в файлах и подкаталогах</w:t>
      </w:r>
    </w:p>
    <w:p>
      <w:pPr>
        <w:numPr>
          <w:ilvl w:val="0"/>
          <w:numId w:val="1002"/>
        </w:numPr>
        <w:pStyle w:val="Compact"/>
      </w:pPr>
      <w:r>
        <w:t xml:space="preserve">Запустите редактор Multi-Edit 2008. В дальнейшем будет рассмотрена</w:t>
      </w:r>
      <w:r>
        <w:t xml:space="preserve"> </w:t>
      </w:r>
      <w:r>
        <w:t xml:space="preserve">немодифицированная версия интерфейса.</w:t>
      </w:r>
    </w:p>
    <w:p>
      <w:pPr>
        <w:numPr>
          <w:ilvl w:val="0"/>
          <w:numId w:val="1002"/>
        </w:numPr>
        <w:pStyle w:val="Compact"/>
      </w:pPr>
      <w:r>
        <w:t xml:space="preserve">Нажмите сочетание клавиш</w:t>
      </w:r>
      <w:r>
        <w:t xml:space="preserve"> </w:t>
      </w:r>
      <w:r>
        <w:rPr>
          <w:i/>
        </w:rPr>
        <w:t xml:space="preserve">Ctrl+Shift+F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Откроется окно, показанное на рисунке .</w:t>
      </w:r>
    </w:p>
    <w:p>
      <w:pPr>
        <w:pStyle w:val="FirstParagraph"/>
      </w:pPr>
      <w:r>
        <w:drawing>
          <wp:inline>
            <wp:extent cx="3840479" cy="3581400"/>
            <wp:effectExtent b="0" l="0" r="0" t="0"/>
            <wp:docPr descr="Окно File Search Replace" title="" id="1" name="Picture"/>
            <a:graphic>
              <a:graphicData uri="http://schemas.openxmlformats.org/drawingml/2006/picture">
                <pic:pic>
                  <pic:nvPicPr>
                    <pic:cNvPr descr="https://s8.hostingkartinok.com/uploads/images/2020/09/eb551dc27f6478a5d1f58d36c24c497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79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В поле</w:t>
      </w:r>
      <w:r>
        <w:t xml:space="preserve"> </w:t>
      </w:r>
      <w:r>
        <w:rPr>
          <w:i/>
        </w:rPr>
        <w:t xml:space="preserve">Search For:</w:t>
      </w:r>
      <w:r>
        <w:t xml:space="preserve"> </w:t>
      </w:r>
      <w:r>
        <w:t xml:space="preserve">введите заменяемую строку или регулярное</w:t>
      </w:r>
      <w:r>
        <w:t xml:space="preserve"> </w:t>
      </w:r>
      <w:r>
        <w:t xml:space="preserve">выражение.</w:t>
      </w:r>
    </w:p>
    <w:p>
      <w:pPr>
        <w:numPr>
          <w:ilvl w:val="0"/>
          <w:numId w:val="1003"/>
        </w:numPr>
        <w:pStyle w:val="Compact"/>
      </w:pPr>
      <w:r>
        <w:t xml:space="preserve">В поле</w:t>
      </w:r>
      <w:r>
        <w:t xml:space="preserve"> </w:t>
      </w:r>
      <w:r>
        <w:rPr>
          <w:i/>
        </w:rPr>
        <w:t xml:space="preserve">Replace With:</w:t>
      </w:r>
      <w:r>
        <w:t xml:space="preserve"> </w:t>
      </w:r>
      <w:r>
        <w:t xml:space="preserve">введите заменяющую строку текста.</w:t>
      </w:r>
    </w:p>
    <w:p>
      <w:pPr>
        <w:numPr>
          <w:ilvl w:val="0"/>
          <w:numId w:val="1003"/>
        </w:numPr>
        <w:pStyle w:val="Compact"/>
      </w:pPr>
      <w:r>
        <w:t xml:space="preserve">В поле</w:t>
      </w:r>
      <w:r>
        <w:t xml:space="preserve"> </w:t>
      </w:r>
      <w:r>
        <w:rPr>
          <w:i/>
        </w:rPr>
        <w:t xml:space="preserve">Filespec:</w:t>
      </w:r>
      <w:r>
        <w:t xml:space="preserve"> </w:t>
      </w:r>
      <w:r>
        <w:t xml:space="preserve">введите маску заменяемых файлов или *.* для</w:t>
      </w:r>
      <w:r>
        <w:t xml:space="preserve"> </w:t>
      </w:r>
      <w:r>
        <w:t xml:space="preserve">всех файлов. Однако тогда замена будет производиться и в двоичных</w:t>
      </w:r>
      <w:r>
        <w:t xml:space="preserve"> </w:t>
      </w:r>
      <w:r>
        <w:t xml:space="preserve">файлах, что сделает их неработоспособными.</w:t>
      </w:r>
    </w:p>
    <w:p>
      <w:pPr>
        <w:numPr>
          <w:ilvl w:val="0"/>
          <w:numId w:val="1003"/>
        </w:numPr>
        <w:pStyle w:val="Compact"/>
      </w:pPr>
      <w:r>
        <w:t xml:space="preserve">В поле</w:t>
      </w:r>
      <w:r>
        <w:t xml:space="preserve"> </w:t>
      </w:r>
      <w:r>
        <w:rPr>
          <w:i/>
        </w:rPr>
        <w:t xml:space="preserve">Starting Path:</w:t>
      </w:r>
      <w:r>
        <w:t xml:space="preserve"> </w:t>
      </w:r>
      <w:r>
        <w:t xml:space="preserve">загрузите полный путь к родительскому</w:t>
      </w:r>
      <w:r>
        <w:t xml:space="preserve"> </w:t>
      </w:r>
      <w:r>
        <w:t xml:space="preserve">каталогу заменяемых файлов (есть специальная кнопка справа от поля).</w:t>
      </w:r>
    </w:p>
    <w:p>
      <w:pPr>
        <w:numPr>
          <w:ilvl w:val="0"/>
          <w:numId w:val="1003"/>
        </w:numPr>
        <w:pStyle w:val="Compact"/>
      </w:pPr>
      <w:r>
        <w:t xml:space="preserve">Далее можно выбрать несколько необязательных опций.</w:t>
      </w:r>
    </w:p>
    <w:p>
      <w:pPr>
        <w:numPr>
          <w:ilvl w:val="0"/>
          <w:numId w:val="1003"/>
        </w:numPr>
        <w:pStyle w:val="Compact"/>
      </w:pPr>
      <w:r>
        <w:t xml:space="preserve">Флажок</w:t>
      </w:r>
      <w:r>
        <w:t xml:space="preserve"> </w:t>
      </w:r>
      <w:r>
        <w:rPr>
          <w:i/>
        </w:rPr>
        <w:t xml:space="preserve">Regular Expression:</w:t>
      </w:r>
      <w:r>
        <w:t xml:space="preserve"> </w:t>
      </w:r>
      <w:r>
        <w:t xml:space="preserve">переключает интерпретацию поля «Search</w:t>
      </w:r>
      <w:r>
        <w:t xml:space="preserve"> </w:t>
      </w:r>
      <w:r>
        <w:t xml:space="preserve">For:» между представлением регулярным выражением или литералом.</w:t>
      </w:r>
      <w:r>
        <w:t xml:space="preserve"> </w:t>
      </w:r>
      <w:r>
        <w:t xml:space="preserve">Поскольку чаще и проще всего использовать литералы (строки без</w:t>
      </w:r>
      <w:r>
        <w:t xml:space="preserve"> </w:t>
      </w:r>
      <w:r>
        <w:t xml:space="preserve">подстановочных знаков), оставляем этот флажок неотмеченным.</w:t>
      </w:r>
    </w:p>
    <w:p>
      <w:pPr>
        <w:numPr>
          <w:ilvl w:val="0"/>
          <w:numId w:val="1003"/>
        </w:numPr>
        <w:pStyle w:val="Compact"/>
      </w:pPr>
      <w:r>
        <w:t xml:space="preserve">Флажок</w:t>
      </w:r>
      <w:r>
        <w:t xml:space="preserve"> </w:t>
      </w:r>
      <w:r>
        <w:rPr>
          <w:i/>
        </w:rPr>
        <w:t xml:space="preserve">Case sensitive</w:t>
      </w:r>
      <w:r>
        <w:t xml:space="preserve"> </w:t>
      </w:r>
      <w:r>
        <w:t xml:space="preserve">включает чувствительность к регистру</w:t>
      </w:r>
      <w:r>
        <w:t xml:space="preserve"> </w:t>
      </w:r>
      <w:r>
        <w:t xml:space="preserve">заменяемой строки. Обычно это не нужно, так что оставляем его</w:t>
      </w:r>
      <w:r>
        <w:t xml:space="preserve"> </w:t>
      </w:r>
      <w:r>
        <w:t xml:space="preserve">неотмеченным.</w:t>
      </w:r>
    </w:p>
    <w:p>
      <w:pPr>
        <w:numPr>
          <w:ilvl w:val="0"/>
          <w:numId w:val="1003"/>
        </w:numPr>
        <w:pStyle w:val="Compact"/>
      </w:pPr>
      <w:r>
        <w:t xml:space="preserve">Флажок</w:t>
      </w:r>
      <w:r>
        <w:t xml:space="preserve"> </w:t>
      </w:r>
      <w:r>
        <w:rPr>
          <w:i/>
        </w:rPr>
        <w:t xml:space="preserve">Search Subdirectories:</w:t>
      </w:r>
      <w:r>
        <w:t xml:space="preserve"> </w:t>
      </w:r>
      <w:r>
        <w:t xml:space="preserve">указывает, нужно ли производить</w:t>
      </w:r>
      <w:r>
        <w:t xml:space="preserve"> </w:t>
      </w:r>
      <w:r>
        <w:t xml:space="preserve">поиск и замену в подкаталогах указанного каталога. В большинстве</w:t>
      </w:r>
      <w:r>
        <w:t xml:space="preserve"> </w:t>
      </w:r>
      <w:r>
        <w:t xml:space="preserve">случаев необходимо отметить включённым этот флажок.</w:t>
      </w:r>
    </w:p>
    <w:p>
      <w:pPr>
        <w:numPr>
          <w:ilvl w:val="0"/>
          <w:numId w:val="1003"/>
        </w:numPr>
        <w:pStyle w:val="Compact"/>
      </w:pPr>
      <w:r>
        <w:t xml:space="preserve">Остальные флажки можно отметить без изменений. Нажмите кнопку</w:t>
      </w:r>
      <w:r>
        <w:t xml:space="preserve"> </w:t>
      </w:r>
      <w:r>
        <w:rPr>
          <w:i/>
        </w:rPr>
        <w:t xml:space="preserve">Search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Программа подсветит найденную подстроку в файле и выдаст диалоговое</w:t>
      </w:r>
      <w:r>
        <w:t xml:space="preserve"> </w:t>
      </w:r>
      <w:r>
        <w:t xml:space="preserve">окно замены со следующими клавишами:</w:t>
      </w:r>
    </w:p>
    <w:p>
      <w:pPr>
        <w:pStyle w:val="FirstParagraph"/>
      </w:pPr>
      <w:r>
        <w:drawing>
          <wp:inline>
            <wp:extent cx="3459479" cy="541020"/>
            <wp:effectExtent b="0" l="0" r="0" t="0"/>
            <wp:docPr descr="Диалоговое окно замены" title="" id="1" name="Picture"/>
            <a:graphic>
              <a:graphicData uri="http://schemas.openxmlformats.org/drawingml/2006/picture">
                <pic:pic>
                  <pic:nvPicPr>
                    <pic:cNvPr descr="https://s8.hostingkartinok.com/uploads/images/2020/09/c4f9d6455a5c3c7eb5b956bbcf0281d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79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rPr>
          <w:i/>
        </w:rPr>
        <w:t xml:space="preserve">Replace</w:t>
      </w:r>
      <w:r>
        <w:t xml:space="preserve"> </w:t>
      </w:r>
      <w:r>
        <w:t xml:space="preserve">- осуществить однократную замену подстроки и перейти к</w:t>
      </w:r>
      <w:r>
        <w:t xml:space="preserve"> </w:t>
      </w:r>
      <w:r>
        <w:t xml:space="preserve">следующей найденной подстроке.</w:t>
      </w:r>
    </w:p>
    <w:p>
      <w:pPr>
        <w:numPr>
          <w:ilvl w:val="0"/>
          <w:numId w:val="1004"/>
        </w:numPr>
        <w:pStyle w:val="Compact"/>
      </w:pPr>
      <w:r>
        <w:rPr>
          <w:i/>
        </w:rPr>
        <w:t xml:space="preserve">Skip</w:t>
      </w:r>
      <w:r>
        <w:t xml:space="preserve"> </w:t>
      </w:r>
      <w:r>
        <w:t xml:space="preserve">- пропустить однократно указанную замену и перейти к</w:t>
      </w:r>
      <w:r>
        <w:t xml:space="preserve"> </w:t>
      </w:r>
      <w:r>
        <w:t xml:space="preserve">найденной подстроке.</w:t>
      </w:r>
    </w:p>
    <w:p>
      <w:pPr>
        <w:numPr>
          <w:ilvl w:val="0"/>
          <w:numId w:val="1004"/>
        </w:numPr>
        <w:pStyle w:val="Compact"/>
      </w:pPr>
      <w:r>
        <w:rPr>
          <w:i/>
        </w:rPr>
        <w:t xml:space="preserve">Cancel</w:t>
      </w:r>
      <w:r>
        <w:t xml:space="preserve"> </w:t>
      </w:r>
      <w:r>
        <w:t xml:space="preserve">- прервать все замены.</w:t>
      </w:r>
    </w:p>
    <w:p>
      <w:pPr>
        <w:numPr>
          <w:ilvl w:val="0"/>
          <w:numId w:val="1004"/>
        </w:numPr>
        <w:pStyle w:val="Compact"/>
      </w:pPr>
      <w:r>
        <w:rPr>
          <w:i/>
        </w:rPr>
        <w:t xml:space="preserve">Non Stop</w:t>
      </w:r>
      <w:r>
        <w:t xml:space="preserve"> </w:t>
      </w:r>
      <w:r>
        <w:t xml:space="preserve">- пропустить предупреждение и осуществить замену</w:t>
      </w:r>
      <w:r>
        <w:t xml:space="preserve"> </w:t>
      </w:r>
      <w:r>
        <w:t xml:space="preserve">подстроки во всём файле. Будет показана подстрока в следующем файле.</w:t>
      </w:r>
    </w:p>
    <w:p>
      <w:pPr>
        <w:numPr>
          <w:ilvl w:val="0"/>
          <w:numId w:val="1004"/>
        </w:numPr>
        <w:pStyle w:val="Compact"/>
      </w:pPr>
      <w:r>
        <w:rPr>
          <w:i/>
        </w:rPr>
        <w:t xml:space="preserve">Skip File</w:t>
      </w:r>
      <w:r>
        <w:t xml:space="preserve"> </w:t>
      </w:r>
      <w:r>
        <w:t xml:space="preserve">- пропустить предупреждение и не заменять строки в</w:t>
      </w:r>
      <w:r>
        <w:t xml:space="preserve"> </w:t>
      </w:r>
      <w:r>
        <w:t xml:space="preserve">указанном файле. Будет показано предупреждение о замене в следующем</w:t>
      </w:r>
      <w:r>
        <w:t xml:space="preserve"> </w:t>
      </w:r>
      <w:r>
        <w:t xml:space="preserve">файле.</w:t>
      </w:r>
    </w:p>
    <w:p>
      <w:pPr>
        <w:numPr>
          <w:ilvl w:val="0"/>
          <w:numId w:val="1004"/>
        </w:numPr>
        <w:pStyle w:val="Compact"/>
      </w:pPr>
      <w:r>
        <w:rPr>
          <w:i/>
        </w:rPr>
        <w:t xml:space="preserve">All Files</w:t>
      </w:r>
      <w:r>
        <w:t xml:space="preserve"> </w:t>
      </w:r>
      <w:r>
        <w:t xml:space="preserve">- будет сделана замена подстроки без предупреждения во</w:t>
      </w:r>
      <w:r>
        <w:t xml:space="preserve"> </w:t>
      </w:r>
      <w:r>
        <w:t xml:space="preserve">всех файлах. Это потенциально опасная опция, так как может испортить</w:t>
      </w:r>
      <w:r>
        <w:t xml:space="preserve"> </w:t>
      </w:r>
      <w:r>
        <w:t xml:space="preserve">существующие файлы. Обращаться с ней с осторожностью.</w:t>
      </w:r>
    </w:p>
    <w:p>
      <w:pPr>
        <w:numPr>
          <w:ilvl w:val="0"/>
          <w:numId w:val="1005"/>
        </w:numPr>
        <w:pStyle w:val="Compact"/>
      </w:pPr>
      <w:r>
        <w:t xml:space="preserve">Закройте редактор Multi-Edit 2008 после завершения замены, или</w:t>
      </w:r>
      <w:r>
        <w:t xml:space="preserve"> </w:t>
      </w:r>
      <w:r>
        <w:t xml:space="preserve">повторите все пункты для другого шаблона поиска и замены.</w:t>
      </w:r>
    </w:p>
    <w:p>
      <w:pPr>
        <w:numPr>
          <w:ilvl w:val="0"/>
          <w:numId w:val="1005"/>
        </w:numPr>
        <w:pStyle w:val="Compact"/>
      </w:pPr>
      <w:r>
        <w:t xml:space="preserve">Вы также можете продолжить редактировать текстовый файл в редакторе,</w:t>
      </w:r>
      <w:r>
        <w:t xml:space="preserve"> </w:t>
      </w:r>
      <w:r>
        <w:t xml:space="preserve">если вам не нужна поддержка Unicode.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3" Target="media/rId23.jpg" /><Relationship Type="http://schemas.openxmlformats.org/officeDocument/2006/relationships/hyperlink" Id="rId20" Target="https://clck.ru/QkVa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clck.ru/QkVa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2020-09-09T05:38:38Z</dcterms:created>
  <dcterms:modified xsi:type="dcterms:W3CDTF">2020-09-09T05:38:38Z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