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432D4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D8EBC32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37D68116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3084D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24D9C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83921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A649091" w14:textId="2F874413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 xml:space="preserve">О ВЫПОЛНЕНИИ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0C0BCB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</w:p>
    <w:p w14:paraId="1F0ABB88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14:paraId="79C9145D" w14:textId="77777777" w:rsidR="00FF6FBE" w:rsidRPr="000C0BCB" w:rsidRDefault="00FF6FBE" w:rsidP="00FF6F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1F2A53" w14:textId="77777777" w:rsidR="00FF6FBE" w:rsidRPr="000C0BCB" w:rsidRDefault="00FF6FBE" w:rsidP="00FF6F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A7736A" w14:textId="77777777" w:rsidR="00FF6FBE" w:rsidRPr="00981C63" w:rsidRDefault="00FF6FBE" w:rsidP="00FF6F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038B5D" w14:textId="77777777" w:rsidR="00FF6FBE" w:rsidRPr="000C0BCB" w:rsidRDefault="00FF6FBE" w:rsidP="00FF6F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Выполнил(а) студент</w:t>
      </w:r>
    </w:p>
    <w:p w14:paraId="1A065152" w14:textId="77777777" w:rsidR="00FF6FBE" w:rsidRPr="000C0BCB" w:rsidRDefault="00FF6FBE" w:rsidP="00FF6F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группы М8О-208Б-23</w:t>
      </w:r>
    </w:p>
    <w:p w14:paraId="7F6A64CB" w14:textId="77777777" w:rsidR="00FF6FBE" w:rsidRPr="000C0BCB" w:rsidRDefault="00FF6FBE" w:rsidP="00FF6F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Вадим Михайлович</w:t>
      </w:r>
    </w:p>
    <w:p w14:paraId="2FA9ADD1" w14:textId="77777777" w:rsidR="00FF6FBE" w:rsidRPr="000C0BCB" w:rsidRDefault="00FF6FBE" w:rsidP="00FF6F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7DFE53" w14:textId="77777777" w:rsidR="00FF6FBE" w:rsidRPr="000C0BCB" w:rsidRDefault="00FF6FBE" w:rsidP="00FF6F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Проверили и приняли:</w:t>
      </w:r>
    </w:p>
    <w:p w14:paraId="4B926FFF" w14:textId="77777777" w:rsidR="00FF6FBE" w:rsidRPr="000C0BCB" w:rsidRDefault="00FF6FBE" w:rsidP="00FF6F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Живалев Е.А.</w:t>
      </w:r>
    </w:p>
    <w:p w14:paraId="4BDF6C2B" w14:textId="77777777" w:rsidR="00FF6FBE" w:rsidRPr="000C0BCB" w:rsidRDefault="00FF6FBE" w:rsidP="00FF6FB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Катаев Ю. И.</w:t>
      </w:r>
    </w:p>
    <w:p w14:paraId="554581FD" w14:textId="77777777" w:rsidR="00FF6FBE" w:rsidRPr="00981C63" w:rsidRDefault="00FF6FBE" w:rsidP="00FF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98B4FA" w14:textId="77777777" w:rsidR="00FF6FBE" w:rsidRPr="00981C63" w:rsidRDefault="00FF6FBE" w:rsidP="00FF6F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3D482" w14:textId="77777777" w:rsidR="00FF6FBE" w:rsidRPr="000C0BCB" w:rsidRDefault="00FF6FBE" w:rsidP="00FF6F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Москва, 2024</w:t>
      </w:r>
    </w:p>
    <w:p w14:paraId="0FDC321B" w14:textId="4B696E6E" w:rsidR="00FF6FBE" w:rsidRDefault="00FF6FBE" w:rsidP="00FF6FBE">
      <w:pPr>
        <w:spacing w:before="67" w:line="360" w:lineRule="auto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Создание и использование динамических библиотек</w:t>
      </w:r>
      <w:r>
        <w:rPr>
          <w:spacing w:val="-2"/>
          <w:sz w:val="28"/>
        </w:rPr>
        <w:t>»</w:t>
      </w:r>
    </w:p>
    <w:p w14:paraId="0D7AF61A" w14:textId="77777777" w:rsidR="00FF6FBE" w:rsidRDefault="00FF6FBE" w:rsidP="00FF6FBE">
      <w:pPr>
        <w:pStyle w:val="ac"/>
        <w:spacing w:before="103" w:line="360" w:lineRule="auto"/>
        <w:ind w:left="-567" w:firstLine="567"/>
        <w:jc w:val="both"/>
      </w:pPr>
    </w:p>
    <w:p w14:paraId="413FF114" w14:textId="77777777" w:rsidR="00FF6FBE" w:rsidRDefault="00FF6FBE" w:rsidP="00FF6FBE">
      <w:pPr>
        <w:spacing w:line="360" w:lineRule="auto"/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4D10577E" w14:textId="77777777" w:rsidR="00FF6FBE" w:rsidRPr="005D3D30" w:rsidRDefault="00FF6FBE" w:rsidP="00FF6FBE">
      <w:pPr>
        <w:pStyle w:val="ac"/>
        <w:spacing w:before="98" w:line="360" w:lineRule="auto"/>
        <w:ind w:left="-567" w:firstLine="567"/>
        <w:jc w:val="both"/>
        <w:rPr>
          <w:szCs w:val="22"/>
        </w:rPr>
      </w:pPr>
      <w:r w:rsidRPr="005D3D30">
        <w:rPr>
          <w:szCs w:val="22"/>
        </w:rPr>
        <w:t>Приобретение практических навыков в:</w:t>
      </w:r>
    </w:p>
    <w:p w14:paraId="06F964B4" w14:textId="2DFB0959" w:rsidR="00FF6FBE" w:rsidRPr="005D3D30" w:rsidRDefault="00E73A5D" w:rsidP="00FF6FBE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E73A5D">
        <w:rPr>
          <w:szCs w:val="22"/>
        </w:rPr>
        <w:t>Создание динамических библиотек</w:t>
      </w:r>
    </w:p>
    <w:p w14:paraId="2898FE65" w14:textId="5C3DD440" w:rsidR="00FF6FBE" w:rsidRDefault="00E73A5D" w:rsidP="00FF6FBE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E73A5D">
        <w:rPr>
          <w:szCs w:val="22"/>
        </w:rPr>
        <w:t>Создание программ, которые используют функции динамических библиотек</w:t>
      </w:r>
    </w:p>
    <w:p w14:paraId="10643A97" w14:textId="77777777" w:rsidR="00FF6FBE" w:rsidRDefault="00FF6FBE" w:rsidP="00FF6FBE">
      <w:pPr>
        <w:pStyle w:val="ac"/>
        <w:spacing w:before="98" w:line="360" w:lineRule="auto"/>
        <w:ind w:left="-567" w:firstLine="567"/>
        <w:jc w:val="both"/>
        <w:rPr>
          <w:szCs w:val="22"/>
        </w:rPr>
      </w:pPr>
    </w:p>
    <w:p w14:paraId="70287AC9" w14:textId="7B1083EE" w:rsidR="00FF6FBE" w:rsidRDefault="00FF6FBE" w:rsidP="00FF6FBE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t>Задание (вариант №</w:t>
      </w:r>
      <w:r w:rsidR="00944E57">
        <w:rPr>
          <w:b/>
        </w:rPr>
        <w:t>7</w:t>
      </w:r>
      <w:r w:rsidRPr="002C6062">
        <w:rPr>
          <w:b/>
        </w:rPr>
        <w:t xml:space="preserve">): </w:t>
      </w:r>
    </w:p>
    <w:p w14:paraId="08A43987" w14:textId="77777777" w:rsidR="002A00F6" w:rsidRDefault="002A00F6" w:rsidP="002A00F6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 w:rsidRPr="002A00F6">
        <w:rPr>
          <w:spacing w:val="-2"/>
          <w:szCs w:val="22"/>
        </w:rPr>
        <w:t>Требуется создать динамические библиотеки, которые реализуют заданный вариантом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функционал. Далее использовать данные библиотеки 2-мя способами:</w:t>
      </w:r>
    </w:p>
    <w:p w14:paraId="4AE4541A" w14:textId="5B55E0F7" w:rsidR="002A00F6" w:rsidRDefault="002A00F6" w:rsidP="002A00F6">
      <w:pPr>
        <w:pStyle w:val="ac"/>
        <w:numPr>
          <w:ilvl w:val="0"/>
          <w:numId w:val="2"/>
        </w:numPr>
        <w:spacing w:before="98" w:line="360" w:lineRule="auto"/>
        <w:jc w:val="both"/>
        <w:rPr>
          <w:spacing w:val="-2"/>
          <w:szCs w:val="22"/>
        </w:rPr>
      </w:pPr>
      <w:r w:rsidRPr="002A00F6">
        <w:rPr>
          <w:spacing w:val="-2"/>
          <w:szCs w:val="22"/>
        </w:rPr>
        <w:t>Во время компиляции (на этапе «линковки»/linking)</w:t>
      </w:r>
    </w:p>
    <w:p w14:paraId="3C99B2C8" w14:textId="23D2FD2A" w:rsidR="002A00F6" w:rsidRDefault="002A00F6" w:rsidP="002A00F6">
      <w:pPr>
        <w:pStyle w:val="ac"/>
        <w:numPr>
          <w:ilvl w:val="0"/>
          <w:numId w:val="2"/>
        </w:numPr>
        <w:spacing w:before="98" w:line="360" w:lineRule="auto"/>
        <w:jc w:val="both"/>
        <w:rPr>
          <w:spacing w:val="-2"/>
          <w:szCs w:val="22"/>
        </w:rPr>
      </w:pPr>
      <w:r w:rsidRPr="002A00F6">
        <w:rPr>
          <w:spacing w:val="-2"/>
          <w:szCs w:val="22"/>
        </w:rPr>
        <w:t>Во время исполнения программы. Библиотеки загружаются в память с помощью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интерфейса ОС для работы с динамическими библиотеками</w:t>
      </w:r>
    </w:p>
    <w:p w14:paraId="35F601F1" w14:textId="2A6AC156" w:rsidR="002A00F6" w:rsidRDefault="002A00F6" w:rsidP="00FF6FBE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 w:rsidRPr="002A00F6">
        <w:rPr>
          <w:spacing w:val="-2"/>
          <w:szCs w:val="22"/>
        </w:rPr>
        <w:t>В конечном итоге, в лабораторной работе необходимо получить следующие части:</w:t>
      </w:r>
    </w:p>
    <w:p w14:paraId="5D84E5D3" w14:textId="77777777" w:rsidR="002A00F6" w:rsidRDefault="002A00F6" w:rsidP="002A00F6">
      <w:pPr>
        <w:pStyle w:val="ac"/>
        <w:numPr>
          <w:ilvl w:val="0"/>
          <w:numId w:val="3"/>
        </w:numPr>
        <w:spacing w:before="98" w:line="360" w:lineRule="auto"/>
        <w:jc w:val="both"/>
        <w:rPr>
          <w:spacing w:val="-2"/>
          <w:szCs w:val="22"/>
        </w:rPr>
      </w:pPr>
      <w:r w:rsidRPr="002A00F6">
        <w:rPr>
          <w:spacing w:val="-2"/>
          <w:szCs w:val="22"/>
        </w:rPr>
        <w:t>Динамические библиотеки, реализующие контракты, которые заданы вариантом;</w:t>
      </w:r>
    </w:p>
    <w:p w14:paraId="4040BE8F" w14:textId="77777777" w:rsidR="002A00F6" w:rsidRDefault="002A00F6" w:rsidP="002A00F6">
      <w:pPr>
        <w:pStyle w:val="ac"/>
        <w:numPr>
          <w:ilvl w:val="0"/>
          <w:numId w:val="3"/>
        </w:numPr>
        <w:spacing w:before="98" w:line="360" w:lineRule="auto"/>
        <w:jc w:val="both"/>
        <w:rPr>
          <w:spacing w:val="-2"/>
          <w:szCs w:val="22"/>
        </w:rPr>
      </w:pPr>
      <w:r w:rsidRPr="002A00F6">
        <w:rPr>
          <w:spacing w:val="-2"/>
          <w:szCs w:val="22"/>
        </w:rPr>
        <w:t>Тестовая программа (программа No1), которая используют одну из библиотек, использу</w:t>
      </w:r>
      <w:r>
        <w:rPr>
          <w:spacing w:val="-2"/>
          <w:szCs w:val="22"/>
        </w:rPr>
        <w:t xml:space="preserve">я </w:t>
      </w:r>
      <w:r w:rsidRPr="002A00F6">
        <w:rPr>
          <w:spacing w:val="-2"/>
          <w:szCs w:val="22"/>
        </w:rPr>
        <w:t>информацию полученные на этапе компиляции;</w:t>
      </w:r>
    </w:p>
    <w:p w14:paraId="549B92D6" w14:textId="4B22DC4A" w:rsidR="00FF6FBE" w:rsidRDefault="002A00F6" w:rsidP="002A00F6">
      <w:pPr>
        <w:pStyle w:val="ac"/>
        <w:numPr>
          <w:ilvl w:val="0"/>
          <w:numId w:val="3"/>
        </w:numPr>
        <w:spacing w:before="98" w:line="360" w:lineRule="auto"/>
        <w:jc w:val="both"/>
        <w:rPr>
          <w:spacing w:val="-2"/>
          <w:szCs w:val="22"/>
        </w:rPr>
      </w:pPr>
      <w:r w:rsidRPr="002A00F6">
        <w:rPr>
          <w:spacing w:val="-2"/>
          <w:szCs w:val="22"/>
        </w:rPr>
        <w:t>Тестовая программа (программа No2), которая загружает библиотеки, используя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только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их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относительные пути и контракты.</w:t>
      </w:r>
    </w:p>
    <w:p w14:paraId="00B0E6E1" w14:textId="138EBD21" w:rsidR="002A00F6" w:rsidRDefault="002A00F6" w:rsidP="002A00F6">
      <w:pPr>
        <w:pStyle w:val="ac"/>
        <w:spacing w:before="98" w:line="360" w:lineRule="auto"/>
        <w:jc w:val="both"/>
        <w:rPr>
          <w:spacing w:val="-2"/>
          <w:szCs w:val="22"/>
        </w:rPr>
      </w:pPr>
      <w:r>
        <w:rPr>
          <w:spacing w:val="-2"/>
          <w:szCs w:val="22"/>
        </w:rPr>
        <w:t>Функция 1: р</w:t>
      </w:r>
      <w:r w:rsidRPr="002A00F6">
        <w:rPr>
          <w:spacing w:val="-2"/>
          <w:szCs w:val="22"/>
        </w:rPr>
        <w:t>асчет интеграла функции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sin(x) на отрезке [A, B] с шагом</w:t>
      </w:r>
      <w:r w:rsidRPr="002A00F6">
        <w:rPr>
          <w:spacing w:val="-2"/>
          <w:szCs w:val="22"/>
        </w:rPr>
        <w:br/>
        <w:t>e</w:t>
      </w:r>
      <w:r>
        <w:rPr>
          <w:spacing w:val="-2"/>
          <w:szCs w:val="22"/>
        </w:rPr>
        <w:t>.</w:t>
      </w:r>
    </w:p>
    <w:p w14:paraId="33C98912" w14:textId="26DCD16B" w:rsidR="002A00F6" w:rsidRDefault="002A00F6" w:rsidP="002A00F6">
      <w:pPr>
        <w:pStyle w:val="ac"/>
        <w:spacing w:before="98" w:line="360" w:lineRule="auto"/>
        <w:jc w:val="both"/>
        <w:rPr>
          <w:spacing w:val="-2"/>
          <w:szCs w:val="22"/>
        </w:rPr>
      </w:pPr>
      <w:r>
        <w:rPr>
          <w:spacing w:val="-2"/>
          <w:szCs w:val="22"/>
        </w:rPr>
        <w:t>Функция 2: п</w:t>
      </w:r>
      <w:r w:rsidRPr="002A00F6">
        <w:rPr>
          <w:spacing w:val="-2"/>
          <w:szCs w:val="22"/>
        </w:rPr>
        <w:t>еревод числа x из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десятичной системы</w:t>
      </w:r>
      <w:r>
        <w:rPr>
          <w:spacing w:val="-2"/>
          <w:szCs w:val="22"/>
        </w:rPr>
        <w:t xml:space="preserve"> </w:t>
      </w:r>
      <w:r w:rsidRPr="002A00F6">
        <w:rPr>
          <w:spacing w:val="-2"/>
          <w:szCs w:val="22"/>
        </w:rPr>
        <w:t>счисления в другую</w:t>
      </w:r>
      <w:r>
        <w:rPr>
          <w:spacing w:val="-2"/>
          <w:szCs w:val="22"/>
        </w:rPr>
        <w:t>.</w:t>
      </w:r>
    </w:p>
    <w:p w14:paraId="36AE6CFD" w14:textId="77777777" w:rsidR="002A00F6" w:rsidRPr="00FF6FBE" w:rsidRDefault="002A00F6" w:rsidP="002A00F6">
      <w:pPr>
        <w:pStyle w:val="ac"/>
        <w:spacing w:before="98" w:line="360" w:lineRule="auto"/>
        <w:jc w:val="both"/>
        <w:rPr>
          <w:spacing w:val="-2"/>
          <w:szCs w:val="22"/>
        </w:rPr>
      </w:pPr>
    </w:p>
    <w:p w14:paraId="6F5D0A7C" w14:textId="77777777" w:rsidR="00FF6FBE" w:rsidRPr="00946598" w:rsidRDefault="00FF6FBE" w:rsidP="000B5861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lastRenderedPageBreak/>
        <w:t>Идея, метод, алгоритм решения задачи:</w:t>
      </w:r>
      <w:r w:rsidRPr="00946598">
        <w:rPr>
          <w:b/>
        </w:rPr>
        <w:t xml:space="preserve"> </w:t>
      </w:r>
    </w:p>
    <w:p w14:paraId="2B34A9D2" w14:textId="77777777" w:rsidR="000B5861" w:rsidRPr="002C62C7" w:rsidRDefault="000B5861" w:rsidP="000B5861">
      <w:pPr>
        <w:pStyle w:val="ac"/>
        <w:spacing w:line="360" w:lineRule="auto"/>
        <w:ind w:left="-567" w:firstLine="567"/>
        <w:jc w:val="both"/>
      </w:pPr>
      <w:r w:rsidRPr="002C62C7">
        <w:t xml:space="preserve">1. </w:t>
      </w:r>
      <w:r w:rsidRPr="002C62C7">
        <w:rPr>
          <w:b/>
          <w:bCs/>
        </w:rPr>
        <w:t>Программа №1 (статическая линковка):</w:t>
      </w:r>
    </w:p>
    <w:p w14:paraId="1E63A154" w14:textId="77777777" w:rsidR="000B5861" w:rsidRPr="002C62C7" w:rsidRDefault="000B5861" w:rsidP="000B5861">
      <w:pPr>
        <w:pStyle w:val="ac"/>
        <w:numPr>
          <w:ilvl w:val="0"/>
          <w:numId w:val="7"/>
        </w:numPr>
        <w:spacing w:line="360" w:lineRule="auto"/>
        <w:jc w:val="both"/>
      </w:pPr>
      <w:r w:rsidRPr="002C62C7">
        <w:t>Использует библиотеку 1 (lib1) на этапе компиляции.</w:t>
      </w:r>
    </w:p>
    <w:p w14:paraId="6F30CFCB" w14:textId="77777777" w:rsidR="000B5861" w:rsidRPr="002C62C7" w:rsidRDefault="000B5861" w:rsidP="000B5861">
      <w:pPr>
        <w:pStyle w:val="ac"/>
        <w:numPr>
          <w:ilvl w:val="0"/>
          <w:numId w:val="7"/>
        </w:numPr>
        <w:spacing w:line="360" w:lineRule="auto"/>
        <w:jc w:val="both"/>
      </w:pPr>
      <w:r w:rsidRPr="002C62C7">
        <w:t>Реализует обработку пользовательских команд:</w:t>
      </w:r>
    </w:p>
    <w:p w14:paraId="3EA090C0" w14:textId="61A6A069" w:rsidR="000B5861" w:rsidRPr="002C62C7" w:rsidRDefault="000B5861" w:rsidP="000B5861">
      <w:pPr>
        <w:pStyle w:val="ac"/>
        <w:numPr>
          <w:ilvl w:val="0"/>
          <w:numId w:val="7"/>
        </w:numPr>
        <w:spacing w:line="360" w:lineRule="auto"/>
        <w:jc w:val="both"/>
      </w:pPr>
      <w:r w:rsidRPr="002C62C7">
        <w:t>Команда «1»</w:t>
      </w:r>
      <w:r>
        <w:t xml:space="preserve"> и «2»</w:t>
      </w:r>
      <w:r w:rsidRPr="002C62C7">
        <w:t xml:space="preserve"> вызывает функцию </w:t>
      </w:r>
      <w:r>
        <w:t>подсчёта интеграла</w:t>
      </w:r>
      <w:r w:rsidRPr="002C62C7">
        <w:t>.</w:t>
      </w:r>
    </w:p>
    <w:p w14:paraId="30DDEA7F" w14:textId="6B42C9D8" w:rsidR="000B5861" w:rsidRDefault="000B5861" w:rsidP="000B5861">
      <w:pPr>
        <w:pStyle w:val="ac"/>
        <w:numPr>
          <w:ilvl w:val="0"/>
          <w:numId w:val="7"/>
        </w:numPr>
        <w:spacing w:line="360" w:lineRule="auto"/>
        <w:jc w:val="both"/>
      </w:pPr>
      <w:r w:rsidRPr="002C62C7">
        <w:t>Команда «</w:t>
      </w:r>
      <w:r>
        <w:t>3</w:t>
      </w:r>
      <w:r w:rsidRPr="002C62C7">
        <w:t>»</w:t>
      </w:r>
      <w:r>
        <w:t xml:space="preserve"> и «4»</w:t>
      </w:r>
      <w:r w:rsidRPr="002C62C7">
        <w:t xml:space="preserve"> вызывает функцию перевода числа в </w:t>
      </w:r>
      <w:r>
        <w:t>другую</w:t>
      </w:r>
      <w:r w:rsidRPr="002C62C7">
        <w:t xml:space="preserve"> систему счисления.</w:t>
      </w:r>
    </w:p>
    <w:p w14:paraId="4C79CE52" w14:textId="77777777" w:rsidR="000B5861" w:rsidRPr="002C62C7" w:rsidRDefault="000B5861" w:rsidP="000B5861">
      <w:pPr>
        <w:pStyle w:val="ac"/>
        <w:spacing w:line="360" w:lineRule="auto"/>
        <w:ind w:left="-567" w:firstLine="567"/>
        <w:jc w:val="both"/>
      </w:pPr>
      <w:r>
        <w:rPr>
          <w:lang w:val="en-US"/>
        </w:rPr>
        <w:t>2</w:t>
      </w:r>
      <w:r w:rsidRPr="002C62C7">
        <w:t xml:space="preserve">. </w:t>
      </w:r>
      <w:r w:rsidRPr="002C62C7">
        <w:rPr>
          <w:b/>
          <w:bCs/>
        </w:rPr>
        <w:t>Программа №2 (динамическая загрузка):</w:t>
      </w:r>
    </w:p>
    <w:p w14:paraId="77ED04DD" w14:textId="77777777" w:rsidR="000B5861" w:rsidRPr="002C62C7" w:rsidRDefault="000B5861" w:rsidP="000B5861">
      <w:pPr>
        <w:pStyle w:val="ac"/>
        <w:numPr>
          <w:ilvl w:val="0"/>
          <w:numId w:val="6"/>
        </w:numPr>
        <w:spacing w:line="360" w:lineRule="auto"/>
        <w:jc w:val="both"/>
      </w:pPr>
      <w:r w:rsidRPr="002C62C7">
        <w:t>Загружает библиотеки во время исполнения программы с помощью `dlopen` и `dlsym`.</w:t>
      </w:r>
    </w:p>
    <w:p w14:paraId="5AE093C3" w14:textId="77777777" w:rsidR="000B5861" w:rsidRPr="002C62C7" w:rsidRDefault="000B5861" w:rsidP="000B5861">
      <w:pPr>
        <w:pStyle w:val="ac"/>
        <w:numPr>
          <w:ilvl w:val="0"/>
          <w:numId w:val="5"/>
        </w:numPr>
        <w:spacing w:line="360" w:lineRule="auto"/>
        <w:jc w:val="both"/>
      </w:pPr>
      <w:r w:rsidRPr="002C62C7">
        <w:t>Поддерживает переключение между библиотеками по команде «0».</w:t>
      </w:r>
    </w:p>
    <w:p w14:paraId="749174E1" w14:textId="77777777" w:rsidR="000B5861" w:rsidRPr="002C62C7" w:rsidRDefault="000B5861" w:rsidP="000B5861">
      <w:pPr>
        <w:pStyle w:val="ac"/>
        <w:numPr>
          <w:ilvl w:val="0"/>
          <w:numId w:val="5"/>
        </w:numPr>
        <w:spacing w:line="360" w:lineRule="auto"/>
        <w:jc w:val="both"/>
      </w:pPr>
      <w:r w:rsidRPr="002C62C7">
        <w:t>Реализует обработку пользовательских команд:</w:t>
      </w:r>
    </w:p>
    <w:p w14:paraId="0B3DE22A" w14:textId="066667E4" w:rsidR="000B5861" w:rsidRPr="002C62C7" w:rsidRDefault="000B5861" w:rsidP="000B5861">
      <w:pPr>
        <w:pStyle w:val="ac"/>
        <w:numPr>
          <w:ilvl w:val="0"/>
          <w:numId w:val="5"/>
        </w:numPr>
        <w:spacing w:line="360" w:lineRule="auto"/>
        <w:jc w:val="both"/>
      </w:pPr>
      <w:r w:rsidRPr="002C62C7">
        <w:t xml:space="preserve">Команда «1» вызывает функцию </w:t>
      </w:r>
      <w:r>
        <w:t>подсчёта интеграла</w:t>
      </w:r>
      <w:r w:rsidRPr="002C62C7">
        <w:t>.</w:t>
      </w:r>
    </w:p>
    <w:p w14:paraId="601A13A3" w14:textId="0CA6D313" w:rsidR="000B5861" w:rsidRDefault="000B5861" w:rsidP="000B5861">
      <w:pPr>
        <w:pStyle w:val="ac"/>
        <w:numPr>
          <w:ilvl w:val="0"/>
          <w:numId w:val="5"/>
        </w:numPr>
        <w:spacing w:line="360" w:lineRule="auto"/>
        <w:jc w:val="both"/>
      </w:pPr>
      <w:r w:rsidRPr="002C62C7">
        <w:t>Команда «2</w:t>
      </w:r>
      <w:r>
        <w:t>»</w:t>
      </w:r>
      <w:r w:rsidRPr="002C62C7">
        <w:t xml:space="preserve"> вызывает функцию перевода числа в другую систему счисления из текущей библиотеки.</w:t>
      </w:r>
    </w:p>
    <w:p w14:paraId="0EB8E230" w14:textId="77777777" w:rsidR="00FF6FBE" w:rsidRPr="00C51228" w:rsidRDefault="00FF6FBE" w:rsidP="000B5861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</w:p>
    <w:p w14:paraId="1604774A" w14:textId="77777777" w:rsidR="00D60592" w:rsidRDefault="000B5861" w:rsidP="000B5861">
      <w:pPr>
        <w:pStyle w:val="ac"/>
        <w:spacing w:line="360" w:lineRule="auto"/>
        <w:ind w:left="-567" w:firstLine="567"/>
        <w:jc w:val="both"/>
        <w:rPr>
          <w:b/>
          <w:bCs/>
        </w:rPr>
      </w:pPr>
      <w:r w:rsidRPr="00575B46">
        <w:rPr>
          <w:b/>
          <w:bCs/>
        </w:rPr>
        <w:t>Заключение:</w:t>
      </w:r>
      <w:r w:rsidRPr="007F2B31">
        <w:rPr>
          <w:b/>
          <w:bCs/>
        </w:rPr>
        <w:t xml:space="preserve"> </w:t>
      </w:r>
    </w:p>
    <w:p w14:paraId="47C6F9D2" w14:textId="5B6D5131" w:rsidR="000B5861" w:rsidRDefault="00D60592" w:rsidP="000B5861">
      <w:pPr>
        <w:pStyle w:val="ac"/>
        <w:spacing w:line="360" w:lineRule="auto"/>
        <w:ind w:left="-567" w:firstLine="567"/>
        <w:jc w:val="both"/>
      </w:pPr>
      <w:r>
        <w:t>В</w:t>
      </w:r>
      <w:r w:rsidR="000B5861" w:rsidRPr="00575B46">
        <w:t xml:space="preserve"> </w:t>
      </w:r>
      <w:r w:rsidR="000B5861">
        <w:t xml:space="preserve">ходе работы были созданы </w:t>
      </w:r>
      <w:r w:rsidR="000B5861">
        <w:t>одна</w:t>
      </w:r>
      <w:r w:rsidR="000B5861">
        <w:t xml:space="preserve"> динамическ</w:t>
      </w:r>
      <w:r w:rsidR="000B5861">
        <w:t>ая</w:t>
      </w:r>
      <w:r w:rsidR="000B5861">
        <w:t xml:space="preserve"> библиотек</w:t>
      </w:r>
      <w:r w:rsidR="000B5861">
        <w:t>а</w:t>
      </w:r>
      <w:r w:rsidR="000B5861">
        <w:t xml:space="preserve"> с различными реализациями функций для вычислени</w:t>
      </w:r>
      <w:r w:rsidR="000B5861">
        <w:t>я интеграла</w:t>
      </w:r>
      <w:r w:rsidR="000B5861">
        <w:t xml:space="preserve"> и перевода чисел в другие системы счисления. Были реализованы две программы, использующие эти библиотеки разными способами: статическая линковка и динамическая загрузка. Проведено тестирование, которое подтвердило корректность работы всех компонентов. Программа №2 успешно реализует переключение между библиотеками во время исполнения. Работа выполнена в полном соответствии с заданием.</w:t>
      </w:r>
    </w:p>
    <w:p w14:paraId="65C9F70B" w14:textId="77777777" w:rsidR="00FF6FBE" w:rsidRDefault="00FF6FBE" w:rsidP="000B5861">
      <w:pPr>
        <w:pStyle w:val="ac"/>
        <w:spacing w:before="98" w:line="360" w:lineRule="auto"/>
        <w:ind w:left="-567" w:firstLine="567"/>
        <w:jc w:val="both"/>
        <w:rPr>
          <w:b/>
        </w:rPr>
      </w:pPr>
    </w:p>
    <w:p w14:paraId="61176092" w14:textId="77777777" w:rsidR="00D60592" w:rsidRDefault="00FF6FBE" w:rsidP="000B5861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E651C7">
        <w:rPr>
          <w:b/>
        </w:rPr>
        <w:t>Вывод:</w:t>
      </w:r>
    </w:p>
    <w:p w14:paraId="6038F621" w14:textId="44EAF266" w:rsidR="000B5861" w:rsidRPr="00D60592" w:rsidRDefault="00D60592" w:rsidP="000B5861">
      <w:pPr>
        <w:pStyle w:val="ac"/>
        <w:spacing w:before="98" w:line="360" w:lineRule="auto"/>
        <w:ind w:left="-567" w:firstLine="567"/>
        <w:jc w:val="both"/>
        <w:rPr>
          <w:bCs/>
        </w:rPr>
      </w:pPr>
      <w:r>
        <w:rPr>
          <w:bCs/>
        </w:rPr>
        <w:t xml:space="preserve">Эта лабораторная работа отняла у меня очень много нервных клеток. Сначала я сделал не свой вариант, потом я понял, что сделал только половину задания, и </w:t>
      </w:r>
      <w:r>
        <w:rPr>
          <w:bCs/>
        </w:rPr>
        <w:lastRenderedPageBreak/>
        <w:t xml:space="preserve">только спустя ещё пару дней эта лабораторная работа оказалась готова к сдаче. Особенно тяжело было с созданием динамических библиотек, зато теперь я знаю всё о папке </w:t>
      </w:r>
      <w:r>
        <w:rPr>
          <w:bCs/>
          <w:lang w:val="en-US"/>
        </w:rPr>
        <w:t>build</w:t>
      </w:r>
      <w:r w:rsidRPr="00D60592">
        <w:rPr>
          <w:bCs/>
        </w:rPr>
        <w:t xml:space="preserve"> </w:t>
      </w:r>
      <w:r>
        <w:rPr>
          <w:bCs/>
        </w:rPr>
        <w:t xml:space="preserve">в </w:t>
      </w:r>
      <w:r>
        <w:rPr>
          <w:bCs/>
          <w:lang w:val="en-US"/>
        </w:rPr>
        <w:t>CMake</w:t>
      </w:r>
      <w:r>
        <w:rPr>
          <w:bCs/>
        </w:rPr>
        <w:t>, что не может не радовать.</w:t>
      </w:r>
    </w:p>
    <w:sectPr w:rsidR="000B5861" w:rsidRPr="00D60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4ED"/>
    <w:multiLevelType w:val="hybridMultilevel"/>
    <w:tmpl w:val="7C0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40613"/>
    <w:multiLevelType w:val="hybridMultilevel"/>
    <w:tmpl w:val="792E4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05DDF"/>
    <w:multiLevelType w:val="hybridMultilevel"/>
    <w:tmpl w:val="169EEB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D983ACC"/>
    <w:multiLevelType w:val="hybridMultilevel"/>
    <w:tmpl w:val="5E8EE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C4DBC"/>
    <w:multiLevelType w:val="hybridMultilevel"/>
    <w:tmpl w:val="38D23C4E"/>
    <w:lvl w:ilvl="0" w:tplc="041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C4A26"/>
    <w:multiLevelType w:val="hybridMultilevel"/>
    <w:tmpl w:val="AF70FD78"/>
    <w:lvl w:ilvl="0" w:tplc="041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7EA14707"/>
    <w:multiLevelType w:val="hybridMultilevel"/>
    <w:tmpl w:val="549C3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85275">
    <w:abstractNumId w:val="0"/>
  </w:num>
  <w:num w:numId="2" w16cid:durableId="152378161">
    <w:abstractNumId w:val="3"/>
  </w:num>
  <w:num w:numId="3" w16cid:durableId="1244752837">
    <w:abstractNumId w:val="2"/>
  </w:num>
  <w:num w:numId="4" w16cid:durableId="1437943554">
    <w:abstractNumId w:val="5"/>
  </w:num>
  <w:num w:numId="5" w16cid:durableId="1512184390">
    <w:abstractNumId w:val="4"/>
  </w:num>
  <w:num w:numId="6" w16cid:durableId="2032140758">
    <w:abstractNumId w:val="1"/>
  </w:num>
  <w:num w:numId="7" w16cid:durableId="747112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49"/>
    <w:rsid w:val="000B5861"/>
    <w:rsid w:val="002A00F6"/>
    <w:rsid w:val="00655118"/>
    <w:rsid w:val="00704F08"/>
    <w:rsid w:val="0072577A"/>
    <w:rsid w:val="007538F5"/>
    <w:rsid w:val="00944E57"/>
    <w:rsid w:val="00B45E3A"/>
    <w:rsid w:val="00BE7B8D"/>
    <w:rsid w:val="00C77249"/>
    <w:rsid w:val="00D60592"/>
    <w:rsid w:val="00E73A5D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A6FF"/>
  <w15:chartTrackingRefBased/>
  <w15:docId w15:val="{F12751B7-7F8A-48E8-8BA6-D5E76468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BE"/>
  </w:style>
  <w:style w:type="paragraph" w:styleId="1">
    <w:name w:val="heading 1"/>
    <w:basedOn w:val="a"/>
    <w:next w:val="a"/>
    <w:link w:val="10"/>
    <w:uiPriority w:val="9"/>
    <w:qFormat/>
    <w:rsid w:val="00C77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7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7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7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7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7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7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7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7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7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72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72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72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72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72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72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7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7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7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77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7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772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72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772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7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772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77249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FF6F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FF6FB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Романов</dc:creator>
  <cp:keywords/>
  <dc:description/>
  <cp:lastModifiedBy>Вадим Романов</cp:lastModifiedBy>
  <cp:revision>6</cp:revision>
  <dcterms:created xsi:type="dcterms:W3CDTF">2025-03-06T10:11:00Z</dcterms:created>
  <dcterms:modified xsi:type="dcterms:W3CDTF">2025-03-06T10:30:00Z</dcterms:modified>
</cp:coreProperties>
</file>