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Ind w:w="-1014" w:type="dxa"/>
        <w:tblCellMar>
          <w:top w:w="11" w:type="dxa"/>
          <w:left w:w="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365"/>
        <w:gridCol w:w="1934"/>
        <w:gridCol w:w="539"/>
        <w:gridCol w:w="1611"/>
        <w:gridCol w:w="394"/>
        <w:gridCol w:w="2373"/>
        <w:gridCol w:w="426"/>
        <w:gridCol w:w="1475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>
            <w:bookmarkStart w:id="0" w:name="_GoBack"/>
            <w:bookmarkEnd w:id="0"/>
          </w:p>
        </w:tc>
        <w:tc>
          <w:tcPr>
            <w:tcW w:w="4089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left="9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30ш</w:t>
            </w:r>
          </w:p>
        </w:tc>
        <w:tc>
          <w:tcPr>
            <w:tcW w:w="4687" w:type="dxa"/>
            <w:gridSpan w:val="4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05шо</w:t>
            </w:r>
          </w:p>
        </w:tc>
      </w:tr>
      <w:tr w:rsidR="003F2BA7">
        <w:trPr>
          <w:trHeight w:val="910"/>
        </w:trPr>
        <w:tc>
          <w:tcPr>
            <w:tcW w:w="4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4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19168" name="Group 19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00" name="Rectangle 300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168" style="width:20.2668pt;height:27.884pt;mso-position-horizontal-relative:char;mso-position-vertical-relative:line" coordsize="2573,3541">
                      <v:rect id="Rectangle 30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0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0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0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0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0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0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19177" name="Group 19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177" style="width:11.1111pt;height:39.2111pt;mso-position-horizontal-relative:char;mso-position-vertical-relative:line" coordsize="1411,4979">
                      <v:rect id="Rectangle 310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11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2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1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14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15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1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9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210" name="Group 19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10" style="width:11.0742pt;height:38.01pt;mso-position-horizontal-relative:char;mso-position-vertical-relative:line" coordsize="1406,4827">
                      <v:rect id="Rectangle 319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2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2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22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2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left="4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19226" name="Group 19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27" name="Rectangle 327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26" style="width:11.1111pt;height:39.1111pt;mso-position-horizontal-relative:char;mso-position-vertical-relative:line" coordsize="1411,4967">
                      <v:rect id="Rectangle 327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28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1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2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237" name="Group 19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37" style="width:11.0742pt;height:38.01pt;mso-position-horizontal-relative:char;mso-position-vertical-relative:line" coordsize="1406,4827">
                      <v:rect id="Rectangle 335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38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3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3F2BA7">
        <w:trPr>
          <w:trHeight w:val="44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19252" name="Group 19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 rot="-5399999">
                                  <a:off x="44881" y="466919"/>
                                  <a:ext cx="97292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 rot="-5399999">
                                  <a:off x="56114" y="404492"/>
                                  <a:ext cx="74827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50878" y="343375"/>
                                  <a:ext cx="85299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52" style="width:11.0742pt;height:58.66pt;mso-position-horizontal-relative:char;mso-position-vertical-relative:line" coordsize="1406,7449">
                      <v:rect id="Rectangle 34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4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4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4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5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5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5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5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3F2BA7" w:rsidRDefault="003F2BA7"/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ПРОФЕССИИ(1;3)/ КОМПЬЮТЕРНЫЕ СЕТИ(Б)(2;4)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</w:t>
            </w:r>
          </w:p>
          <w:p w:rsidR="003F2BA7" w:rsidRDefault="0045052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left="23" w:right="9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Н.С./ САМОЙЛО Ж.В.</w:t>
            </w:r>
          </w:p>
        </w:tc>
      </w:tr>
      <w:tr w:rsidR="003F2BA7">
        <w:trPr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ПРОГРАММИРОВАНИЕ(Б)/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</w:t>
            </w:r>
          </w:p>
          <w:p w:rsidR="003F2BA7" w:rsidRDefault="0045052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ВОЙШЕЛЬ М.С.</w:t>
            </w:r>
          </w:p>
        </w:tc>
      </w:tr>
      <w:tr w:rsidR="003F2BA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ШВЕЙНОГО ПРОИЗВОДСТВА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17/16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ЛЕВИЦКАЯ Л.В.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ЭЛЕКТРОННЫЙ ОФИС(Б)/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ОПЕРАЦИОННЫЕ +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СИСТЕМЫ(А)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42"/>
              <w:jc w:val="right"/>
            </w:pPr>
            <w:r>
              <w:rPr>
                <w:rFonts w:ascii="Times New Roman" w:eastAsia="Times New Roman" w:hAnsi="Times New Roman" w:cs="Times New Roman"/>
                <w:sz w:val="12"/>
              </w:rPr>
              <w:t>22/24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ТРАЙГЕЛЬ В.В./ 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</w:t>
            </w:r>
          </w:p>
        </w:tc>
      </w:tr>
      <w:tr w:rsidR="003F2BA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ЯЗЫК(1;3)/ РУССКАЯ ЛИТЕРАТУРА(2;4)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ОПЕРАЦИОННЫЕ СИСТЕМЫ(Б)/ КОМПЬЮТЕРНЫЕ СЕТИ(А)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24/36(Б)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ВОЙШЕЛЬ М.С.</w:t>
            </w:r>
          </w:p>
        </w:tc>
      </w:tr>
      <w:tr w:rsidR="003F2BA7">
        <w:trPr>
          <w:trHeight w:val="1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4(2)/ С/З(2)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Е.И./ ИЛЬЮЩЕНЯ</w:t>
            </w:r>
          </w:p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ПРОГРАММИРОВАНИЕ(А)(2;4)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3F2BA7">
        <w:trPr>
          <w:trHeight w:val="2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44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0319" name="Group 20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08" name="Rectangle 408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-5399999">
                                  <a:off x="46571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319" style="width:11.0742pt;height:38.16pt;mso-position-horizontal-relative:char;mso-position-vertical-relative:line" coordsize="1406,4846">
                      <v:rect id="Rectangle 408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09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10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11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12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1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1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ШМУЛЬКШТЕНЕ Е.И./</w:t>
            </w:r>
          </w:p>
          <w:p w:rsidR="003F2BA7" w:rsidRDefault="00450529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ЛИС Н.Н./ ПЕТРЯКОВА Н.С.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СЕТИ(Б)(1;3)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САМОЙЛО Ж.В.</w:t>
            </w:r>
          </w:p>
        </w:tc>
      </w:tr>
      <w:tr w:rsidR="003F2BA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 С/З(1)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НОВИК А.И./ </w:t>
            </w:r>
            <w:r>
              <w:rPr>
                <w:rFonts w:ascii="Times New Roman" w:eastAsia="Times New Roman" w:hAnsi="Times New Roman" w:cs="Times New Roman"/>
                <w:sz w:val="10"/>
              </w:rPr>
              <w:t>ИЛЬЮЩЕНЯ</w:t>
            </w:r>
          </w:p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ОФИС(А)(Б)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7/8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ТРАЙГЕЛЬ В.В.</w:t>
            </w:r>
          </w:p>
        </w:tc>
      </w:tr>
      <w:tr w:rsidR="003F2BA7">
        <w:trPr>
          <w:trHeight w:val="2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КОХ С.И.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ОПЕРАЦИОННЫЕ СИСТЕМЫ(Б)/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12"/>
              </w:rPr>
              <w:t>25/22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МАСЬКО Е.Ч.</w:t>
            </w:r>
          </w:p>
        </w:tc>
      </w:tr>
      <w:tr w:rsidR="003F2BA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ОПЕРАЦИОННЫЕ СИСТЕМЫ(А)/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ПРОГРАММИРОВАНИЕ(Б)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12"/>
              </w:rPr>
              <w:t>24/22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МАСЬКО Е.Ч.</w:t>
            </w:r>
          </w:p>
        </w:tc>
      </w:tr>
      <w:tr w:rsidR="003F2BA7">
        <w:trPr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ПРОГРАММИРОВАНИЕ(А)(1;3)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3F2BA7">
        <w:trPr>
          <w:trHeight w:val="26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1302" name="Group 21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66" name="Rectangle 46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Rectangle 46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Rectangle 47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302" style="width:11.0742pt;height:24.5pt;mso-position-horizontal-relative:char;mso-position-vertical-relative:line" coordsize="1406,3111">
                      <v:rect id="Rectangle 46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6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6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6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7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96"/>
              </w:rPr>
              <w:t>П/О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М2</w:t>
            </w:r>
          </w:p>
        </w:tc>
        <w:tc>
          <w:tcPr>
            <w:tcW w:w="161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ПЕЦЕВИЧ И.В.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ОТНОШЕНИЙ(2;4)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3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 ОСНОВЫ ВЫЧИСЛИТЕЛЬНОЙ ТЕХНИКИ(Б)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36(Б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САМОЙЛО Ж.В.</w:t>
            </w:r>
          </w:p>
        </w:tc>
      </w:tr>
      <w:tr w:rsidR="003F2BA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ОРГТЕХНИКА(А)(1;3)(Б)(2;4)/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СЕТИ(Б)(1;3)(А)(2;4)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36Б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ВОЙШЕЛЬ М.С./ САМОЙЛО Ж.В.</w:t>
            </w:r>
          </w:p>
        </w:tc>
      </w:tr>
      <w:tr w:rsidR="003F2BA7">
        <w:trPr>
          <w:trHeight w:val="26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ТЕХНИКИ(А)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(Б)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/Б)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35"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3F2BA7">
        <w:trPr>
          <w:trHeight w:val="305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1954" name="Group 21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" name="Rectangle 504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54" style="width:11.0742pt;height:34.84pt;mso-position-horizontal-relative:char;mso-position-vertical-relative:line" coordsize="1406,4424">
                      <v:rect id="Rectangle 501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02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03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04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05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06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07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ИНФОРМАТИКА(Б)(1;3)/(А)(2;4) СПЕЦРИСУНОК(А)(2;4)(Б)(1;3)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11"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7/36( А)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Ж.В./ ШУПИКОВА Л.М.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</w:t>
            </w:r>
          </w:p>
        </w:tc>
        <w:tc>
          <w:tcPr>
            <w:tcW w:w="1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ОБОРУДОВАНИЕ ШВЕЙНОГО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ТЕХНОЛОГИЯ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ШВЕЙНОГО ПРОИЗВОДСТВА(2;4)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38/17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Т.В./ КОХ С.И.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38"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</w:t>
            </w:r>
          </w:p>
        </w:tc>
      </w:tr>
      <w:tr w:rsidR="003F2BA7">
        <w:trPr>
          <w:trHeight w:val="24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61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spacing w:after="0"/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2631" name="Group 22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31" style="width:11.0742pt;height:38.4pt;mso-position-horizontal-relative:char;mso-position-vertical-relative:line" coordsize="1406,4876">
                      <v:rect id="Rectangle 542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43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544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5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46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47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548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КАЧАН Е.И.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3F2BA7" w:rsidRDefault="00450529">
            <w:pPr>
              <w:spacing w:after="0"/>
              <w:ind w:left="54" w:right="12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11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  <w:p w:rsidR="003F2BA7" w:rsidRDefault="00450529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ЭЛЕКТРОННЫЙ ОФИС(А)(Б)(1;3)/ </w:t>
            </w:r>
          </w:p>
          <w:p w:rsidR="003F2BA7" w:rsidRDefault="00450529">
            <w:pPr>
              <w:spacing w:after="229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ПРОФЕССИИ(2;4)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5" w:space="0" w:color="000000"/>
            </w:tcBorders>
          </w:tcPr>
          <w:p w:rsidR="003F2BA7" w:rsidRDefault="00450529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2"/>
              </w:rPr>
              <w:t>7/22/2</w:t>
            </w:r>
          </w:p>
          <w:p w:rsidR="003F2BA7" w:rsidRDefault="00450529">
            <w:pPr>
              <w:spacing w:after="13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  <w:p w:rsidR="003F2BA7" w:rsidRDefault="0045052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</w:t>
            </w:r>
          </w:p>
          <w:p w:rsidR="003F2BA7" w:rsidRDefault="00450529">
            <w:pPr>
              <w:spacing w:after="136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ТРАЙГЕЛЬ В.В./ ЛИС Н.Н./ ПЕТРЯКОВА Н.С.</w:t>
            </w:r>
          </w:p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1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КАЧАН Е.И.</w:t>
            </w:r>
          </w:p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5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</w:tbl>
    <w:p w:rsidR="003F2BA7" w:rsidRDefault="00450529">
      <w:pPr>
        <w:spacing w:after="40" w:line="254" w:lineRule="auto"/>
        <w:ind w:left="4087" w:right="674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Н.М.Вильчик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3F2BA7" w:rsidRDefault="00450529">
      <w:pPr>
        <w:spacing w:after="6" w:line="254" w:lineRule="auto"/>
        <w:ind w:left="249" w:right="674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3F2BA7" w:rsidRDefault="00450529">
      <w:pPr>
        <w:spacing w:after="22"/>
        <w:ind w:left="10" w:right="95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tbl>
      <w:tblPr>
        <w:tblStyle w:val="TableGrid"/>
        <w:tblW w:w="9638" w:type="dxa"/>
        <w:tblInd w:w="-1014" w:type="dxa"/>
        <w:tblCellMar>
          <w:top w:w="11" w:type="dxa"/>
          <w:left w:w="7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390"/>
        <w:gridCol w:w="1928"/>
        <w:gridCol w:w="536"/>
        <w:gridCol w:w="1608"/>
        <w:gridCol w:w="392"/>
        <w:gridCol w:w="2365"/>
        <w:gridCol w:w="428"/>
        <w:gridCol w:w="1469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08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29ш</w:t>
            </w:r>
          </w:p>
        </w:tc>
        <w:tc>
          <w:tcPr>
            <w:tcW w:w="4688" w:type="dxa"/>
            <w:gridSpan w:val="4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11з</w:t>
            </w:r>
          </w:p>
        </w:tc>
      </w:tr>
      <w:tr w:rsidR="003F2BA7">
        <w:trPr>
          <w:trHeight w:val="910"/>
        </w:trPr>
        <w:tc>
          <w:tcPr>
            <w:tcW w:w="4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2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19519" name="Group 19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19" style="width:20.2668pt;height:27.884pt;mso-position-horizontal-relative:char;mso-position-vertical-relative:line" coordsize="2573,3541">
                      <v:rect id="Rectangle 939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0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1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42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43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44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5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6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7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48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19538" name="Group 19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949" name="Rectangle 949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38" style="width:11.1111pt;height:39.1111pt;mso-position-horizontal-relative:char;mso-position-vertical-relative:line" coordsize="1411,4967">
                      <v:rect id="Rectangle 94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5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5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5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5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5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564" name="Group 19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958" name="Rectangle 958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64" style="width:11.0742pt;height:38.01pt;mso-position-horizontal-relative:char;mso-position-vertical-relative:line" coordsize="1406,4827">
                      <v:rect id="Rectangle 95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5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6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6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6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6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19637" name="Group 19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966" name="Rectangle 966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7" name="Rectangle 967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37" style="width:11.1111pt;height:39.1111pt;mso-position-horizontal-relative:char;mso-position-vertical-relative:line" coordsize="1411,4967">
                      <v:rect id="Rectangle 966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67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68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69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0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71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72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19663" name="Group 19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74" name="Rectangle 974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63" style="width:11.0742pt;height:38.11pt;mso-position-horizontal-relative:char;mso-position-vertical-relative:line" coordsize="1406,4839">
                      <v:rect id="Rectangle 974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75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6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77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78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9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0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3F2BA7">
        <w:trPr>
          <w:trHeight w:val="2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19712" name="Group 19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9" name="Rectangle 989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1" name="Rectangle 991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712" style="width:11.0742pt;height:58.66pt;mso-position-horizontal-relative:char;mso-position-vertical-relative:line" coordsize="1406,7449">
                      <v:rect id="Rectangle 983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84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985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86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7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88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9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90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91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2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9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42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33</w:t>
            </w:r>
          </w:p>
        </w:tc>
        <w:tc>
          <w:tcPr>
            <w:tcW w:w="14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3F2BA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26/17</w:t>
            </w:r>
          </w:p>
        </w:tc>
        <w:tc>
          <w:tcPr>
            <w:tcW w:w="161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4" w:type="dxa"/>
            <w:vMerge w:val="restart"/>
            <w:tcBorders>
              <w:top w:val="single" w:sz="4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4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 18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И.И/ .СОЗОНЕНКО О..Н.</w:t>
            </w:r>
          </w:p>
        </w:tc>
      </w:tr>
      <w:tr w:rsidR="003F2BA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</w:t>
            </w:r>
          </w:p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)/(Б)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</w:tr>
      <w:tr w:rsidR="003F2BA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МАТЕРИАЛОВЕДЕНИЕ ШВЕЙНОГО 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РУСКИЙ ЯЗЫК(2;4)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16(2)/ 13(2)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АБЛАЖЕВИЧ И.В.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3F2BA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10(2)/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21(2)/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74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0546" name="Group 20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47" name="Rectangle 1047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546" style="width:11.0742pt;height:38.16pt;mso-position-horizontal-relative:char;mso-position-vertical-relative:line" coordsize="1406,4846">
                      <v:rect id="Rectangle 1047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48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49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50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51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52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5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ИНФОРМАТИКА(А)(1;3)(Б)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(2;4)/ КОНСТРУИРОВАНИЕ ОДЕЖДЫ(Б)(1;3)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</w:t>
            </w:r>
          </w:p>
        </w:tc>
        <w:tc>
          <w:tcPr>
            <w:tcW w:w="4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7/18</w:t>
            </w:r>
          </w:p>
        </w:tc>
        <w:tc>
          <w:tcPr>
            <w:tcW w:w="14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2" w:line="236" w:lineRule="auto"/>
              <w:ind w:left="33" w:right="10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Ж.В./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</w:t>
            </w:r>
          </w:p>
        </w:tc>
      </w:tr>
      <w:tr w:rsidR="003F2BA7">
        <w:trPr>
          <w:trHeight w:val="1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38/18</w:t>
            </w:r>
          </w:p>
        </w:tc>
        <w:tc>
          <w:tcPr>
            <w:tcW w:w="16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94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112" w:hanging="82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 33</w:t>
            </w:r>
          </w:p>
        </w:tc>
        <w:tc>
          <w:tcPr>
            <w:tcW w:w="14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3F2BA7" w:rsidRDefault="00450529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КАЧАН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Е.И.</w:t>
            </w:r>
          </w:p>
        </w:tc>
      </w:tr>
      <w:tr w:rsidR="003F2BA7">
        <w:trPr>
          <w:trHeight w:val="2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9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9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АСТРОНОМИЯ(1;3)/ 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 26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33"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СНАЦКАЯ И.И.</w:t>
            </w:r>
          </w:p>
        </w:tc>
      </w:tr>
      <w:tr w:rsidR="003F2BA7">
        <w:trPr>
          <w:trHeight w:val="260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1206" name="Group 2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092" name="Rectangle 1092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3" name="Rectangle 1093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4" name="Rectangle 1094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5" name="Rectangle 1095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206" style="width:11.0742pt;height:24.5pt;mso-position-horizontal-relative:char;mso-position-vertical-relative:line" coordsize="1406,3111">
                      <v:rect id="Rectangle 1092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93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94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95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96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СПЕЦРИСУНОК(А)(1;3)/(Б)(2;4)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36А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</w:t>
            </w:r>
          </w:p>
        </w:tc>
        <w:tc>
          <w:tcPr>
            <w:tcW w:w="4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4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</w:t>
            </w:r>
          </w:p>
        </w:tc>
      </w:tr>
      <w:tr w:rsidR="003F2BA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ГЕОГРАФИЯ(2;4)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16/33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КАЧАН Е.И.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МАТЕМАТИКА(1;3)/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33/26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СНАЦКАЯ И.И.</w:t>
            </w:r>
          </w:p>
        </w:tc>
      </w:tr>
      <w:tr w:rsidR="003F2BA7">
        <w:trPr>
          <w:trHeight w:val="1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1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394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РУССКИЙ ЯЗЫК(2;4)</w:t>
            </w:r>
          </w:p>
        </w:tc>
        <w:tc>
          <w:tcPr>
            <w:tcW w:w="4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13(2)</w:t>
            </w:r>
          </w:p>
        </w:tc>
        <w:tc>
          <w:tcPr>
            <w:tcW w:w="14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3F2BA7">
        <w:trPr>
          <w:trHeight w:val="20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БИОЛОГИЯ(2;4)/ 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 АБЛАЖЕВИЧ И.В.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10" w:right="8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 З(1)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7" w:right="9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</w:tr>
      <w:tr w:rsidR="003F2BA7">
        <w:trPr>
          <w:trHeight w:val="263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1997" name="Group 2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97" style="width:11.0742pt;height:34.84pt;mso-position-horizontal-relative:char;mso-position-vertical-relative:line" coordsize="1406,4424">
                      <v:rect id="Rectangle 113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13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4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4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"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18</w:t>
            </w:r>
          </w:p>
        </w:tc>
        <w:tc>
          <w:tcPr>
            <w:tcW w:w="161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left="46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СОЗОНЕНКО О..Н.</w:t>
            </w:r>
          </w:p>
        </w:tc>
        <w:tc>
          <w:tcPr>
            <w:tcW w:w="394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9" w:right="9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 8</w:t>
            </w:r>
          </w:p>
        </w:tc>
        <w:tc>
          <w:tcPr>
            <w:tcW w:w="147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2" w:line="236" w:lineRule="auto"/>
              <w:ind w:left="21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Е.И.</w:t>
            </w:r>
          </w:p>
        </w:tc>
      </w:tr>
      <w:tr w:rsidR="003F2BA7">
        <w:trPr>
          <w:trHeight w:val="1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ОДЕЖДЫ(А)(1;3)(Б)(2;4)/ СПЕЦРИСУНОК(Б)(1;3)(А)(2;4)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>18/36(Б)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О.Н./ ШУПИКОВА Л.М.</w:t>
            </w:r>
          </w:p>
        </w:tc>
      </w:tr>
      <w:tr w:rsidR="003F2BA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 w:right="9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ОБЩЕСТВОВЕДЕНИЕ(1;3)/ РУССКИЙ ЯЗЫК(2;4)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" w:righ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10(2)/ 13(2)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left="4" w:right="4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АБЛАЖЕВИЧ И.В.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3F2BA7">
        <w:trPr>
          <w:trHeight w:val="261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"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17</w:t>
            </w:r>
          </w:p>
        </w:tc>
        <w:tc>
          <w:tcPr>
            <w:tcW w:w="161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left="47" w:right="1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КОВАЛЬЧУК Е.В.</w:t>
            </w:r>
          </w:p>
        </w:tc>
        <w:tc>
          <w:tcPr>
            <w:tcW w:w="394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2/16</w:t>
            </w:r>
          </w:p>
        </w:tc>
        <w:tc>
          <w:tcPr>
            <w:tcW w:w="147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</w:tr>
      <w:tr w:rsidR="003F2BA7">
        <w:trPr>
          <w:trHeight w:val="1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(Б)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7/25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ХИМИЯ(2;4)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ЧИСТОБАЕВА Н.И.</w:t>
            </w:r>
          </w:p>
        </w:tc>
      </w:tr>
      <w:tr w:rsidR="003F2BA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 w:righ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КОНТРОЛЯ КАЧЕСТВА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ШВЕЙНОГО </w:t>
            </w:r>
          </w:p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 АСТРОНОМИЯ(2;4)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9" w:right="9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 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ЛЕВИЦКАЯ Л.В.</w:t>
            </w:r>
          </w:p>
        </w:tc>
      </w:tr>
      <w:tr w:rsidR="003F2BA7">
        <w:trPr>
          <w:trHeight w:val="1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27/28</w:t>
            </w:r>
          </w:p>
        </w:tc>
        <w:tc>
          <w:tcPr>
            <w:tcW w:w="161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20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</w:t>
            </w:r>
          </w:p>
        </w:tc>
        <w:tc>
          <w:tcPr>
            <w:tcW w:w="394" w:type="dxa"/>
            <w:vMerge w:val="restart"/>
            <w:tcBorders>
              <w:top w:val="single" w:sz="6" w:space="0" w:color="000000"/>
              <w:left w:val="single" w:sz="20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42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18/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</w:t>
            </w:r>
          </w:p>
          <w:p w:rsidR="003F2BA7" w:rsidRDefault="0045052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1)</w:t>
            </w:r>
          </w:p>
        </w:tc>
        <w:tc>
          <w:tcPr>
            <w:tcW w:w="147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О.Н./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КАРПОВИЧ Т.Я./ </w:t>
            </w:r>
          </w:p>
          <w:p w:rsidR="003F2BA7" w:rsidRDefault="0045052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3F2BA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239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</w:tbl>
    <w:p w:rsidR="003F2BA7" w:rsidRDefault="00450529">
      <w:pPr>
        <w:spacing w:after="40" w:line="254" w:lineRule="auto"/>
        <w:ind w:left="4087" w:right="674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Н.М.Вильчик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3F2BA7" w:rsidRDefault="00450529">
      <w:pPr>
        <w:spacing w:after="6" w:line="254" w:lineRule="auto"/>
        <w:ind w:left="249" w:right="674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3F2BA7" w:rsidRDefault="00450529">
      <w:pPr>
        <w:spacing w:after="22"/>
        <w:ind w:left="10" w:right="95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tbl>
      <w:tblPr>
        <w:tblStyle w:val="TableGrid"/>
        <w:tblW w:w="9638" w:type="dxa"/>
        <w:tblInd w:w="-1014" w:type="dxa"/>
        <w:tblCellMar>
          <w:top w:w="26" w:type="dxa"/>
          <w:left w:w="8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391"/>
        <w:gridCol w:w="1922"/>
        <w:gridCol w:w="538"/>
        <w:gridCol w:w="1609"/>
        <w:gridCol w:w="392"/>
        <w:gridCol w:w="2364"/>
        <w:gridCol w:w="556"/>
        <w:gridCol w:w="1345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08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left="7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06мктт</w:t>
            </w:r>
          </w:p>
        </w:tc>
        <w:tc>
          <w:tcPr>
            <w:tcW w:w="4688" w:type="dxa"/>
            <w:gridSpan w:val="4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05мктт</w:t>
            </w:r>
          </w:p>
        </w:tc>
      </w:tr>
      <w:tr w:rsidR="003F2BA7">
        <w:trPr>
          <w:trHeight w:val="910"/>
        </w:trPr>
        <w:tc>
          <w:tcPr>
            <w:tcW w:w="4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34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1846" name="Group 21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0" name="Rectangle 1620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1" name="Rectangle 1621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3" name="Rectangle 1623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4" name="Rectangle 1624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" name="Rectangle 1625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6" name="Rectangle 1626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7" name="Rectangle 1627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46" style="width:20.2668pt;height:27.884pt;mso-position-horizontal-relative:char;mso-position-vertical-relative:line" coordsize="2573,3541">
                      <v:rect id="Rectangle 1618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19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0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21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22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23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4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25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6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27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1866" name="Group 21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0" name="Rectangle 1630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1" name="Rectangle 1631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3" name="Rectangle 1633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4" name="Rectangle 1634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66" style="width:11.1111pt;height:39.1111pt;mso-position-horizontal-relative:char;mso-position-vertical-relative:line" coordsize="1411,4967">
                      <v:rect id="Rectangle 1628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629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30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31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32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33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634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1903" name="Group 21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1637" name="Rectangle 1637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8" name="Rectangle 1638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0" name="Rectangle 16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1" name="Rectangle 16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2" name="Rectangle 1642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3" name="Rectangle 16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03" style="width:11.0742pt;height:38.01pt;mso-position-horizontal-relative:char;mso-position-vertical-relative:line" coordsize="1406,4827">
                      <v:rect id="Rectangle 16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6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1933" name="Group 21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645" name="Rectangle 1645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6" name="Rectangle 1646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8" name="Rectangle 1648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9" name="Rectangle 1649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0" name="Rectangle 1650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33" style="width:11.1111pt;height:39.1111pt;mso-position-horizontal-relative:char;mso-position-vertical-relative:line" coordsize="1411,4967">
                      <v:rect id="Rectangle 1645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646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47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48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49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50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651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1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1966" name="Group 21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5" name="Rectangle 1655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6" name="Rectangle 165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66" style="width:11.0742pt;height:38.11pt;mso-position-horizontal-relative:char;mso-position-vertical-relative:line" coordsize="1406,4839">
                      <v:rect id="Rectangle 165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65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5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5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5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5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5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 ель</w:t>
            </w:r>
          </w:p>
        </w:tc>
      </w:tr>
      <w:tr w:rsidR="003F2BA7">
        <w:trPr>
          <w:trHeight w:val="4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2003" name="Group 22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3" name="Rectangle 1663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4" name="Rectangle 1664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5" name="Rectangle 1665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6" name="Rectangle 1666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7" name="Rectangle 1667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8" name="Rectangle 1668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9" name="Rectangle 1669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0" name="Rectangle 1670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2" name="Rectangle 167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03" style="width:11.0742pt;height:58.66pt;mso-position-horizontal-relative:char;mso-position-vertical-relative:line" coordsize="1406,7449">
                      <v:rect id="Rectangle 1662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63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64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65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66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67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68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69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70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7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7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СТИЛЕЙ В ИСКУССТВЕ И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МЕНЕДЖМЕНТА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8(2)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</w:tr>
      <w:tr w:rsidR="003F2BA7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ОБОРУДОВАНИЕ ШВЕЙНОГО ПРОИЗВОДСТВА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ПРАВА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КАРПОВИЧ Т.Я./ ВАСЬКОВ Н.М.</w:t>
            </w:r>
          </w:p>
        </w:tc>
      </w:tr>
      <w:tr w:rsidR="003F2BA7">
        <w:trPr>
          <w:trHeight w:val="305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2699" name="Group 22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706" name="Rectangle 1706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7" name="Rectangle 1707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8" name="Rectangle 170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0" name="Rectangle 171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1" name="Rectangle 171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99" style="width:11.0742pt;height:38.16pt;mso-position-horizontal-relative:char;mso-position-vertical-relative:line" coordsize="1406,4846">
                      <v:rect id="Rectangle 170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70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0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70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1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71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71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left="53"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А.В./ ВАСЬКОВ Н.М.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 w:right="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ОДЕЖДЫ(А)/ РИСУНОК И ХУДОЖЕСТВЕННАЯ ГРАФИКА(Б)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 w:right="5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ОДЕЖДЫ(Б)/ РИСУНОК И ХУДОЖЕСТВЕННАЯ ГРАФИКА(А)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 w:right="23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ИНЖЕНЕРНОЙ ГРАФИКИ(А)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ИЗГОТОВЛЕНИЯ ИЗДЕЛИЙ ИЗ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РАЗЛИЧНЫХ МАТЕРИАЛОВ(1;3)/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ПСИХОЛОГИЯ И ЭТИКА ДЕЛОВЫХ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ОТНОШЕНИЙ(2;4)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18/ 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ЛУКОШКО В.И.</w:t>
            </w:r>
          </w:p>
        </w:tc>
      </w:tr>
      <w:tr w:rsidR="003F2BA7">
        <w:trPr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ОБОРУДОВАНИЕ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ОСНОВЫ МЕНЕДЖМЕНТА(2;4)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27/28/</w:t>
            </w:r>
          </w:p>
          <w:p w:rsidR="003F2BA7" w:rsidRDefault="00450529">
            <w:pPr>
              <w:spacing w:after="0"/>
              <w:ind w:right="13"/>
              <w:jc w:val="right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12(2)/18(2)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</w:t>
            </w:r>
          </w:p>
          <w:p w:rsidR="003F2BA7" w:rsidRDefault="00450529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Н.С./ ВОРОПАЙ О.А./ ЧАПЛЯ Н.В.</w:t>
            </w:r>
          </w:p>
        </w:tc>
      </w:tr>
      <w:tr w:rsidR="003F2BA7">
        <w:trPr>
          <w:trHeight w:val="304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464" name="Group 23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766" name="Rectangle 176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7" name="Rectangle 176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8" name="Rectangle 176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9" name="Rectangle 176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0" name="Rectangle 177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64" style="width:11.0742pt;height:24.5pt;mso-position-horizontal-relative:char;mso-position-vertical-relative:line" coordsize="1406,3111">
                      <v:rect id="Rectangle 176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76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6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6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77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СТИЛЕЙ В ИСКУССТВЕ И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 w:right="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ОДЕЖДЫ(А)/ РИСУНОК И ХУДОЖЕСТВЕННАЯ ГРАФИКА(Б)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36(А)/ 18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 w:right="5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ОДЕЖДЫ(Б)/ РИСУНОК И ХУДОЖЕСТВЕННАЯ ГРАФИКА(А)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36(А)/ 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 w:right="23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ИНЖЕНЕРНОЙ ГРАФИКИ(А)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ПРОЕКТИРОВАНИЯ ОДЕЖДЫ В ОТРАСЛИ(А)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(1;3)(Б)(2;4)/ ПРОЕКТИРОВАНИЕ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ТЕХНОЛОГИЧЕСКИХ ПРОЦЕССОВ(Б)(1;3)(А)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</w:t>
            </w:r>
          </w:p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САЗАНКОВА М.С./ ЮХНЕВИЧ Н.И.</w:t>
            </w:r>
          </w:p>
        </w:tc>
      </w:tr>
      <w:tr w:rsidR="003F2BA7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61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3792" name="Group 2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92" style="width:11.0742pt;height:34.84pt;mso-position-horizontal-relative:char;mso-position-vertical-relative:line" coordsize="1406,4424">
                      <v:rect id="Rectangle 1815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816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7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18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819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0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1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ОДЕЖДЫ(1;3)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left="53"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А.В./ ВАСЬКОВ Н.М.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ПРОЦЕССОВ(1;3)/ ТЕХНОЛОГИЯ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ИЗГОТОВЛЕНИЯ ИЗДЕЛИЙ ИЗ РАЗЛИЧНЫХ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3F2BA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ОКРУЖАЮЩЕЙ СРЕДЫ И ЭНЕРГОСБЕРЕЖЕНИЕ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spacing w:after="0"/>
              <w:ind w:left="28" w:right="54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ПРОЦЕССОВ(А)/ КОНСТРУИРОВАНИЕ ПЛАТЬЯ И БЕЛЬЯ(Б)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СОЗОНЕНКО О.Н.</w:t>
            </w:r>
          </w:p>
        </w:tc>
      </w:tr>
      <w:tr w:rsidR="003F2BA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ПРОЦЕССОВ(Б)/ КОНСТРУИРОВАНИЕ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ПЛАТЬЯ И БЕЛЬЯ(А)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СОЗОНЕНКО О.Н.</w:t>
            </w:r>
          </w:p>
        </w:tc>
      </w:tr>
      <w:tr w:rsidR="003F2BA7">
        <w:trPr>
          <w:trHeight w:val="445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034" name="Group 24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 rot="-5399999">
                                  <a:off x="51299" y="-72254"/>
                                  <a:ext cx="8445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34" style="width:11.0742pt;height:38.4pt;mso-position-horizontal-relative:char;mso-position-vertical-relative:line" coordsize="1406,4876">
                      <v:rect id="Rectangle 186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6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86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869" style="position:absolute;width:844;height:1870;left:512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ЗДОРОВЬЕ(1;3)/ ТЕХНОЛОГИЯ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ШВЕЙНОГО ПРОИЗВОДСТВА(2;4)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3F2BA7" w:rsidRDefault="00450529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</w:t>
            </w:r>
          </w:p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17 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РОМАНОВИЧ А.В./ </w:t>
            </w:r>
          </w:p>
          <w:p w:rsidR="003F2BA7" w:rsidRDefault="00450529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ЮХНЕВИЧ</w:t>
            </w:r>
          </w:p>
          <w:p w:rsidR="003F2BA7" w:rsidRDefault="00450529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ОДЕЖДЫ(А)(1;3)(Б)(2;4)/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РИСУНОК И ХУДОЖЕСТВЕННАЯ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ГРАФИКА(Б)(1;3)(А)(2;4)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РИСУНОК И ХУДОЖЕСТВЕННАЯ ГРАФИКА(А)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36А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ПРОЕКТИРОВАНИЯ ОДЕЖДЫ В ОТРАСЛИ(Б)/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ПЛАТЬЯ И БЕЛЬЯ(А)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САЗАНКОВА М.С./ СОЗОНЕНКО О.Н.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ОБОРУДОВАНИЕ ШВЕЙНОГО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ПРОИЗВОДСТВА(1;3)/ ИСТОРИЯ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СТИЛЕЙ В ИСКУССТВЕ И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ПРОЕКТИРОВАНИЯ ОДЕЖДЫ В ОТРАСЛИ(А)/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ПЛАТЬЯ И БЕЛЬЯ(Б)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 СОЗОНЕНКО О.Н.</w:t>
            </w:r>
          </w:p>
        </w:tc>
      </w:tr>
      <w:tr w:rsidR="003F2BA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КАРПОВИЧ Т.Я./ ВАСЬКОВ Н.М.</w:t>
            </w:r>
          </w:p>
        </w:tc>
      </w:tr>
      <w:tr w:rsidR="003F2BA7">
        <w:trPr>
          <w:trHeight w:val="363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24311" name="Group 24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6114" y="3046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7" name="Rectangle 1927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11" style="width:11.0742pt;height:34.3pt;mso-position-horizontal-relative:char;mso-position-vertical-relative:line" coordsize="1406,4356">
                      <v:rect id="Rectangle 1922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23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924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925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926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7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8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РИСУНОК И ХУДОЖЕСТВЕННАЯ ГРАФИКА(А)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ПРОЕКТИРОВАНИЕ ТЕХНОЛОГИЧЕСКИХ ПРОЦЕССОВ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17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</w:tr>
      <w:tr w:rsidR="003F2BA7">
        <w:trPr>
          <w:trHeight w:val="40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МОДЕЛИРОВАНИЕ И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ХУДОЖЕСТВЕННОЕ ОФОРМЛЕНИЕ </w:t>
            </w:r>
          </w:p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ОДЕЖДЫ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 ВА Л.М.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2"/>
              </w:rPr>
              <w:t>СТАНДАРТИЗАЦИЯ И КАЧЕСТВО ПРОДУКЦИИ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</w:tr>
    </w:tbl>
    <w:p w:rsidR="003F2BA7" w:rsidRDefault="00450529">
      <w:pPr>
        <w:spacing w:after="40" w:line="254" w:lineRule="auto"/>
        <w:ind w:left="4087" w:right="674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Н.М.Вильчик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3F2BA7" w:rsidRDefault="00450529">
      <w:pPr>
        <w:spacing w:after="6" w:line="254" w:lineRule="auto"/>
        <w:ind w:left="249" w:right="674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3F2BA7" w:rsidRDefault="00450529">
      <w:pPr>
        <w:spacing w:after="22"/>
        <w:ind w:left="10" w:right="95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sectPr w:rsidR="003F2BA7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4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29" w:rsidRDefault="00450529">
      <w:pPr>
        <w:spacing w:after="0" w:line="240" w:lineRule="auto"/>
      </w:pPr>
      <w:r>
        <w:separator/>
      </w:r>
    </w:p>
  </w:endnote>
  <w:endnote w:type="continuationSeparator" w:id="0">
    <w:p w:rsidR="00450529" w:rsidRDefault="0045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29" w:rsidRDefault="00450529">
      <w:pPr>
        <w:spacing w:after="0" w:line="240" w:lineRule="auto"/>
      </w:pPr>
      <w:r>
        <w:separator/>
      </w:r>
    </w:p>
  </w:footnote>
  <w:footnote w:type="continuationSeparator" w:id="0">
    <w:p w:rsidR="00450529" w:rsidRDefault="0045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</w:t>
    </w:r>
    <w:r>
      <w:rPr>
        <w:rFonts w:ascii="Times New Roman" w:eastAsia="Times New Roman" w:hAnsi="Times New Roman" w:cs="Times New Roman"/>
        <w:sz w:val="24"/>
      </w:rPr>
      <w:t>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A7"/>
    <w:rsid w:val="002237BE"/>
    <w:rsid w:val="003F2BA7"/>
    <w:rsid w:val="004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CA74E-7FDB-4132-8BD0-E4ADF397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3</cp:revision>
  <dcterms:created xsi:type="dcterms:W3CDTF">2020-03-03T21:08:00Z</dcterms:created>
  <dcterms:modified xsi:type="dcterms:W3CDTF">2020-03-03T21:08:00Z</dcterms:modified>
</cp:coreProperties>
</file>