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82F69C" w14:textId="4E9775E2" w:rsidR="006B4390" w:rsidRPr="004E533D" w:rsidRDefault="00944C6F" w:rsidP="0076199D">
      <w:pPr>
        <w:widowControl w:val="0"/>
        <w:spacing w:line="240" w:lineRule="atLeast"/>
        <w:jc w:val="both"/>
        <w:rPr>
          <w:b/>
          <w:bCs/>
        </w:rPr>
      </w:pPr>
      <w:r w:rsidRPr="004E533D">
        <w:rPr>
          <w:b/>
          <w:bCs/>
        </w:rPr>
        <w:t>Слайд 1</w:t>
      </w:r>
    </w:p>
    <w:p w14:paraId="23922C6E" w14:textId="162CAD3B" w:rsidR="00944C6F" w:rsidRDefault="00944C6F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Добрый день</w:t>
      </w:r>
      <w:r w:rsidR="00DE5063">
        <w:t>,</w:t>
      </w:r>
      <w:r>
        <w:t xml:space="preserve"> уважаемые </w:t>
      </w:r>
      <w:r w:rsidR="00491860">
        <w:t>члены</w:t>
      </w:r>
      <w:r>
        <w:t xml:space="preserve"> комиссии</w:t>
      </w:r>
      <w:r w:rsidR="00702C63">
        <w:t>!</w:t>
      </w:r>
      <w:r>
        <w:t xml:space="preserve"> Меня зовут Мухин Вадим и сегодня вашему вниманию представляется </w:t>
      </w:r>
      <w:r w:rsidR="0076199D">
        <w:t>дипломный проект на тему «Создание информационной системы</w:t>
      </w:r>
      <w:r w:rsidR="00E961B2">
        <w:t xml:space="preserve"> «Учет продажи билетов» для Муниципального Бюджетного Учреждения Культуры «Починковский культурно-досуго</w:t>
      </w:r>
      <w:r w:rsidR="002D1361">
        <w:t>вый центр</w:t>
      </w:r>
      <w:r w:rsidR="00E961B2">
        <w:t>»</w:t>
      </w:r>
      <w:r w:rsidR="0076199D">
        <w:t>»</w:t>
      </w:r>
      <w:r w:rsidR="00CC554D">
        <w:t>.</w:t>
      </w:r>
    </w:p>
    <w:p w14:paraId="171ECC9B" w14:textId="74A00F81" w:rsidR="00D95A6D" w:rsidRPr="004E533D" w:rsidRDefault="00D95A6D" w:rsidP="0076199D">
      <w:pPr>
        <w:widowControl w:val="0"/>
        <w:spacing w:line="240" w:lineRule="atLeast"/>
        <w:jc w:val="both"/>
        <w:rPr>
          <w:b/>
          <w:bCs/>
        </w:rPr>
      </w:pPr>
      <w:r w:rsidRPr="004E533D">
        <w:rPr>
          <w:b/>
          <w:bCs/>
        </w:rPr>
        <w:t>Слайд 2</w:t>
      </w:r>
    </w:p>
    <w:p w14:paraId="5415CEAF" w14:textId="7214E417" w:rsidR="00CA4BB1" w:rsidRDefault="00FB77FE" w:rsidP="0076199D">
      <w:pPr>
        <w:widowControl w:val="0"/>
        <w:spacing w:line="240" w:lineRule="atLeast"/>
        <w:jc w:val="both"/>
      </w:pPr>
      <w:r>
        <w:t>Актуальность проекта обусловлена необходимостью модернизации работы отдела кинотеатра «Премьера».</w:t>
      </w:r>
    </w:p>
    <w:p w14:paraId="3B7FC67F" w14:textId="2451F200" w:rsidR="00D95A6D" w:rsidRDefault="00BE5457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Ранее, д</w:t>
      </w:r>
      <w:r w:rsidR="00FB77FE">
        <w:t>о внедрения системы</w:t>
      </w:r>
      <w:r w:rsidR="00214F8A">
        <w:t>,</w:t>
      </w:r>
      <w:r w:rsidR="00FB77FE">
        <w:t xml:space="preserve"> в учреждении преобладал ручной учет, что приводило к высокой трудоемкости и формирования отчетности, а так</w:t>
      </w:r>
      <w:r w:rsidR="00882FF3">
        <w:t>-</w:t>
      </w:r>
      <w:r w:rsidR="00FB77FE">
        <w:t xml:space="preserve">же к рискам </w:t>
      </w:r>
      <w:r w:rsidR="00CB6121">
        <w:t>потери</w:t>
      </w:r>
      <w:r w:rsidR="00FB77FE">
        <w:t xml:space="preserve"> данных и</w:t>
      </w:r>
      <w:r w:rsidR="003C1D6E">
        <w:t xml:space="preserve"> ошибкам при составлении расписания сеансов</w:t>
      </w:r>
      <w:r w:rsidR="00FB77FE">
        <w:t>.</w:t>
      </w:r>
    </w:p>
    <w:p w14:paraId="13B01F68" w14:textId="1207A749" w:rsidR="00882FF3" w:rsidRPr="001878EC" w:rsidRDefault="00882FF3" w:rsidP="0076199D">
      <w:pPr>
        <w:widowControl w:val="0"/>
        <w:spacing w:line="240" w:lineRule="atLeast"/>
        <w:jc w:val="both"/>
        <w:rPr>
          <w:b/>
          <w:bCs/>
        </w:rPr>
      </w:pPr>
      <w:r w:rsidRPr="001878EC">
        <w:rPr>
          <w:b/>
          <w:bCs/>
        </w:rPr>
        <w:t>Слайд 3</w:t>
      </w:r>
    </w:p>
    <w:p w14:paraId="4AA94508" w14:textId="723222A0" w:rsidR="00882FF3" w:rsidRDefault="00B404CB" w:rsidP="0076199D">
      <w:pPr>
        <w:widowControl w:val="0"/>
        <w:spacing w:line="240" w:lineRule="atLeast"/>
        <w:jc w:val="both"/>
      </w:pPr>
      <w:r>
        <w:t>Следовательно, объектом исследования является деятельность</w:t>
      </w:r>
      <w:r w:rsidR="001878EC">
        <w:t xml:space="preserve"> </w:t>
      </w:r>
      <w:r>
        <w:t>кинотеатра «Премьера»</w:t>
      </w:r>
    </w:p>
    <w:p w14:paraId="3EC5B1A8" w14:textId="4256DA97" w:rsidR="00B404CB" w:rsidRDefault="00B404CB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А предметом – процессы автоматизации учета продаж и управления репертуарным планом.</w:t>
      </w:r>
    </w:p>
    <w:p w14:paraId="6F2AAB35" w14:textId="3C9DE49C" w:rsidR="001878EC" w:rsidRPr="00FE09FE" w:rsidRDefault="001878EC" w:rsidP="0076199D">
      <w:pPr>
        <w:widowControl w:val="0"/>
        <w:spacing w:line="240" w:lineRule="atLeast"/>
        <w:jc w:val="both"/>
        <w:rPr>
          <w:b/>
          <w:bCs/>
        </w:rPr>
      </w:pPr>
      <w:r w:rsidRPr="00FE09FE">
        <w:rPr>
          <w:b/>
          <w:bCs/>
        </w:rPr>
        <w:t>Слайд 4</w:t>
      </w:r>
    </w:p>
    <w:p w14:paraId="48E1E436" w14:textId="4EEFEF3B" w:rsidR="002C65CD" w:rsidRDefault="002C65CD" w:rsidP="0076199D">
      <w:pPr>
        <w:widowControl w:val="0"/>
        <w:spacing w:line="240" w:lineRule="atLeast"/>
        <w:jc w:val="both"/>
      </w:pPr>
      <w:r>
        <w:t>Главной целью стала</w:t>
      </w:r>
      <w:r w:rsidR="00472346">
        <w:t xml:space="preserve"> –</w:t>
      </w:r>
      <w:r>
        <w:t xml:space="preserve"> разработка и внедрение программного комплекса, позволяющего полностью автоматизировать данные процессы</w:t>
      </w:r>
      <w:r w:rsidR="00FE09FE">
        <w:t>.</w:t>
      </w:r>
    </w:p>
    <w:p w14:paraId="302393D1" w14:textId="4F96707E" w:rsidR="00FE09FE" w:rsidRDefault="00FE09FE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И были поставлены задачи, которые изображены на слайде.</w:t>
      </w:r>
    </w:p>
    <w:p w14:paraId="5EAAECBE" w14:textId="68344FED" w:rsidR="00FE09FE" w:rsidRPr="007003F3" w:rsidRDefault="00FE09FE" w:rsidP="0076199D">
      <w:pPr>
        <w:widowControl w:val="0"/>
        <w:spacing w:line="240" w:lineRule="atLeast"/>
        <w:jc w:val="both"/>
        <w:rPr>
          <w:b/>
          <w:bCs/>
        </w:rPr>
      </w:pPr>
      <w:r w:rsidRPr="007003F3">
        <w:rPr>
          <w:b/>
          <w:bCs/>
        </w:rPr>
        <w:t>Слайд 5</w:t>
      </w:r>
    </w:p>
    <w:p w14:paraId="39EB2B9D" w14:textId="47327A29" w:rsidR="00FE09FE" w:rsidRDefault="00EE4AB8" w:rsidP="0076199D">
      <w:pPr>
        <w:widowControl w:val="0"/>
        <w:spacing w:line="240" w:lineRule="atLeast"/>
        <w:jc w:val="both"/>
      </w:pPr>
      <w:r>
        <w:t>Для системы выделяются три ключевые роли:</w:t>
      </w:r>
    </w:p>
    <w:p w14:paraId="3359DFA3" w14:textId="19E52DA9" w:rsidR="00804D6D" w:rsidRDefault="00EE4AB8" w:rsidP="00804D6D">
      <w:pPr>
        <w:widowControl w:val="0"/>
        <w:pBdr>
          <w:bottom w:val="single" w:sz="6" w:space="1" w:color="auto"/>
        </w:pBdr>
        <w:spacing w:line="240" w:lineRule="atLeast"/>
      </w:pPr>
      <w:r>
        <w:t>- Администратор, отвечающий за безопасность и обслуживание базы данных</w:t>
      </w:r>
      <w:r w:rsidR="00C24AC4">
        <w:t>.</w:t>
      </w:r>
      <w:r w:rsidR="00381657">
        <w:br/>
      </w:r>
      <w:r>
        <w:t xml:space="preserve">- Методист, формирующий сетку </w:t>
      </w:r>
      <w:r w:rsidR="00364548">
        <w:t>сеансов</w:t>
      </w:r>
      <w:r w:rsidR="00381657">
        <w:t>,</w:t>
      </w:r>
      <w:r>
        <w:t xml:space="preserve"> и наполняет </w:t>
      </w:r>
      <w:r w:rsidR="00C24AC4">
        <w:t>справочник фильмов.</w:t>
      </w:r>
      <w:r w:rsidR="00381657">
        <w:br/>
      </w:r>
      <w:r w:rsidR="00DC5199">
        <w:t xml:space="preserve">- И кассир, </w:t>
      </w:r>
      <w:r w:rsidR="007003F3">
        <w:t>непосредственно выполняющий учет продажи билетов.</w:t>
      </w:r>
    </w:p>
    <w:p w14:paraId="528B966A" w14:textId="4BBB61C5" w:rsidR="007003F3" w:rsidRPr="00FF7CD2" w:rsidRDefault="007003F3" w:rsidP="0076199D">
      <w:pPr>
        <w:widowControl w:val="0"/>
        <w:spacing w:line="240" w:lineRule="atLeast"/>
        <w:jc w:val="both"/>
        <w:rPr>
          <w:b/>
          <w:bCs/>
        </w:rPr>
      </w:pPr>
      <w:r w:rsidRPr="00FF7CD2">
        <w:rPr>
          <w:b/>
          <w:bCs/>
        </w:rPr>
        <w:t>Слайд 6</w:t>
      </w:r>
    </w:p>
    <w:p w14:paraId="0CD0DF36" w14:textId="7E6CDA69" w:rsidR="00FF047F" w:rsidRPr="00FF7CD2" w:rsidRDefault="00FF047F" w:rsidP="0076199D">
      <w:pPr>
        <w:widowControl w:val="0"/>
        <w:spacing w:line="240" w:lineRule="atLeast"/>
        <w:jc w:val="both"/>
      </w:pPr>
      <w:r w:rsidRPr="00FF7CD2">
        <w:t xml:space="preserve">Приложение </w:t>
      </w:r>
      <w:r w:rsidR="00FF7CD2">
        <w:t>спроектировано на базе клиент-серверной архитектуры, что обеспечивает масштабируемость и надежность:</w:t>
      </w:r>
    </w:p>
    <w:p w14:paraId="5896987A" w14:textId="6E4D4BC1" w:rsidR="00486962" w:rsidRPr="008405E9" w:rsidRDefault="00FF047F" w:rsidP="00D37AD8">
      <w:pPr>
        <w:widowControl w:val="0"/>
        <w:pBdr>
          <w:bottom w:val="single" w:sz="6" w:space="1" w:color="auto"/>
        </w:pBdr>
        <w:spacing w:line="240" w:lineRule="atLeast"/>
      </w:pPr>
      <w:r w:rsidRPr="00FF7CD2">
        <w:t xml:space="preserve">- </w:t>
      </w:r>
      <w:r w:rsidR="00FF7CD2">
        <w:t xml:space="preserve">Уровень представления реализован на платформе </w:t>
      </w:r>
      <w:r w:rsidR="00FF7CD2" w:rsidRPr="00FF7CD2">
        <w:rPr>
          <w:lang w:val="en-US"/>
        </w:rPr>
        <w:t>Windows</w:t>
      </w:r>
      <w:r w:rsidR="00FF7CD2" w:rsidRPr="00FF7CD2">
        <w:t xml:space="preserve"> </w:t>
      </w:r>
      <w:r w:rsidR="00FF7CD2" w:rsidRPr="00FF7CD2">
        <w:rPr>
          <w:lang w:val="en-US"/>
        </w:rPr>
        <w:t>Presentation</w:t>
      </w:r>
      <w:r w:rsidR="00FF7CD2" w:rsidRPr="00FF7CD2">
        <w:t xml:space="preserve"> </w:t>
      </w:r>
      <w:r w:rsidR="00FF7CD2" w:rsidRPr="00FF7CD2">
        <w:rPr>
          <w:lang w:val="en-US"/>
        </w:rPr>
        <w:t>Foundation</w:t>
      </w:r>
      <w:r w:rsidR="00FF7CD2" w:rsidRPr="00FF7CD2">
        <w:t xml:space="preserve"> (</w:t>
      </w:r>
      <w:r w:rsidR="00FF7CD2" w:rsidRPr="00FF7CD2">
        <w:rPr>
          <w:lang w:val="en-US"/>
        </w:rPr>
        <w:t>WPF</w:t>
      </w:r>
      <w:r w:rsidR="00FF7CD2" w:rsidRPr="00FF7CD2">
        <w:t>)</w:t>
      </w:r>
      <w:r w:rsidR="002E1E44">
        <w:t xml:space="preserve"> с использованием разметки </w:t>
      </w:r>
      <w:r w:rsidR="002E1E44">
        <w:rPr>
          <w:lang w:val="en-US"/>
        </w:rPr>
        <w:t>XAML</w:t>
      </w:r>
      <w:r w:rsidR="002E1E44">
        <w:t>.</w:t>
      </w:r>
      <w:r w:rsidR="002E1E44">
        <w:br/>
        <w:t xml:space="preserve">- Бизнес-логика написана на языке </w:t>
      </w:r>
      <w:r w:rsidR="002E1E44">
        <w:rPr>
          <w:lang w:val="en-US"/>
        </w:rPr>
        <w:t>C</w:t>
      </w:r>
      <w:r w:rsidR="002E1E44" w:rsidRPr="002E1E44">
        <w:t>#</w:t>
      </w:r>
      <w:r w:rsidR="002773E9">
        <w:t xml:space="preserve"> с применение технологии </w:t>
      </w:r>
      <w:r w:rsidR="002516C2">
        <w:rPr>
          <w:lang w:val="en-US"/>
        </w:rPr>
        <w:t>Entity</w:t>
      </w:r>
      <w:r w:rsidR="002516C2" w:rsidRPr="002516C2">
        <w:t xml:space="preserve"> </w:t>
      </w:r>
      <w:r w:rsidR="002516C2">
        <w:rPr>
          <w:lang w:val="en-US"/>
        </w:rPr>
        <w:t>Framework</w:t>
      </w:r>
      <w:r w:rsidR="002516C2">
        <w:t>.</w:t>
      </w:r>
      <w:r w:rsidR="008405E9">
        <w:br/>
        <w:t xml:space="preserve">- А для хранения данных, задействована система управления базами данных </w:t>
      </w:r>
      <w:r w:rsidR="008405E9">
        <w:rPr>
          <w:lang w:val="en-US"/>
        </w:rPr>
        <w:t>Microsoft</w:t>
      </w:r>
      <w:r w:rsidR="008405E9" w:rsidRPr="008405E9">
        <w:t xml:space="preserve"> </w:t>
      </w:r>
      <w:r w:rsidR="008405E9">
        <w:rPr>
          <w:lang w:val="en-US"/>
        </w:rPr>
        <w:t>SQL</w:t>
      </w:r>
      <w:r w:rsidR="008405E9" w:rsidRPr="008405E9">
        <w:t xml:space="preserve"> </w:t>
      </w:r>
      <w:r w:rsidR="008405E9">
        <w:rPr>
          <w:lang w:val="en-US"/>
        </w:rPr>
        <w:t>Server</w:t>
      </w:r>
      <w:r w:rsidR="008405E9">
        <w:t>.</w:t>
      </w:r>
    </w:p>
    <w:p w14:paraId="4E40E68C" w14:textId="364E8B0B" w:rsidR="00114DF1" w:rsidRPr="0059051E" w:rsidRDefault="00114DF1" w:rsidP="0076199D">
      <w:pPr>
        <w:widowControl w:val="0"/>
        <w:spacing w:line="240" w:lineRule="atLeast"/>
        <w:jc w:val="both"/>
        <w:rPr>
          <w:b/>
          <w:bCs/>
        </w:rPr>
      </w:pPr>
      <w:r w:rsidRPr="0059051E">
        <w:rPr>
          <w:b/>
          <w:bCs/>
        </w:rPr>
        <w:t>Слайд 7</w:t>
      </w:r>
    </w:p>
    <w:p w14:paraId="7E38EB93" w14:textId="31B2FB97" w:rsidR="0081124D" w:rsidRDefault="0081124D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Проектирование базы данных велось с соблюдением правил нормализации. Логическая схема включает сущности для хранения информации о заказах, фильмах, пользователях</w:t>
      </w:r>
      <w:r w:rsidR="004F7552">
        <w:t xml:space="preserve"> и прочих. </w:t>
      </w:r>
      <w:r w:rsidR="00746BF8">
        <w:t>А у</w:t>
      </w:r>
      <w:r w:rsidR="004F7552">
        <w:t>становленные связи обеспечивают целостность данных на уровне СУБД.</w:t>
      </w:r>
    </w:p>
    <w:p w14:paraId="3CF50EF4" w14:textId="7BD95AA3" w:rsidR="002C545C" w:rsidRPr="008F794E" w:rsidRDefault="002C545C" w:rsidP="0076199D">
      <w:pPr>
        <w:widowControl w:val="0"/>
        <w:spacing w:line="240" w:lineRule="atLeast"/>
        <w:jc w:val="both"/>
        <w:rPr>
          <w:b/>
          <w:bCs/>
        </w:rPr>
      </w:pPr>
      <w:r w:rsidRPr="008F794E">
        <w:rPr>
          <w:b/>
          <w:bCs/>
        </w:rPr>
        <w:t>Слайд 8</w:t>
      </w:r>
    </w:p>
    <w:p w14:paraId="5C7728A2" w14:textId="33A1A694" w:rsidR="002C545C" w:rsidRDefault="00A21B66" w:rsidP="0076199D">
      <w:pPr>
        <w:widowControl w:val="0"/>
        <w:spacing w:line="240" w:lineRule="atLeast"/>
        <w:jc w:val="both"/>
      </w:pPr>
      <w:r>
        <w:t>Перейдем к демонстрации интерфейса</w:t>
      </w:r>
      <w:r w:rsidR="008F794E">
        <w:t>.</w:t>
      </w:r>
    </w:p>
    <w:p w14:paraId="5B804904" w14:textId="1A275C84" w:rsidR="008F794E" w:rsidRDefault="008F794E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 xml:space="preserve">Модуль авторизации обеспечивает </w:t>
      </w:r>
      <w:r w:rsidR="0073243F">
        <w:t xml:space="preserve">надежную </w:t>
      </w:r>
      <w:r>
        <w:t>защиту системы</w:t>
      </w:r>
      <w:r w:rsidR="0073243F">
        <w:t xml:space="preserve"> и разграничение прав доступа. Пароли пользователей хешируются в базе данных, что исключает их компрометацию. </w:t>
      </w:r>
      <w:r w:rsidR="00487ADA">
        <w:t>А т</w:t>
      </w:r>
      <w:r w:rsidR="0073243F">
        <w:t>акже в коде реализована валидация ввода и защита от подбора паролей</w:t>
      </w:r>
      <w:r w:rsidR="0062052B">
        <w:t xml:space="preserve"> путём временной блокировки после 3-х не удачных попыток</w:t>
      </w:r>
      <w:r w:rsidR="0073243F">
        <w:t>.</w:t>
      </w:r>
    </w:p>
    <w:p w14:paraId="5CDC0A9A" w14:textId="7C7D170A" w:rsidR="008F794E" w:rsidRPr="00D01B82" w:rsidRDefault="008F794E" w:rsidP="0076199D">
      <w:pPr>
        <w:widowControl w:val="0"/>
        <w:spacing w:line="240" w:lineRule="atLeast"/>
        <w:jc w:val="both"/>
        <w:rPr>
          <w:b/>
          <w:bCs/>
        </w:rPr>
      </w:pPr>
      <w:r w:rsidRPr="00D01B82">
        <w:rPr>
          <w:b/>
          <w:bCs/>
        </w:rPr>
        <w:t>Слайд 9</w:t>
      </w:r>
    </w:p>
    <w:p w14:paraId="1CF446F9" w14:textId="5E3C6FBD" w:rsidR="00FF6100" w:rsidRDefault="007F7EF2" w:rsidP="003E1DF8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Основным рабочим местом кассира является раздел «Заказы»</w:t>
      </w:r>
      <w:r w:rsidR="009001F2">
        <w:t>, который</w:t>
      </w:r>
      <w:r>
        <w:t xml:space="preserve"> автоматизирует оформление продаж.</w:t>
      </w:r>
    </w:p>
    <w:p w14:paraId="072DFEFD" w14:textId="6C3734DF" w:rsidR="003E1DF8" w:rsidRDefault="007F7EF2" w:rsidP="003E1DF8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Система в реальном времени рассчитывает итоговую стоимость и поддерживает многокритериальный поиск по базе.</w:t>
      </w:r>
    </w:p>
    <w:p w14:paraId="40399667" w14:textId="4BF667CB" w:rsidR="007F7EF2" w:rsidRPr="00314242" w:rsidRDefault="007F7EF2" w:rsidP="003E1DF8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 xml:space="preserve">Так-же в нем реализованы инструменты экспорта и импорта данных в форматах </w:t>
      </w:r>
      <w:r>
        <w:rPr>
          <w:lang w:val="en-US"/>
        </w:rPr>
        <w:t>Excel</w:t>
      </w:r>
      <w:r w:rsidRPr="007F7EF2">
        <w:t xml:space="preserve">, </w:t>
      </w:r>
      <w:r>
        <w:rPr>
          <w:lang w:val="en-US"/>
        </w:rPr>
        <w:t>CSV</w:t>
      </w:r>
      <w:r>
        <w:t xml:space="preserve"> и </w:t>
      </w:r>
      <w:r>
        <w:rPr>
          <w:lang w:val="en-US"/>
        </w:rPr>
        <w:t>JSON</w:t>
      </w:r>
      <w:r w:rsidR="00314242">
        <w:t xml:space="preserve">, что позволяет мгновенно формировать отчетность для </w:t>
      </w:r>
      <w:r w:rsidR="00286959">
        <w:t>бухгалтерии</w:t>
      </w:r>
      <w:r w:rsidR="00314242">
        <w:t>.</w:t>
      </w:r>
    </w:p>
    <w:p w14:paraId="17248770" w14:textId="46923A87" w:rsidR="003E1DF8" w:rsidRPr="00D01B82" w:rsidRDefault="003E1DF8" w:rsidP="0076199D">
      <w:pPr>
        <w:widowControl w:val="0"/>
        <w:spacing w:line="240" w:lineRule="atLeast"/>
        <w:jc w:val="both"/>
        <w:rPr>
          <w:b/>
          <w:bCs/>
        </w:rPr>
      </w:pPr>
      <w:r w:rsidRPr="00D01B82">
        <w:rPr>
          <w:b/>
          <w:bCs/>
        </w:rPr>
        <w:lastRenderedPageBreak/>
        <w:t>Слайд 10</w:t>
      </w:r>
    </w:p>
    <w:p w14:paraId="363C7715" w14:textId="39B64EA7" w:rsidR="00C43F09" w:rsidRDefault="00314242" w:rsidP="00C43F09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В разделе «Фильм</w:t>
      </w:r>
      <w:r w:rsidR="001A67D8">
        <w:t>ов</w:t>
      </w:r>
      <w:r>
        <w:t>»</w:t>
      </w:r>
      <w:r w:rsidR="0020689E">
        <w:t xml:space="preserve"> </w:t>
      </w:r>
      <w:r w:rsidR="00001198">
        <w:t>методист ведет учет репертуара.</w:t>
      </w:r>
      <w:r w:rsidR="004671DE">
        <w:t xml:space="preserve"> </w:t>
      </w:r>
      <w:r w:rsidR="00EF1E2B">
        <w:t>Здесь</w:t>
      </w:r>
      <w:r w:rsidR="00001198">
        <w:t xml:space="preserve"> реализована интерактивная картотека с поддержкой постеров, а также динамические справочники жанров и возрастных ограничений</w:t>
      </w:r>
      <w:r w:rsidR="000A7F9A">
        <w:t>.</w:t>
      </w:r>
    </w:p>
    <w:p w14:paraId="64443E43" w14:textId="3F292BF7" w:rsidR="00227376" w:rsidRDefault="00A70609" w:rsidP="00227376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Далее я хочу пояснить, что по названию проекта можно было догадаться, что изначально приложение создавал</w:t>
      </w:r>
      <w:r w:rsidR="006443C7">
        <w:t>о</w:t>
      </w:r>
      <w:r>
        <w:t>сь для автоматизации работы только кассира и оформлению билетов, но</w:t>
      </w:r>
      <w:r w:rsidR="000511D3">
        <w:t xml:space="preserve"> уже в процессе реализации я решил пойти </w:t>
      </w:r>
      <w:r w:rsidR="00D80DF9">
        <w:t xml:space="preserve">немного </w:t>
      </w:r>
      <w:r w:rsidR="000511D3">
        <w:t>дальше</w:t>
      </w:r>
      <w:r w:rsidR="00ED6628">
        <w:t>..</w:t>
      </w:r>
      <w:r w:rsidR="00E34849">
        <w:t>.</w:t>
      </w:r>
    </w:p>
    <w:p w14:paraId="468FC318" w14:textId="2E0A795E" w:rsidR="003E1DF8" w:rsidRPr="00D01B82" w:rsidRDefault="003E1DF8" w:rsidP="0076199D">
      <w:pPr>
        <w:widowControl w:val="0"/>
        <w:spacing w:line="240" w:lineRule="atLeast"/>
        <w:jc w:val="both"/>
        <w:rPr>
          <w:b/>
          <w:bCs/>
        </w:rPr>
      </w:pPr>
      <w:r w:rsidRPr="00D01B82">
        <w:rPr>
          <w:b/>
          <w:bCs/>
        </w:rPr>
        <w:t>Слайд 11</w:t>
      </w:r>
    </w:p>
    <w:p w14:paraId="50FF46FA" w14:textId="6F4BD0E8" w:rsidR="005D3142" w:rsidRDefault="00787B42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…</w:t>
      </w:r>
      <w:r w:rsidR="00691339">
        <w:t>Поэтому особое внимание уделено</w:t>
      </w:r>
      <w:r w:rsidR="00481350">
        <w:t xml:space="preserve"> </w:t>
      </w:r>
      <w:r w:rsidR="00691339">
        <w:t>редактору расписания сеансов</w:t>
      </w:r>
      <w:r w:rsidR="00046F1C">
        <w:t xml:space="preserve">. </w:t>
      </w:r>
      <w:r w:rsidR="000628ED">
        <w:t>То-есть э</w:t>
      </w:r>
      <w:r w:rsidR="00203FE3">
        <w:t>то</w:t>
      </w:r>
      <w:r w:rsidR="0057230B">
        <w:t xml:space="preserve"> уже</w:t>
      </w:r>
      <w:r w:rsidR="00203FE3">
        <w:t xml:space="preserve"> не просто список, а</w:t>
      </w:r>
      <w:r w:rsidR="00481350">
        <w:t xml:space="preserve"> полноценный</w:t>
      </w:r>
      <w:r w:rsidR="00203FE3">
        <w:t xml:space="preserve"> визуальный конструктор афиши. Программа динамически связывает данные из справочника фильмов с временной сеткой и стоимостью билетов.</w:t>
      </w:r>
    </w:p>
    <w:p w14:paraId="62DED088" w14:textId="609BB86E" w:rsidR="00691339" w:rsidRDefault="00203FE3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Такой подход позволяет в реальном времени формировать готовую структуру показов и превращает систему из обычного журнала продаж в эффективный инструмент планирования деятельности кинотеатра.</w:t>
      </w:r>
    </w:p>
    <w:p w14:paraId="4EF5B4D9" w14:textId="3A417DC5" w:rsidR="00A13FF7" w:rsidRPr="00D01B82" w:rsidRDefault="00A13FF7" w:rsidP="0076199D">
      <w:pPr>
        <w:widowControl w:val="0"/>
        <w:spacing w:line="240" w:lineRule="atLeast"/>
        <w:jc w:val="both"/>
        <w:rPr>
          <w:b/>
          <w:bCs/>
        </w:rPr>
      </w:pPr>
      <w:r w:rsidRPr="00D01B82">
        <w:rPr>
          <w:b/>
          <w:bCs/>
        </w:rPr>
        <w:t>Слайд 12</w:t>
      </w:r>
    </w:p>
    <w:p w14:paraId="7D82C82D" w14:textId="5A24F4AF" w:rsidR="00A13FF7" w:rsidRDefault="00A13FF7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Управление доступом реализовано через модуль «Пользователи», где администратор может оперативно создавать учетные записи и назначать соответствующие права.</w:t>
      </w:r>
    </w:p>
    <w:p w14:paraId="47C15688" w14:textId="0503D86C" w:rsidR="00A13FF7" w:rsidRPr="00D01B82" w:rsidRDefault="00A13FF7" w:rsidP="0076199D">
      <w:pPr>
        <w:widowControl w:val="0"/>
        <w:spacing w:line="240" w:lineRule="atLeast"/>
        <w:jc w:val="both"/>
        <w:rPr>
          <w:b/>
          <w:bCs/>
        </w:rPr>
      </w:pPr>
      <w:r w:rsidRPr="00D01B82">
        <w:rPr>
          <w:b/>
          <w:bCs/>
        </w:rPr>
        <w:t>Слайд 13</w:t>
      </w:r>
    </w:p>
    <w:p w14:paraId="35FF4308" w14:textId="6E1BE0FC" w:rsidR="00FD40D5" w:rsidRDefault="00DF06BC" w:rsidP="0076199D">
      <w:pPr>
        <w:widowControl w:val="0"/>
        <w:spacing w:line="240" w:lineRule="atLeast"/>
        <w:jc w:val="both"/>
      </w:pPr>
      <w:r>
        <w:t>В системе также присутствует отдельная страница с гибкой настройкой</w:t>
      </w:r>
      <w:r w:rsidR="0060083B">
        <w:t>:</w:t>
      </w:r>
      <w:r>
        <w:t xml:space="preserve"> начиная</w:t>
      </w:r>
      <w:r w:rsidR="0060083B">
        <w:t xml:space="preserve"> от персонализации </w:t>
      </w:r>
      <w:r w:rsidR="00831B73">
        <w:t>интерфейса</w:t>
      </w:r>
      <w:r w:rsidR="0060083B">
        <w:t>,</w:t>
      </w:r>
      <w:r w:rsidR="00FD7B40">
        <w:t xml:space="preserve"> заканчивая</w:t>
      </w:r>
      <w:r w:rsidR="0060083B">
        <w:t xml:space="preserve"> управлени</w:t>
      </w:r>
      <w:r w:rsidR="004C16CE">
        <w:t>ем</w:t>
      </w:r>
      <w:r w:rsidR="0060083B">
        <w:t xml:space="preserve"> «быстрыми ценами» для наиболее популярных категорий билетов.</w:t>
      </w:r>
    </w:p>
    <w:p w14:paraId="7F92529E" w14:textId="198BD2FB" w:rsidR="00A13FF7" w:rsidRDefault="0060083B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А так-же</w:t>
      </w:r>
      <w:r w:rsidR="00FD40D5">
        <w:t xml:space="preserve"> здесь выделены инструменты для резервного копирования и восстановления базы данных.</w:t>
      </w:r>
    </w:p>
    <w:p w14:paraId="51AC21F2" w14:textId="1BF2709B" w:rsidR="00543565" w:rsidRPr="00A21652" w:rsidRDefault="00543565" w:rsidP="0076199D">
      <w:pPr>
        <w:widowControl w:val="0"/>
        <w:spacing w:line="240" w:lineRule="atLeast"/>
        <w:jc w:val="both"/>
        <w:rPr>
          <w:b/>
          <w:bCs/>
        </w:rPr>
      </w:pPr>
      <w:r w:rsidRPr="00A21652">
        <w:rPr>
          <w:b/>
          <w:bCs/>
        </w:rPr>
        <w:t>Слайд 14</w:t>
      </w:r>
    </w:p>
    <w:p w14:paraId="3ED69D69" w14:textId="48774B57" w:rsidR="00543565" w:rsidRDefault="006D4035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В разделе «О программе» представлен полный технологический стек проекта, включая используемые</w:t>
      </w:r>
      <w:r w:rsidR="00D02C3D">
        <w:t xml:space="preserve"> сторонние</w:t>
      </w:r>
      <w:r>
        <w:t xml:space="preserve"> </w:t>
      </w:r>
      <w:r w:rsidR="0054729F">
        <w:t>библиотеки, общ</w:t>
      </w:r>
      <w:r w:rsidR="005629C8">
        <w:t>ую</w:t>
      </w:r>
      <w:r w:rsidR="0054729F">
        <w:t xml:space="preserve"> </w:t>
      </w:r>
      <w:r w:rsidR="00D02C3D">
        <w:t>техническую справку</w:t>
      </w:r>
      <w:r w:rsidR="0054729F">
        <w:t xml:space="preserve"> о продукте и </w:t>
      </w:r>
      <w:r w:rsidR="005A4866">
        <w:t xml:space="preserve">сведения </w:t>
      </w:r>
      <w:r w:rsidR="0054729F">
        <w:t>о разработчик</w:t>
      </w:r>
      <w:r w:rsidR="008A3763">
        <w:t>е</w:t>
      </w:r>
      <w:r w:rsidR="0054729F">
        <w:t>.</w:t>
      </w:r>
    </w:p>
    <w:p w14:paraId="5DE729F4" w14:textId="375578C4" w:rsidR="00A21652" w:rsidRPr="00840727" w:rsidRDefault="00A21652" w:rsidP="0076199D">
      <w:pPr>
        <w:widowControl w:val="0"/>
        <w:spacing w:line="240" w:lineRule="atLeast"/>
        <w:jc w:val="both"/>
        <w:rPr>
          <w:b/>
          <w:bCs/>
        </w:rPr>
      </w:pPr>
      <w:r w:rsidRPr="00840727">
        <w:rPr>
          <w:b/>
          <w:bCs/>
        </w:rPr>
        <w:t>Слайд 15</w:t>
      </w:r>
    </w:p>
    <w:p w14:paraId="31CD687D" w14:textId="57B43CC6" w:rsidR="007314B6" w:rsidRDefault="00CC2555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 xml:space="preserve">На данном этапе проект является </w:t>
      </w:r>
      <w:r w:rsidR="00D140E0">
        <w:t>завершенным</w:t>
      </w:r>
      <w:r>
        <w:t>. Для него были написаны подробные руководства</w:t>
      </w:r>
      <w:r w:rsidR="007314B6">
        <w:t xml:space="preserve"> пользователя и системного администратора, суммарным объемом более 60-ти страниц, что гарантирует легкое освоение системы</w:t>
      </w:r>
      <w:r w:rsidR="00554F93" w:rsidRPr="00554F93">
        <w:t xml:space="preserve"> </w:t>
      </w:r>
      <w:r w:rsidR="00554F93">
        <w:t>для</w:t>
      </w:r>
      <w:r w:rsidR="007314B6">
        <w:t xml:space="preserve"> персонал</w:t>
      </w:r>
      <w:r w:rsidR="00554F93">
        <w:t>а</w:t>
      </w:r>
      <w:r w:rsidR="007314B6">
        <w:t>.</w:t>
      </w:r>
    </w:p>
    <w:p w14:paraId="355A4E10" w14:textId="77777777" w:rsidR="007314B6" w:rsidRPr="00286C7B" w:rsidRDefault="007314B6" w:rsidP="0076199D">
      <w:pPr>
        <w:widowControl w:val="0"/>
        <w:spacing w:line="240" w:lineRule="atLeast"/>
        <w:jc w:val="both"/>
        <w:rPr>
          <w:b/>
          <w:bCs/>
        </w:rPr>
      </w:pPr>
      <w:r w:rsidRPr="00286C7B">
        <w:rPr>
          <w:b/>
          <w:bCs/>
        </w:rPr>
        <w:t>Слайд 16</w:t>
      </w:r>
    </w:p>
    <w:p w14:paraId="6506D89C" w14:textId="2B762C95" w:rsidR="001B2067" w:rsidRDefault="00CC36E4" w:rsidP="0076199D">
      <w:pPr>
        <w:widowControl w:val="0"/>
        <w:spacing w:line="240" w:lineRule="atLeast"/>
        <w:jc w:val="both"/>
      </w:pPr>
      <w:r>
        <w:t xml:space="preserve">Практическая значимость работы подтверждается успешной апробацией. В ходе опытной эксплуатации в кинотеатре система получила положительную оценку </w:t>
      </w:r>
      <w:r w:rsidR="00D700E6">
        <w:t xml:space="preserve">от </w:t>
      </w:r>
      <w:r>
        <w:t>руководства.</w:t>
      </w:r>
    </w:p>
    <w:p w14:paraId="60B2A244" w14:textId="1208806C" w:rsidR="002E1157" w:rsidRDefault="002E1157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На фото запечатлен момент демонстрации функционала</w:t>
      </w:r>
      <w:r w:rsidR="00EF758D">
        <w:t>, по итогам которой было получено благодарственное письмо.</w:t>
      </w:r>
    </w:p>
    <w:p w14:paraId="7161D953" w14:textId="3D3FBA60" w:rsidR="00AF3F84" w:rsidRPr="00A36258" w:rsidRDefault="008B0B7A" w:rsidP="0076199D">
      <w:pPr>
        <w:widowControl w:val="0"/>
        <w:spacing w:line="240" w:lineRule="atLeast"/>
        <w:jc w:val="both"/>
        <w:rPr>
          <w:b/>
          <w:bCs/>
        </w:rPr>
      </w:pPr>
      <w:r w:rsidRPr="00A36258">
        <w:rPr>
          <w:b/>
          <w:bCs/>
        </w:rPr>
        <w:t>Слайд 17</w:t>
      </w:r>
    </w:p>
    <w:p w14:paraId="658B4623" w14:textId="5B61B45A" w:rsidR="00015F2C" w:rsidRDefault="00015F2C" w:rsidP="0076199D">
      <w:pPr>
        <w:widowControl w:val="0"/>
        <w:spacing w:line="240" w:lineRule="atLeast"/>
        <w:jc w:val="both"/>
      </w:pPr>
      <w:r>
        <w:t>Проводимые р</w:t>
      </w:r>
      <w:r w:rsidR="00A36258">
        <w:t xml:space="preserve">асчеты </w:t>
      </w:r>
      <w:r w:rsidR="00216FA2">
        <w:t>доказали</w:t>
      </w:r>
      <w:r w:rsidR="007B4608">
        <w:t xml:space="preserve"> высокую</w:t>
      </w:r>
      <w:r w:rsidR="003E7AB9">
        <w:t xml:space="preserve"> эффективност</w:t>
      </w:r>
      <w:r w:rsidR="00EE532E">
        <w:t>ь</w:t>
      </w:r>
      <w:r w:rsidR="003E7AB9">
        <w:t xml:space="preserve"> продукта</w:t>
      </w:r>
      <w:r>
        <w:t>:</w:t>
      </w:r>
    </w:p>
    <w:p w14:paraId="361134AD" w14:textId="07B91068" w:rsidR="00015F2C" w:rsidRDefault="00015F2C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 xml:space="preserve">Время обработки </w:t>
      </w:r>
      <w:r w:rsidR="001758B9">
        <w:t>сеанса</w:t>
      </w:r>
      <w:r>
        <w:t xml:space="preserve"> сократило</w:t>
      </w:r>
      <w:r w:rsidR="00414B7C">
        <w:t>сь</w:t>
      </w:r>
      <w:r>
        <w:t xml:space="preserve"> с 14 до 4 минут, а</w:t>
      </w:r>
      <w:r w:rsidR="009960D1">
        <w:t xml:space="preserve"> </w:t>
      </w:r>
      <w:r w:rsidR="002F275F">
        <w:t>дневная</w:t>
      </w:r>
      <w:r w:rsidR="009960D1">
        <w:t xml:space="preserve"> экономия</w:t>
      </w:r>
      <w:r w:rsidR="008C7D56">
        <w:t xml:space="preserve"> может</w:t>
      </w:r>
      <w:r w:rsidR="009960D1">
        <w:t xml:space="preserve"> </w:t>
      </w:r>
      <w:r w:rsidR="00916C64">
        <w:t>доходит</w:t>
      </w:r>
      <w:r w:rsidR="008C7D56">
        <w:t>ь</w:t>
      </w:r>
      <w:r w:rsidR="009960D1">
        <w:t xml:space="preserve"> </w:t>
      </w:r>
      <w:r w:rsidR="00916C64">
        <w:t xml:space="preserve">до </w:t>
      </w:r>
      <w:r w:rsidR="009960D1">
        <w:t>5-ти часов. Итоговые показатели надежности и эффективности оцениваются на высоком уровне.</w:t>
      </w:r>
    </w:p>
    <w:p w14:paraId="2107DB82" w14:textId="01D61D47" w:rsidR="009479B6" w:rsidRPr="00AB212E" w:rsidRDefault="009479B6" w:rsidP="0076199D">
      <w:pPr>
        <w:widowControl w:val="0"/>
        <w:spacing w:line="240" w:lineRule="atLeast"/>
        <w:jc w:val="both"/>
        <w:rPr>
          <w:b/>
          <w:bCs/>
        </w:rPr>
      </w:pPr>
      <w:r w:rsidRPr="00AB212E">
        <w:rPr>
          <w:b/>
          <w:bCs/>
        </w:rPr>
        <w:t>Слайд 18</w:t>
      </w:r>
    </w:p>
    <w:p w14:paraId="0E2DDD33" w14:textId="5E7CD612" w:rsidR="009479B6" w:rsidRDefault="009479B6" w:rsidP="0076199D">
      <w:pPr>
        <w:widowControl w:val="0"/>
        <w:spacing w:line="240" w:lineRule="atLeast"/>
        <w:jc w:val="both"/>
      </w:pPr>
      <w:r>
        <w:t>В заключени</w:t>
      </w:r>
      <w:r w:rsidR="00EE14A9">
        <w:t>е отмечу</w:t>
      </w:r>
      <w:r>
        <w:t>, что в ходе выполнения дипломного проекта</w:t>
      </w:r>
      <w:r w:rsidR="001E3020">
        <w:t xml:space="preserve"> поставленная</w:t>
      </w:r>
      <w:r>
        <w:t xml:space="preserve"> цель была</w:t>
      </w:r>
      <w:r w:rsidR="00EE14A9">
        <w:t xml:space="preserve"> полностью</w:t>
      </w:r>
      <w:r>
        <w:t xml:space="preserve"> достигнута</w:t>
      </w:r>
      <w:r w:rsidR="00E6506E">
        <w:t>, а</w:t>
      </w:r>
      <w:r>
        <w:t xml:space="preserve"> задачи решены в полном объеме.</w:t>
      </w:r>
    </w:p>
    <w:p w14:paraId="2D71E398" w14:textId="5D9D26E8" w:rsidR="009479B6" w:rsidRDefault="009479B6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>Система готова к эксплуатации и способна значительно повысить качеств</w:t>
      </w:r>
      <w:r w:rsidR="00E4135C">
        <w:t>о</w:t>
      </w:r>
      <w:r>
        <w:t xml:space="preserve"> </w:t>
      </w:r>
      <w:r w:rsidR="003C2518">
        <w:t>работы учреждения</w:t>
      </w:r>
      <w:r>
        <w:t>.</w:t>
      </w:r>
    </w:p>
    <w:p w14:paraId="111B6CF8" w14:textId="5D906997" w:rsidR="00B2152F" w:rsidRPr="00AB212E" w:rsidRDefault="00B2152F" w:rsidP="0076199D">
      <w:pPr>
        <w:widowControl w:val="0"/>
        <w:spacing w:line="240" w:lineRule="atLeast"/>
        <w:jc w:val="both"/>
        <w:rPr>
          <w:b/>
          <w:bCs/>
        </w:rPr>
      </w:pPr>
      <w:r w:rsidRPr="00AB212E">
        <w:rPr>
          <w:b/>
          <w:bCs/>
        </w:rPr>
        <w:t>Слайд 19</w:t>
      </w:r>
    </w:p>
    <w:p w14:paraId="082FB4E7" w14:textId="381C1C82" w:rsidR="00B2152F" w:rsidRDefault="00B2152F" w:rsidP="0076199D">
      <w:pPr>
        <w:widowControl w:val="0"/>
        <w:pBdr>
          <w:bottom w:val="single" w:sz="6" w:space="1" w:color="auto"/>
        </w:pBdr>
        <w:spacing w:line="240" w:lineRule="atLeast"/>
        <w:jc w:val="both"/>
      </w:pPr>
      <w:r>
        <w:t xml:space="preserve">На этом </w:t>
      </w:r>
      <w:r w:rsidR="002E4827">
        <w:t>основной доклад окончен</w:t>
      </w:r>
      <w:r>
        <w:t>, благодарю</w:t>
      </w:r>
      <w:r w:rsidR="00E10906">
        <w:t xml:space="preserve"> вас</w:t>
      </w:r>
      <w:r>
        <w:t xml:space="preserve"> за</w:t>
      </w:r>
      <w:r w:rsidR="002E4827">
        <w:t xml:space="preserve"> </w:t>
      </w:r>
      <w:r>
        <w:t>внимание</w:t>
      </w:r>
      <w:r w:rsidR="002E4827">
        <w:t>! И прежде, чем мы перейдем к вопросам, я бы хотел наглядно продемонстрировать приложение в дей</w:t>
      </w:r>
      <w:r w:rsidR="00685514">
        <w:t>ствии.</w:t>
      </w:r>
    </w:p>
    <w:p w14:paraId="41E73FF4" w14:textId="77777777" w:rsidR="00F71CD3" w:rsidRPr="009C3426" w:rsidRDefault="00F71CD3" w:rsidP="00F71CD3">
      <w:pPr>
        <w:widowControl w:val="0"/>
        <w:spacing w:after="140" w:line="240" w:lineRule="atLeast"/>
        <w:jc w:val="both"/>
        <w:rPr>
          <w:i/>
          <w:iCs/>
        </w:rPr>
      </w:pPr>
      <w:r w:rsidRPr="009C3426">
        <w:rPr>
          <w:i/>
          <w:iCs/>
        </w:rPr>
        <w:lastRenderedPageBreak/>
        <w:t>Какую модель или методичку использовали для оценки эффективности</w:t>
      </w:r>
      <w:r>
        <w:rPr>
          <w:i/>
          <w:iCs/>
        </w:rPr>
        <w:t>?</w:t>
      </w:r>
    </w:p>
    <w:p w14:paraId="4AC85A85" w14:textId="203C5F66" w:rsidR="00F71CD3" w:rsidRDefault="00F71CD3" w:rsidP="00F71CD3">
      <w:pPr>
        <w:widowControl w:val="0"/>
        <w:pBdr>
          <w:bottom w:val="single" w:sz="6" w:space="1" w:color="auto"/>
        </w:pBdr>
        <w:spacing w:after="140" w:line="240" w:lineRule="atLeast"/>
        <w:jc w:val="both"/>
      </w:pPr>
      <w:r>
        <w:t xml:space="preserve">Я использовал </w:t>
      </w:r>
      <w:r w:rsidRPr="00F71CD3">
        <w:rPr>
          <w:b/>
          <w:bCs/>
        </w:rPr>
        <w:t>модель взвешенной суммы критериев</w:t>
      </w:r>
      <w:r>
        <w:t xml:space="preserve">. Суть в том, что мы берем важные характеристики программы (например, стабильность, защиту или удобство) и каждой характеристике даем свой «вес» - то есть степень важности от 0 до 1. После выставляются оценки, которые потом умножаются на свой вес и складываются. В итоге получается один общий балл. </w:t>
      </w:r>
    </w:p>
    <w:p w14:paraId="03457870" w14:textId="77777777" w:rsidR="00F71CD3" w:rsidRPr="004D3747" w:rsidRDefault="00F71CD3" w:rsidP="00F71CD3">
      <w:pPr>
        <w:widowControl w:val="0"/>
        <w:spacing w:after="140" w:line="240" w:lineRule="atLeast"/>
        <w:jc w:val="both"/>
        <w:rPr>
          <w:i/>
          <w:iCs/>
        </w:rPr>
      </w:pPr>
      <w:r w:rsidRPr="004D3747">
        <w:rPr>
          <w:i/>
          <w:iCs/>
        </w:rPr>
        <w:t>Как вы оценивали надежность системы?</w:t>
      </w:r>
    </w:p>
    <w:p w14:paraId="1B2A052E" w14:textId="77777777" w:rsidR="00F71CD3" w:rsidRDefault="00F71CD3" w:rsidP="00F71CD3">
      <w:pPr>
        <w:widowControl w:val="0"/>
        <w:spacing w:after="140" w:line="240" w:lineRule="atLeast"/>
        <w:jc w:val="both"/>
      </w:pPr>
      <w:r>
        <w:t>Надежность обеспечивается тремя факторами:</w:t>
      </w:r>
    </w:p>
    <w:p w14:paraId="36157ACC" w14:textId="77777777" w:rsidR="00F71CD3" w:rsidRDefault="00F71CD3" w:rsidP="00F71CD3">
      <w:pPr>
        <w:widowControl w:val="0"/>
        <w:spacing w:after="140" w:line="240" w:lineRule="atLeast"/>
        <w:jc w:val="both"/>
      </w:pPr>
      <w:r>
        <w:t>1. Архитектура: Использование базы данных для целостности данных.</w:t>
      </w:r>
    </w:p>
    <w:p w14:paraId="7114C0B8" w14:textId="77777777" w:rsidR="00F71CD3" w:rsidRDefault="00F71CD3" w:rsidP="00F71CD3">
      <w:pPr>
        <w:widowControl w:val="0"/>
        <w:spacing w:after="140" w:line="240" w:lineRule="atLeast"/>
        <w:jc w:val="both"/>
      </w:pPr>
      <w:r>
        <w:t>2. Модульность: Разделение бизнес-логики и интерфейса, для изоляции ошибок.</w:t>
      </w:r>
    </w:p>
    <w:p w14:paraId="4432402A" w14:textId="77777777" w:rsidR="00F71CD3" w:rsidRDefault="00F71CD3" w:rsidP="00F71CD3">
      <w:pPr>
        <w:widowControl w:val="0"/>
        <w:pBdr>
          <w:bottom w:val="single" w:sz="6" w:space="1" w:color="auto"/>
        </w:pBdr>
        <w:spacing w:after="140" w:line="240" w:lineRule="atLeast"/>
        <w:jc w:val="both"/>
      </w:pPr>
      <w:r>
        <w:t>3. Безопасность: Хеширование паролей и разграничение прав доступа.</w:t>
      </w:r>
    </w:p>
    <w:p w14:paraId="56D465B2" w14:textId="77777777" w:rsidR="00F71CD3" w:rsidRPr="005B6B44" w:rsidRDefault="00F71CD3" w:rsidP="00F71CD3">
      <w:pPr>
        <w:widowControl w:val="0"/>
        <w:spacing w:after="140" w:line="240" w:lineRule="atLeast"/>
        <w:jc w:val="both"/>
        <w:rPr>
          <w:i/>
          <w:iCs/>
        </w:rPr>
      </w:pPr>
      <w:r w:rsidRPr="005B6B44">
        <w:rPr>
          <w:i/>
          <w:iCs/>
        </w:rPr>
        <w:t>Зачем это нужно, если есть бумажные журналы, они надежнее и не зависнут</w:t>
      </w:r>
      <w:r>
        <w:rPr>
          <w:i/>
          <w:iCs/>
        </w:rPr>
        <w:t>?</w:t>
      </w:r>
    </w:p>
    <w:p w14:paraId="2D4E40B9" w14:textId="77777777" w:rsidR="00F71CD3" w:rsidRDefault="00F71CD3" w:rsidP="00F71CD3">
      <w:pPr>
        <w:widowControl w:val="0"/>
        <w:pBdr>
          <w:bottom w:val="single" w:sz="6" w:space="1" w:color="auto"/>
        </w:pBdr>
        <w:spacing w:after="140" w:line="240" w:lineRule="atLeast"/>
        <w:jc w:val="both"/>
      </w:pPr>
      <w:r>
        <w:t>Бумажные журналы надежные, пока они не потеряются или не залиты водой. А основная проблема, это невозможность оперативного поиска.</w:t>
      </w:r>
    </w:p>
    <w:p w14:paraId="2E15B1A1" w14:textId="77777777" w:rsidR="00F71CD3" w:rsidRPr="00B402A0" w:rsidRDefault="00F71CD3" w:rsidP="00F71CD3">
      <w:pPr>
        <w:widowControl w:val="0"/>
        <w:spacing w:after="140" w:line="240" w:lineRule="atLeast"/>
        <w:jc w:val="both"/>
        <w:rPr>
          <w:i/>
          <w:iCs/>
        </w:rPr>
      </w:pPr>
      <w:r w:rsidRPr="00B402A0">
        <w:rPr>
          <w:i/>
          <w:iCs/>
        </w:rPr>
        <w:t>Насколько сложно обучить сотрудников пользоваться программой?</w:t>
      </w:r>
    </w:p>
    <w:p w14:paraId="114C3EB7" w14:textId="32D86E6B" w:rsidR="00F71CD3" w:rsidRDefault="00F71CD3" w:rsidP="00F71CD3">
      <w:pPr>
        <w:widowControl w:val="0"/>
        <w:pBdr>
          <w:bottom w:val="single" w:sz="6" w:space="1" w:color="auto"/>
        </w:pBdr>
        <w:spacing w:after="140" w:line="240" w:lineRule="atLeast"/>
        <w:jc w:val="both"/>
      </w:pPr>
      <w:r>
        <w:t>Интерфейс спроектирован интуитивно понятно, где нет лишней информации. К тому же, я написал</w:t>
      </w:r>
      <w:bookmarkStart w:id="0" w:name="_GoBack"/>
      <w:bookmarkEnd w:id="0"/>
      <w:r>
        <w:t xml:space="preserve"> подробные руководства, где расписан каждый шаг.</w:t>
      </w:r>
    </w:p>
    <w:p w14:paraId="350EA210" w14:textId="77777777" w:rsidR="00F71CD3" w:rsidRDefault="00F71CD3" w:rsidP="00F71CD3">
      <w:pPr>
        <w:widowControl w:val="0"/>
        <w:spacing w:after="140" w:line="240" w:lineRule="atLeast"/>
        <w:jc w:val="both"/>
      </w:pPr>
      <w:r>
        <w:t>Сколько бы вы взяли за свою работу?</w:t>
      </w:r>
    </w:p>
    <w:p w14:paraId="0D6C0067" w14:textId="77777777" w:rsidR="00F71CD3" w:rsidRDefault="00F71CD3" w:rsidP="00F71CD3">
      <w:pPr>
        <w:widowControl w:val="0"/>
        <w:pBdr>
          <w:bottom w:val="single" w:sz="6" w:space="1" w:color="auto"/>
        </w:pBdr>
        <w:spacing w:after="140" w:line="240" w:lineRule="atLeast"/>
        <w:jc w:val="both"/>
      </w:pPr>
      <w:r>
        <w:t>Во-первых, такие расчеты не проводились. А во-вторых, цена разработки индивидуального проекта не может быть фиксированной. Она складывается из трудозатрат на разработку, внедрения и самое главное срока технического сопровождения.</w:t>
      </w:r>
    </w:p>
    <w:p w14:paraId="035838ED" w14:textId="77777777" w:rsidR="00F71CD3" w:rsidRPr="00D77DD3" w:rsidRDefault="00F71CD3" w:rsidP="00F71CD3">
      <w:pPr>
        <w:widowControl w:val="0"/>
        <w:spacing w:after="140" w:line="240" w:lineRule="atLeast"/>
        <w:jc w:val="both"/>
        <w:rPr>
          <w:i/>
          <w:iCs/>
        </w:rPr>
      </w:pPr>
      <w:r w:rsidRPr="00D77DD3">
        <w:rPr>
          <w:i/>
          <w:iCs/>
        </w:rPr>
        <w:t>Если отключат свет – база данных повредится? И как часто нужно проводить резервное копирование БД?</w:t>
      </w:r>
    </w:p>
    <w:p w14:paraId="43E67170" w14:textId="2E839F88" w:rsidR="002E4827" w:rsidRDefault="00F71CD3" w:rsidP="00F71CD3">
      <w:pPr>
        <w:widowControl w:val="0"/>
        <w:spacing w:after="140" w:line="240" w:lineRule="atLeast"/>
        <w:jc w:val="both"/>
      </w:pPr>
      <w:r>
        <w:t>Для таких случаев в руководстве администратора предусмотрен регламент резервного копирования. Благодаря которому, восстановить систему получиться очень быстро. (Копирование происходит каждый день после смены).</w:t>
      </w:r>
    </w:p>
    <w:sectPr w:rsidR="002E4827" w:rsidSect="0076199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4C"/>
    <w:rsid w:val="00001198"/>
    <w:rsid w:val="00004D08"/>
    <w:rsid w:val="00013E8D"/>
    <w:rsid w:val="00015F2C"/>
    <w:rsid w:val="00026FC0"/>
    <w:rsid w:val="00046F1C"/>
    <w:rsid w:val="000511D3"/>
    <w:rsid w:val="000628ED"/>
    <w:rsid w:val="00082D43"/>
    <w:rsid w:val="000A7F9A"/>
    <w:rsid w:val="000C222C"/>
    <w:rsid w:val="000E6091"/>
    <w:rsid w:val="000E787A"/>
    <w:rsid w:val="000F1FFE"/>
    <w:rsid w:val="000F6069"/>
    <w:rsid w:val="00107752"/>
    <w:rsid w:val="00114DF1"/>
    <w:rsid w:val="00130106"/>
    <w:rsid w:val="00140453"/>
    <w:rsid w:val="0014348F"/>
    <w:rsid w:val="001758B9"/>
    <w:rsid w:val="00186E6B"/>
    <w:rsid w:val="001878EC"/>
    <w:rsid w:val="00194078"/>
    <w:rsid w:val="001A05B0"/>
    <w:rsid w:val="001A67D8"/>
    <w:rsid w:val="001B0B2F"/>
    <w:rsid w:val="001B2067"/>
    <w:rsid w:val="001B7697"/>
    <w:rsid w:val="001E3020"/>
    <w:rsid w:val="001F312B"/>
    <w:rsid w:val="00201551"/>
    <w:rsid w:val="00203FE3"/>
    <w:rsid w:val="0020689E"/>
    <w:rsid w:val="00214F8A"/>
    <w:rsid w:val="00216FA2"/>
    <w:rsid w:val="0022620A"/>
    <w:rsid w:val="0022665E"/>
    <w:rsid w:val="00227376"/>
    <w:rsid w:val="002320AA"/>
    <w:rsid w:val="002516C2"/>
    <w:rsid w:val="002612A4"/>
    <w:rsid w:val="00277120"/>
    <w:rsid w:val="002773E9"/>
    <w:rsid w:val="00286959"/>
    <w:rsid w:val="00286C7B"/>
    <w:rsid w:val="002A0020"/>
    <w:rsid w:val="002B2F33"/>
    <w:rsid w:val="002C545C"/>
    <w:rsid w:val="002C65CD"/>
    <w:rsid w:val="002C755A"/>
    <w:rsid w:val="002D1361"/>
    <w:rsid w:val="002E1157"/>
    <w:rsid w:val="002E1E44"/>
    <w:rsid w:val="002E4827"/>
    <w:rsid w:val="002E7ADF"/>
    <w:rsid w:val="002F275F"/>
    <w:rsid w:val="00314242"/>
    <w:rsid w:val="00364548"/>
    <w:rsid w:val="00380A49"/>
    <w:rsid w:val="00381657"/>
    <w:rsid w:val="0039252F"/>
    <w:rsid w:val="00396C3F"/>
    <w:rsid w:val="003B18BE"/>
    <w:rsid w:val="003B7D4C"/>
    <w:rsid w:val="003C1D6E"/>
    <w:rsid w:val="003C2518"/>
    <w:rsid w:val="003C2FBE"/>
    <w:rsid w:val="003D40C2"/>
    <w:rsid w:val="003E16B4"/>
    <w:rsid w:val="003E1A2F"/>
    <w:rsid w:val="003E1DF8"/>
    <w:rsid w:val="003E7AB9"/>
    <w:rsid w:val="004035A8"/>
    <w:rsid w:val="0041032E"/>
    <w:rsid w:val="00411E52"/>
    <w:rsid w:val="00414B7C"/>
    <w:rsid w:val="004424A9"/>
    <w:rsid w:val="004671DE"/>
    <w:rsid w:val="00472346"/>
    <w:rsid w:val="00481350"/>
    <w:rsid w:val="00486962"/>
    <w:rsid w:val="00487ADA"/>
    <w:rsid w:val="00491860"/>
    <w:rsid w:val="004B7821"/>
    <w:rsid w:val="004C16CE"/>
    <w:rsid w:val="004C4357"/>
    <w:rsid w:val="004C6589"/>
    <w:rsid w:val="004D0B9B"/>
    <w:rsid w:val="004E533D"/>
    <w:rsid w:val="004E6AF2"/>
    <w:rsid w:val="004F1F01"/>
    <w:rsid w:val="004F6618"/>
    <w:rsid w:val="004F7552"/>
    <w:rsid w:val="005155B8"/>
    <w:rsid w:val="00543565"/>
    <w:rsid w:val="00546863"/>
    <w:rsid w:val="0054729F"/>
    <w:rsid w:val="00554F93"/>
    <w:rsid w:val="005629C8"/>
    <w:rsid w:val="0057230B"/>
    <w:rsid w:val="0058270F"/>
    <w:rsid w:val="0059051E"/>
    <w:rsid w:val="005A024B"/>
    <w:rsid w:val="005A4866"/>
    <w:rsid w:val="005B1492"/>
    <w:rsid w:val="005C3F14"/>
    <w:rsid w:val="005C52BE"/>
    <w:rsid w:val="005C61E9"/>
    <w:rsid w:val="005D3142"/>
    <w:rsid w:val="005F1744"/>
    <w:rsid w:val="0060083B"/>
    <w:rsid w:val="0062052B"/>
    <w:rsid w:val="00640ECB"/>
    <w:rsid w:val="006443C7"/>
    <w:rsid w:val="00646944"/>
    <w:rsid w:val="00670510"/>
    <w:rsid w:val="00685514"/>
    <w:rsid w:val="00691339"/>
    <w:rsid w:val="006B4390"/>
    <w:rsid w:val="006D4035"/>
    <w:rsid w:val="007003F3"/>
    <w:rsid w:val="00702C63"/>
    <w:rsid w:val="007314B6"/>
    <w:rsid w:val="0073243F"/>
    <w:rsid w:val="00737B95"/>
    <w:rsid w:val="00746BF8"/>
    <w:rsid w:val="00752083"/>
    <w:rsid w:val="00754B55"/>
    <w:rsid w:val="0076199D"/>
    <w:rsid w:val="00765242"/>
    <w:rsid w:val="007831F8"/>
    <w:rsid w:val="00787B42"/>
    <w:rsid w:val="007B4608"/>
    <w:rsid w:val="007C48CB"/>
    <w:rsid w:val="007C69FD"/>
    <w:rsid w:val="007F5ECF"/>
    <w:rsid w:val="007F7EF2"/>
    <w:rsid w:val="00804D6D"/>
    <w:rsid w:val="0081124D"/>
    <w:rsid w:val="00831B73"/>
    <w:rsid w:val="008405E9"/>
    <w:rsid w:val="00840727"/>
    <w:rsid w:val="00854DBC"/>
    <w:rsid w:val="00860FF9"/>
    <w:rsid w:val="00866769"/>
    <w:rsid w:val="00882FF3"/>
    <w:rsid w:val="00893C42"/>
    <w:rsid w:val="008A3763"/>
    <w:rsid w:val="008A4FC4"/>
    <w:rsid w:val="008A71AE"/>
    <w:rsid w:val="008B0B7A"/>
    <w:rsid w:val="008B1FAA"/>
    <w:rsid w:val="008B30C2"/>
    <w:rsid w:val="008C7D56"/>
    <w:rsid w:val="008D35B8"/>
    <w:rsid w:val="008F794E"/>
    <w:rsid w:val="009001F2"/>
    <w:rsid w:val="00902654"/>
    <w:rsid w:val="009039BB"/>
    <w:rsid w:val="00904CA6"/>
    <w:rsid w:val="00907305"/>
    <w:rsid w:val="00910918"/>
    <w:rsid w:val="0091185B"/>
    <w:rsid w:val="00916C64"/>
    <w:rsid w:val="00931577"/>
    <w:rsid w:val="00944C6F"/>
    <w:rsid w:val="009479B6"/>
    <w:rsid w:val="00961C5F"/>
    <w:rsid w:val="00995000"/>
    <w:rsid w:val="009960D1"/>
    <w:rsid w:val="009C0EC9"/>
    <w:rsid w:val="009C265D"/>
    <w:rsid w:val="00A13FF7"/>
    <w:rsid w:val="00A156AA"/>
    <w:rsid w:val="00A21652"/>
    <w:rsid w:val="00A21B66"/>
    <w:rsid w:val="00A320CF"/>
    <w:rsid w:val="00A36258"/>
    <w:rsid w:val="00A66437"/>
    <w:rsid w:val="00A67280"/>
    <w:rsid w:val="00A70609"/>
    <w:rsid w:val="00A84D34"/>
    <w:rsid w:val="00AB212E"/>
    <w:rsid w:val="00AC4ECC"/>
    <w:rsid w:val="00AC772A"/>
    <w:rsid w:val="00AF3F84"/>
    <w:rsid w:val="00AF6DEB"/>
    <w:rsid w:val="00B07024"/>
    <w:rsid w:val="00B07207"/>
    <w:rsid w:val="00B141E7"/>
    <w:rsid w:val="00B2152F"/>
    <w:rsid w:val="00B404CB"/>
    <w:rsid w:val="00B41917"/>
    <w:rsid w:val="00B51AA2"/>
    <w:rsid w:val="00B54E0F"/>
    <w:rsid w:val="00B71D0A"/>
    <w:rsid w:val="00B74A24"/>
    <w:rsid w:val="00B81316"/>
    <w:rsid w:val="00B81E03"/>
    <w:rsid w:val="00BA403D"/>
    <w:rsid w:val="00BB098A"/>
    <w:rsid w:val="00BD3787"/>
    <w:rsid w:val="00BE5457"/>
    <w:rsid w:val="00BF6303"/>
    <w:rsid w:val="00C0160E"/>
    <w:rsid w:val="00C04EB3"/>
    <w:rsid w:val="00C06E33"/>
    <w:rsid w:val="00C24AC4"/>
    <w:rsid w:val="00C270B6"/>
    <w:rsid w:val="00C307C9"/>
    <w:rsid w:val="00C310D4"/>
    <w:rsid w:val="00C40D1B"/>
    <w:rsid w:val="00C43F09"/>
    <w:rsid w:val="00C632A2"/>
    <w:rsid w:val="00C71742"/>
    <w:rsid w:val="00C826D5"/>
    <w:rsid w:val="00C90B46"/>
    <w:rsid w:val="00CA21DC"/>
    <w:rsid w:val="00CA4BB1"/>
    <w:rsid w:val="00CB296D"/>
    <w:rsid w:val="00CB6121"/>
    <w:rsid w:val="00CB7040"/>
    <w:rsid w:val="00CC2555"/>
    <w:rsid w:val="00CC36E4"/>
    <w:rsid w:val="00CC5473"/>
    <w:rsid w:val="00CC554D"/>
    <w:rsid w:val="00CC6CAE"/>
    <w:rsid w:val="00CD35E2"/>
    <w:rsid w:val="00CF52C0"/>
    <w:rsid w:val="00D01B82"/>
    <w:rsid w:val="00D02C3D"/>
    <w:rsid w:val="00D140E0"/>
    <w:rsid w:val="00D17DB9"/>
    <w:rsid w:val="00D27B50"/>
    <w:rsid w:val="00D37AD8"/>
    <w:rsid w:val="00D406BE"/>
    <w:rsid w:val="00D4076B"/>
    <w:rsid w:val="00D41CDB"/>
    <w:rsid w:val="00D6380C"/>
    <w:rsid w:val="00D700E6"/>
    <w:rsid w:val="00D80DF9"/>
    <w:rsid w:val="00D938C5"/>
    <w:rsid w:val="00D95A6D"/>
    <w:rsid w:val="00DA1F4F"/>
    <w:rsid w:val="00DA4001"/>
    <w:rsid w:val="00DC5199"/>
    <w:rsid w:val="00DE17A8"/>
    <w:rsid w:val="00DE2055"/>
    <w:rsid w:val="00DE5063"/>
    <w:rsid w:val="00DF06BC"/>
    <w:rsid w:val="00E10906"/>
    <w:rsid w:val="00E24E47"/>
    <w:rsid w:val="00E3377E"/>
    <w:rsid w:val="00E34849"/>
    <w:rsid w:val="00E35A33"/>
    <w:rsid w:val="00E4135C"/>
    <w:rsid w:val="00E4385F"/>
    <w:rsid w:val="00E6506E"/>
    <w:rsid w:val="00E961B2"/>
    <w:rsid w:val="00EB21FD"/>
    <w:rsid w:val="00ED6628"/>
    <w:rsid w:val="00ED679B"/>
    <w:rsid w:val="00EE14A9"/>
    <w:rsid w:val="00EE4AB8"/>
    <w:rsid w:val="00EE532E"/>
    <w:rsid w:val="00EF1E2B"/>
    <w:rsid w:val="00EF758D"/>
    <w:rsid w:val="00F111C9"/>
    <w:rsid w:val="00F1216E"/>
    <w:rsid w:val="00F26BE5"/>
    <w:rsid w:val="00F335CD"/>
    <w:rsid w:val="00F34958"/>
    <w:rsid w:val="00F35338"/>
    <w:rsid w:val="00F363E6"/>
    <w:rsid w:val="00F675E5"/>
    <w:rsid w:val="00F71CD3"/>
    <w:rsid w:val="00F76749"/>
    <w:rsid w:val="00F92CB0"/>
    <w:rsid w:val="00FB77FE"/>
    <w:rsid w:val="00FD11C4"/>
    <w:rsid w:val="00FD2DC1"/>
    <w:rsid w:val="00FD40D5"/>
    <w:rsid w:val="00FD7B40"/>
    <w:rsid w:val="00FE09FE"/>
    <w:rsid w:val="00FF047F"/>
    <w:rsid w:val="00FF6100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6934"/>
  <w15:chartTrackingRefBased/>
  <w15:docId w15:val="{89F0C265-9C9D-4B72-B245-D9C1A185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3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Мухин</dc:creator>
  <cp:keywords/>
  <dc:description/>
  <cp:lastModifiedBy>Вадим Мухин</cp:lastModifiedBy>
  <cp:revision>513</cp:revision>
  <dcterms:created xsi:type="dcterms:W3CDTF">2026-05-24T07:02:00Z</dcterms:created>
  <dcterms:modified xsi:type="dcterms:W3CDTF">2026-06-16T19:46:00Z</dcterms:modified>
</cp:coreProperties>
</file>