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38" w:rsidRPr="00D6249A" w:rsidRDefault="00DA2A38">
      <w:pPr>
        <w:rPr>
          <w:sz w:val="24"/>
          <w:szCs w:val="24"/>
        </w:rPr>
      </w:pPr>
      <w:r w:rsidRPr="00D6249A">
        <w:rPr>
          <w:sz w:val="24"/>
          <w:szCs w:val="24"/>
        </w:rPr>
        <w:t xml:space="preserve">25 </w:t>
      </w:r>
      <w:proofErr w:type="spellStart"/>
      <w:r w:rsidRPr="00D6249A">
        <w:rPr>
          <w:sz w:val="24"/>
          <w:szCs w:val="24"/>
        </w:rPr>
        <w:t>жовтня</w:t>
      </w:r>
      <w:proofErr w:type="spellEnd"/>
      <w:r w:rsidRPr="00D6249A">
        <w:rPr>
          <w:sz w:val="24"/>
          <w:szCs w:val="24"/>
        </w:rPr>
        <w:t xml:space="preserve"> 1889 року у </w:t>
      </w:r>
      <w:proofErr w:type="spellStart"/>
      <w:r w:rsidRPr="00D6249A">
        <w:rPr>
          <w:sz w:val="24"/>
          <w:szCs w:val="24"/>
        </w:rPr>
        <w:t>Парижі</w:t>
      </w:r>
      <w:proofErr w:type="spellEnd"/>
      <w:r w:rsidRPr="00D6249A">
        <w:rPr>
          <w:sz w:val="24"/>
          <w:szCs w:val="24"/>
        </w:rPr>
        <w:t xml:space="preserve"> завершено </w:t>
      </w:r>
      <w:proofErr w:type="spellStart"/>
      <w:r w:rsidRPr="00D6249A">
        <w:rPr>
          <w:sz w:val="24"/>
          <w:szCs w:val="24"/>
        </w:rPr>
        <w:t>будівництво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Ейфелевої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вежі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Сьогодні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це</w:t>
      </w:r>
      <w:proofErr w:type="spellEnd"/>
      <w:r w:rsidRPr="00D6249A">
        <w:rPr>
          <w:sz w:val="24"/>
          <w:szCs w:val="24"/>
        </w:rPr>
        <w:t xml:space="preserve"> одна з </w:t>
      </w:r>
      <w:proofErr w:type="spellStart"/>
      <w:r w:rsidRPr="00D6249A">
        <w:rPr>
          <w:sz w:val="24"/>
          <w:szCs w:val="24"/>
        </w:rPr>
        <w:t>найбільш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відомих</w:t>
      </w:r>
      <w:proofErr w:type="spellEnd"/>
      <w:r w:rsidRPr="00D6249A">
        <w:rPr>
          <w:sz w:val="24"/>
          <w:szCs w:val="24"/>
        </w:rPr>
        <w:t xml:space="preserve"> і </w:t>
      </w:r>
      <w:proofErr w:type="spellStart"/>
      <w:r w:rsidRPr="00D6249A">
        <w:rPr>
          <w:sz w:val="24"/>
          <w:szCs w:val="24"/>
        </w:rPr>
        <w:t>відвідуваних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визначних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пам’яток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світу</w:t>
      </w:r>
      <w:proofErr w:type="spellEnd"/>
      <w:r w:rsidRPr="00D6249A">
        <w:rPr>
          <w:sz w:val="24"/>
          <w:szCs w:val="24"/>
        </w:rPr>
        <w:t xml:space="preserve">, до того ж </w:t>
      </w:r>
      <w:proofErr w:type="spellStart"/>
      <w:r w:rsidRPr="00D6249A">
        <w:rPr>
          <w:sz w:val="24"/>
          <w:szCs w:val="24"/>
        </w:rPr>
        <w:t>справжній</w:t>
      </w:r>
      <w:proofErr w:type="spellEnd"/>
      <w:r w:rsidRPr="00D6249A">
        <w:rPr>
          <w:sz w:val="24"/>
          <w:szCs w:val="24"/>
        </w:rPr>
        <w:t xml:space="preserve"> символ </w:t>
      </w:r>
      <w:proofErr w:type="spellStart"/>
      <w:r w:rsidRPr="00D6249A">
        <w:rPr>
          <w:sz w:val="24"/>
          <w:szCs w:val="24"/>
        </w:rPr>
        <w:t>французької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столиці</w:t>
      </w:r>
      <w:proofErr w:type="spellEnd"/>
      <w:r w:rsidRPr="00D6249A">
        <w:rPr>
          <w:sz w:val="24"/>
          <w:szCs w:val="24"/>
        </w:rPr>
        <w:t xml:space="preserve">. Ми </w:t>
      </w:r>
      <w:proofErr w:type="spellStart"/>
      <w:r w:rsidRPr="00D6249A">
        <w:rPr>
          <w:sz w:val="24"/>
          <w:szCs w:val="24"/>
        </w:rPr>
        <w:t>вирішили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поділитися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маловідомими</w:t>
      </w:r>
      <w:proofErr w:type="spellEnd"/>
      <w:r w:rsidRPr="00D6249A">
        <w:rPr>
          <w:sz w:val="24"/>
          <w:szCs w:val="24"/>
        </w:rPr>
        <w:t xml:space="preserve">, але </w:t>
      </w:r>
      <w:proofErr w:type="spellStart"/>
      <w:r w:rsidRPr="00D6249A">
        <w:rPr>
          <w:sz w:val="24"/>
          <w:szCs w:val="24"/>
        </w:rPr>
        <w:t>дуже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цікавими</w:t>
      </w:r>
      <w:proofErr w:type="spellEnd"/>
      <w:r w:rsidRPr="00D6249A">
        <w:rPr>
          <w:sz w:val="24"/>
          <w:szCs w:val="24"/>
        </w:rPr>
        <w:t xml:space="preserve"> фактами про </w:t>
      </w:r>
      <w:proofErr w:type="spellStart"/>
      <w:r w:rsidRPr="00D6249A">
        <w:rPr>
          <w:sz w:val="24"/>
          <w:szCs w:val="24"/>
        </w:rPr>
        <w:t>цю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прекрасну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споруду</w:t>
      </w:r>
      <w:proofErr w:type="spellEnd"/>
      <w:r w:rsidRPr="00D6249A">
        <w:rPr>
          <w:sz w:val="24"/>
          <w:szCs w:val="24"/>
        </w:rPr>
        <w:t>.</w:t>
      </w:r>
    </w:p>
    <w:p w:rsidR="001644E5" w:rsidRPr="00D6249A" w:rsidRDefault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Ейфель</w:t>
      </w:r>
      <w:proofErr w:type="spellEnd"/>
      <w:r w:rsidRPr="00D6249A">
        <w:rPr>
          <w:sz w:val="24"/>
          <w:szCs w:val="24"/>
        </w:rPr>
        <w:t xml:space="preserve"> не </w:t>
      </w:r>
      <w:proofErr w:type="spellStart"/>
      <w:r w:rsidRPr="00D6249A">
        <w:rPr>
          <w:sz w:val="24"/>
          <w:szCs w:val="24"/>
        </w:rPr>
        <w:t>планував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що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його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споруда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простоїть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більше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сотні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років</w:t>
      </w:r>
      <w:proofErr w:type="spellEnd"/>
      <w:r w:rsidRPr="00D6249A">
        <w:rPr>
          <w:sz w:val="24"/>
          <w:szCs w:val="24"/>
        </w:rPr>
        <w:t xml:space="preserve">. </w:t>
      </w:r>
      <w:proofErr w:type="spellStart"/>
      <w:r w:rsidRPr="00D6249A">
        <w:rPr>
          <w:sz w:val="24"/>
          <w:szCs w:val="24"/>
        </w:rPr>
        <w:t>Спочатку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його</w:t>
      </w:r>
      <w:proofErr w:type="spellEnd"/>
      <w:r w:rsidRPr="00D6249A">
        <w:rPr>
          <w:sz w:val="24"/>
          <w:szCs w:val="24"/>
        </w:rPr>
        <w:t xml:space="preserve"> проект </w:t>
      </w:r>
      <w:proofErr w:type="spellStart"/>
      <w:r w:rsidRPr="00D6249A">
        <w:rPr>
          <w:sz w:val="24"/>
          <w:szCs w:val="24"/>
        </w:rPr>
        <w:t>будувався</w:t>
      </w:r>
      <w:proofErr w:type="spellEnd"/>
      <w:r w:rsidRPr="00D6249A">
        <w:rPr>
          <w:sz w:val="24"/>
          <w:szCs w:val="24"/>
        </w:rPr>
        <w:t xml:space="preserve"> в </w:t>
      </w:r>
      <w:proofErr w:type="spellStart"/>
      <w:r w:rsidRPr="00D6249A">
        <w:rPr>
          <w:sz w:val="24"/>
          <w:szCs w:val="24"/>
        </w:rPr>
        <w:t>пам’ять</w:t>
      </w:r>
      <w:proofErr w:type="spellEnd"/>
      <w:r w:rsidRPr="00D6249A">
        <w:rPr>
          <w:sz w:val="24"/>
          <w:szCs w:val="24"/>
        </w:rPr>
        <w:t xml:space="preserve"> 100-річного </w:t>
      </w:r>
      <w:proofErr w:type="spellStart"/>
      <w:r w:rsidRPr="00D6249A">
        <w:rPr>
          <w:sz w:val="24"/>
          <w:szCs w:val="24"/>
        </w:rPr>
        <w:t>ювілею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Французької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революції</w:t>
      </w:r>
      <w:proofErr w:type="spellEnd"/>
      <w:r w:rsidRPr="00D6249A">
        <w:rPr>
          <w:sz w:val="24"/>
          <w:szCs w:val="24"/>
        </w:rPr>
        <w:t xml:space="preserve"> як </w:t>
      </w:r>
      <w:proofErr w:type="spellStart"/>
      <w:r w:rsidRPr="00D6249A">
        <w:rPr>
          <w:sz w:val="24"/>
          <w:szCs w:val="24"/>
        </w:rPr>
        <w:t>експонат</w:t>
      </w:r>
      <w:proofErr w:type="spellEnd"/>
      <w:r w:rsidRPr="00D6249A">
        <w:rPr>
          <w:sz w:val="24"/>
          <w:szCs w:val="24"/>
        </w:rPr>
        <w:t xml:space="preserve"> для </w:t>
      </w:r>
      <w:proofErr w:type="spellStart"/>
      <w:r w:rsidRPr="00D6249A">
        <w:rPr>
          <w:sz w:val="24"/>
          <w:szCs w:val="24"/>
        </w:rPr>
        <w:t>Всесвітньої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виставки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технологій</w:t>
      </w:r>
      <w:proofErr w:type="spellEnd"/>
      <w:r w:rsidRPr="00D6249A">
        <w:rPr>
          <w:sz w:val="24"/>
          <w:szCs w:val="24"/>
        </w:rPr>
        <w:t xml:space="preserve"> та </w:t>
      </w:r>
      <w:proofErr w:type="spellStart"/>
      <w:r w:rsidRPr="00D6249A">
        <w:rPr>
          <w:sz w:val="24"/>
          <w:szCs w:val="24"/>
        </w:rPr>
        <w:t>інженерії</w:t>
      </w:r>
      <w:proofErr w:type="spellEnd"/>
      <w:r w:rsidRPr="00D6249A">
        <w:rPr>
          <w:sz w:val="24"/>
          <w:szCs w:val="24"/>
        </w:rPr>
        <w:t xml:space="preserve"> – </w:t>
      </w:r>
      <w:proofErr w:type="spellStart"/>
      <w:r w:rsidRPr="00D6249A">
        <w:rPr>
          <w:sz w:val="24"/>
          <w:szCs w:val="24"/>
        </w:rPr>
        <w:t>вірніше</w:t>
      </w:r>
      <w:proofErr w:type="spellEnd"/>
      <w:r w:rsidRPr="00D6249A">
        <w:rPr>
          <w:sz w:val="24"/>
          <w:szCs w:val="24"/>
        </w:rPr>
        <w:t xml:space="preserve">, як </w:t>
      </w:r>
      <w:proofErr w:type="spellStart"/>
      <w:r w:rsidRPr="00D6249A">
        <w:rPr>
          <w:sz w:val="24"/>
          <w:szCs w:val="24"/>
        </w:rPr>
        <w:t>вхідна</w:t>
      </w:r>
      <w:proofErr w:type="spellEnd"/>
      <w:r w:rsidRPr="00D6249A">
        <w:rPr>
          <w:sz w:val="24"/>
          <w:szCs w:val="24"/>
        </w:rPr>
        <w:t xml:space="preserve"> арка на </w:t>
      </w:r>
      <w:proofErr w:type="spellStart"/>
      <w:r w:rsidRPr="00D6249A">
        <w:rPr>
          <w:sz w:val="24"/>
          <w:szCs w:val="24"/>
        </w:rPr>
        <w:t>цю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виставку</w:t>
      </w:r>
      <w:proofErr w:type="spellEnd"/>
      <w:r w:rsidRPr="00D6249A">
        <w:rPr>
          <w:sz w:val="24"/>
          <w:szCs w:val="24"/>
        </w:rPr>
        <w:t xml:space="preserve">. Через 20 </w:t>
      </w:r>
      <w:proofErr w:type="spellStart"/>
      <w:r w:rsidRPr="00D6249A">
        <w:rPr>
          <w:sz w:val="24"/>
          <w:szCs w:val="24"/>
        </w:rPr>
        <w:t>років</w:t>
      </w:r>
      <w:proofErr w:type="spellEnd"/>
      <w:r w:rsidRPr="00D6249A">
        <w:rPr>
          <w:sz w:val="24"/>
          <w:szCs w:val="24"/>
        </w:rPr>
        <w:t xml:space="preserve"> вежу </w:t>
      </w:r>
      <w:proofErr w:type="spellStart"/>
      <w:r w:rsidRPr="00D6249A">
        <w:rPr>
          <w:sz w:val="24"/>
          <w:szCs w:val="24"/>
        </w:rPr>
        <w:t>мали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розібрати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 w:rsidP="00DA2A38">
      <w:pPr>
        <w:rPr>
          <w:sz w:val="24"/>
          <w:szCs w:val="24"/>
        </w:rPr>
      </w:pPr>
      <w:r w:rsidRPr="00D6249A">
        <w:rPr>
          <w:sz w:val="24"/>
          <w:szCs w:val="24"/>
        </w:rPr>
        <w:t xml:space="preserve">На момент </w:t>
      </w:r>
      <w:proofErr w:type="spellStart"/>
      <w:r w:rsidRPr="00D6249A">
        <w:rPr>
          <w:sz w:val="24"/>
          <w:szCs w:val="24"/>
        </w:rPr>
        <w:t>офіційного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відкриття</w:t>
      </w:r>
      <w:proofErr w:type="spellEnd"/>
      <w:r w:rsidRPr="00D6249A">
        <w:rPr>
          <w:sz w:val="24"/>
          <w:szCs w:val="24"/>
        </w:rPr>
        <w:t xml:space="preserve"> вежа стала </w:t>
      </w:r>
      <w:proofErr w:type="spellStart"/>
      <w:r w:rsidRPr="00D6249A">
        <w:rPr>
          <w:sz w:val="24"/>
          <w:szCs w:val="24"/>
        </w:rPr>
        <w:t>найвищою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будівлею</w:t>
      </w:r>
      <w:proofErr w:type="spellEnd"/>
      <w:r w:rsidRPr="00D6249A">
        <w:rPr>
          <w:sz w:val="24"/>
          <w:szCs w:val="24"/>
        </w:rPr>
        <w:t xml:space="preserve"> в </w:t>
      </w:r>
      <w:proofErr w:type="spellStart"/>
      <w:r w:rsidRPr="00D6249A">
        <w:rPr>
          <w:sz w:val="24"/>
          <w:szCs w:val="24"/>
        </w:rPr>
        <w:t>світі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 w:rsidP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Ейфелева</w:t>
      </w:r>
      <w:proofErr w:type="spellEnd"/>
      <w:r w:rsidRPr="00D6249A">
        <w:rPr>
          <w:sz w:val="24"/>
          <w:szCs w:val="24"/>
        </w:rPr>
        <w:t xml:space="preserve"> вежа </w:t>
      </w:r>
      <w:proofErr w:type="spellStart"/>
      <w:r w:rsidRPr="00D6249A">
        <w:rPr>
          <w:sz w:val="24"/>
          <w:szCs w:val="24"/>
        </w:rPr>
        <w:t>пофарбована</w:t>
      </w:r>
      <w:proofErr w:type="spellEnd"/>
      <w:r w:rsidRPr="00D6249A">
        <w:rPr>
          <w:sz w:val="24"/>
          <w:szCs w:val="24"/>
        </w:rPr>
        <w:t xml:space="preserve"> в 3 </w:t>
      </w:r>
      <w:proofErr w:type="spellStart"/>
      <w:r w:rsidRPr="00D6249A">
        <w:rPr>
          <w:sz w:val="24"/>
          <w:szCs w:val="24"/>
        </w:rPr>
        <w:t>відтінку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бронзи</w:t>
      </w:r>
      <w:proofErr w:type="spellEnd"/>
      <w:r w:rsidRPr="00D6249A">
        <w:rPr>
          <w:sz w:val="24"/>
          <w:szCs w:val="24"/>
        </w:rPr>
        <w:t>.</w:t>
      </w:r>
      <w:bookmarkStart w:id="0" w:name="_GoBack"/>
      <w:bookmarkEnd w:id="0"/>
    </w:p>
    <w:p w:rsidR="00DA2A38" w:rsidRPr="00D6249A" w:rsidRDefault="00DA2A38" w:rsidP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Ейфелева</w:t>
      </w:r>
      <w:proofErr w:type="spellEnd"/>
      <w:r w:rsidRPr="00D6249A">
        <w:rPr>
          <w:sz w:val="24"/>
          <w:szCs w:val="24"/>
        </w:rPr>
        <w:t xml:space="preserve"> вежа </w:t>
      </w:r>
      <w:proofErr w:type="spellStart"/>
      <w:r w:rsidRPr="00D6249A">
        <w:rPr>
          <w:sz w:val="24"/>
          <w:szCs w:val="24"/>
        </w:rPr>
        <w:t>здається</w:t>
      </w:r>
      <w:proofErr w:type="spellEnd"/>
      <w:r w:rsidRPr="00D6249A">
        <w:rPr>
          <w:sz w:val="24"/>
          <w:szCs w:val="24"/>
        </w:rPr>
        <w:t xml:space="preserve"> однотонною, але </w:t>
      </w:r>
      <w:proofErr w:type="spellStart"/>
      <w:r w:rsidRPr="00D6249A">
        <w:rPr>
          <w:sz w:val="24"/>
          <w:szCs w:val="24"/>
        </w:rPr>
        <w:t>насправді</w:t>
      </w:r>
      <w:proofErr w:type="spellEnd"/>
      <w:r w:rsidRPr="00D6249A">
        <w:rPr>
          <w:sz w:val="24"/>
          <w:szCs w:val="24"/>
        </w:rPr>
        <w:t xml:space="preserve"> вона </w:t>
      </w:r>
      <w:proofErr w:type="spellStart"/>
      <w:r w:rsidRPr="00D6249A">
        <w:rPr>
          <w:sz w:val="24"/>
          <w:szCs w:val="24"/>
        </w:rPr>
        <w:t>пофарбована</w:t>
      </w:r>
      <w:proofErr w:type="spellEnd"/>
      <w:r w:rsidRPr="00D6249A">
        <w:rPr>
          <w:sz w:val="24"/>
          <w:szCs w:val="24"/>
        </w:rPr>
        <w:t xml:space="preserve"> в 3 </w:t>
      </w:r>
      <w:proofErr w:type="spellStart"/>
      <w:r w:rsidRPr="00D6249A">
        <w:rPr>
          <w:sz w:val="24"/>
          <w:szCs w:val="24"/>
        </w:rPr>
        <w:t>відтінку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бронзи</w:t>
      </w:r>
      <w:proofErr w:type="spellEnd"/>
      <w:r w:rsidRPr="00D6249A">
        <w:rPr>
          <w:sz w:val="24"/>
          <w:szCs w:val="24"/>
        </w:rPr>
        <w:t xml:space="preserve"> (</w:t>
      </w:r>
      <w:proofErr w:type="spellStart"/>
      <w:r w:rsidRPr="00D6249A">
        <w:rPr>
          <w:sz w:val="24"/>
          <w:szCs w:val="24"/>
        </w:rPr>
        <w:t>від</w:t>
      </w:r>
      <w:proofErr w:type="spellEnd"/>
      <w:r w:rsidRPr="00D6249A">
        <w:rPr>
          <w:sz w:val="24"/>
          <w:szCs w:val="24"/>
        </w:rPr>
        <w:t xml:space="preserve"> темного </w:t>
      </w:r>
      <w:proofErr w:type="spellStart"/>
      <w:r w:rsidRPr="00D6249A">
        <w:rPr>
          <w:sz w:val="24"/>
          <w:szCs w:val="24"/>
        </w:rPr>
        <w:t>знизу</w:t>
      </w:r>
      <w:proofErr w:type="spellEnd"/>
      <w:r w:rsidRPr="00D6249A">
        <w:rPr>
          <w:sz w:val="24"/>
          <w:szCs w:val="24"/>
        </w:rPr>
        <w:t xml:space="preserve"> до </w:t>
      </w:r>
      <w:proofErr w:type="spellStart"/>
      <w:r w:rsidRPr="00D6249A">
        <w:rPr>
          <w:sz w:val="24"/>
          <w:szCs w:val="24"/>
        </w:rPr>
        <w:t>світлого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нагорі</w:t>
      </w:r>
      <w:proofErr w:type="spellEnd"/>
      <w:r w:rsidRPr="00D6249A">
        <w:rPr>
          <w:sz w:val="24"/>
          <w:szCs w:val="24"/>
        </w:rPr>
        <w:t xml:space="preserve">). </w:t>
      </w:r>
      <w:proofErr w:type="spellStart"/>
      <w:r w:rsidRPr="00D6249A">
        <w:rPr>
          <w:sz w:val="24"/>
          <w:szCs w:val="24"/>
        </w:rPr>
        <w:t>Ілюзія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однотонності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виникає</w:t>
      </w:r>
      <w:proofErr w:type="spellEnd"/>
      <w:r w:rsidRPr="00D6249A">
        <w:rPr>
          <w:sz w:val="24"/>
          <w:szCs w:val="24"/>
        </w:rPr>
        <w:t xml:space="preserve"> за </w:t>
      </w:r>
      <w:proofErr w:type="spellStart"/>
      <w:r w:rsidRPr="00D6249A">
        <w:rPr>
          <w:sz w:val="24"/>
          <w:szCs w:val="24"/>
        </w:rPr>
        <w:t>рахунок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перспективи</w:t>
      </w:r>
      <w:proofErr w:type="spellEnd"/>
      <w:r w:rsidRPr="00D6249A">
        <w:rPr>
          <w:sz w:val="24"/>
          <w:szCs w:val="24"/>
        </w:rPr>
        <w:t xml:space="preserve">. </w:t>
      </w:r>
      <w:proofErr w:type="spellStart"/>
      <w:r w:rsidRPr="00D6249A">
        <w:rPr>
          <w:sz w:val="24"/>
          <w:szCs w:val="24"/>
        </w:rPr>
        <w:t>Фарбу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споруди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оновлюють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кожні</w:t>
      </w:r>
      <w:proofErr w:type="spellEnd"/>
      <w:r w:rsidRPr="00D6249A">
        <w:rPr>
          <w:sz w:val="24"/>
          <w:szCs w:val="24"/>
        </w:rPr>
        <w:t xml:space="preserve"> 7 </w:t>
      </w:r>
      <w:proofErr w:type="spellStart"/>
      <w:r w:rsidRPr="00D6249A">
        <w:rPr>
          <w:sz w:val="24"/>
          <w:szCs w:val="24"/>
        </w:rPr>
        <w:t>років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причому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роблять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це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повністю</w:t>
      </w:r>
      <w:proofErr w:type="spellEnd"/>
      <w:r w:rsidRPr="00D6249A">
        <w:rPr>
          <w:sz w:val="24"/>
          <w:szCs w:val="24"/>
        </w:rPr>
        <w:t xml:space="preserve"> в </w:t>
      </w:r>
      <w:proofErr w:type="spellStart"/>
      <w:r w:rsidRPr="00D6249A">
        <w:rPr>
          <w:sz w:val="24"/>
          <w:szCs w:val="24"/>
        </w:rPr>
        <w:t>ручну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 w:rsidP="00DA2A38">
      <w:pPr>
        <w:rPr>
          <w:sz w:val="24"/>
          <w:szCs w:val="24"/>
        </w:rPr>
      </w:pPr>
      <w:r w:rsidRPr="00D6249A">
        <w:rPr>
          <w:sz w:val="24"/>
          <w:szCs w:val="24"/>
        </w:rPr>
        <w:t xml:space="preserve">Густав </w:t>
      </w:r>
      <w:proofErr w:type="spellStart"/>
      <w:r w:rsidRPr="00D6249A">
        <w:rPr>
          <w:sz w:val="24"/>
          <w:szCs w:val="24"/>
        </w:rPr>
        <w:t>Ейфель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увічнив</w:t>
      </w:r>
      <w:proofErr w:type="spellEnd"/>
      <w:r w:rsidRPr="00D6249A">
        <w:rPr>
          <w:sz w:val="24"/>
          <w:szCs w:val="24"/>
        </w:rPr>
        <w:t xml:space="preserve"> у </w:t>
      </w:r>
      <w:proofErr w:type="spellStart"/>
      <w:r w:rsidRPr="00D6249A">
        <w:rPr>
          <w:sz w:val="24"/>
          <w:szCs w:val="24"/>
        </w:rPr>
        <w:t>вежі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імена</w:t>
      </w:r>
      <w:proofErr w:type="spellEnd"/>
      <w:r w:rsidRPr="00D6249A">
        <w:rPr>
          <w:sz w:val="24"/>
          <w:szCs w:val="24"/>
        </w:rPr>
        <w:t xml:space="preserve"> 72 </w:t>
      </w:r>
      <w:proofErr w:type="spellStart"/>
      <w:r w:rsidRPr="00D6249A">
        <w:rPr>
          <w:sz w:val="24"/>
          <w:szCs w:val="24"/>
        </w:rPr>
        <w:t>знаменитих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французьких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інженерів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вчених</w:t>
      </w:r>
      <w:proofErr w:type="spellEnd"/>
      <w:r w:rsidRPr="00D6249A">
        <w:rPr>
          <w:sz w:val="24"/>
          <w:szCs w:val="24"/>
        </w:rPr>
        <w:t xml:space="preserve"> і </w:t>
      </w:r>
      <w:proofErr w:type="spellStart"/>
      <w:r w:rsidRPr="00D6249A">
        <w:rPr>
          <w:sz w:val="24"/>
          <w:szCs w:val="24"/>
        </w:rPr>
        <w:t>математиків</w:t>
      </w:r>
      <w:proofErr w:type="spellEnd"/>
      <w:r w:rsidRPr="00D6249A">
        <w:rPr>
          <w:sz w:val="24"/>
          <w:szCs w:val="24"/>
        </w:rPr>
        <w:t xml:space="preserve"> тих </w:t>
      </w:r>
      <w:proofErr w:type="spellStart"/>
      <w:r w:rsidRPr="00D6249A">
        <w:rPr>
          <w:sz w:val="24"/>
          <w:szCs w:val="24"/>
        </w:rPr>
        <w:t>часів</w:t>
      </w:r>
      <w:proofErr w:type="spellEnd"/>
      <w:r w:rsidRPr="00D6249A">
        <w:rPr>
          <w:sz w:val="24"/>
          <w:szCs w:val="24"/>
        </w:rPr>
        <w:t xml:space="preserve">. Один час </w:t>
      </w:r>
      <w:proofErr w:type="spellStart"/>
      <w:r w:rsidRPr="00D6249A">
        <w:rPr>
          <w:sz w:val="24"/>
          <w:szCs w:val="24"/>
        </w:rPr>
        <w:t>всі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імена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були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зафарбовані</w:t>
      </w:r>
      <w:proofErr w:type="spellEnd"/>
      <w:r w:rsidRPr="00D6249A">
        <w:rPr>
          <w:sz w:val="24"/>
          <w:szCs w:val="24"/>
        </w:rPr>
        <w:t xml:space="preserve">, але </w:t>
      </w:r>
      <w:proofErr w:type="spellStart"/>
      <w:r w:rsidRPr="00D6249A">
        <w:rPr>
          <w:sz w:val="24"/>
          <w:szCs w:val="24"/>
        </w:rPr>
        <w:t>потім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знову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відновлені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 w:rsidP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Якщо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опублікуєте</w:t>
      </w:r>
      <w:proofErr w:type="spellEnd"/>
      <w:r w:rsidRPr="00D6249A">
        <w:rPr>
          <w:sz w:val="24"/>
          <w:szCs w:val="24"/>
        </w:rPr>
        <w:t xml:space="preserve"> фото </w:t>
      </w:r>
      <w:proofErr w:type="spellStart"/>
      <w:r w:rsidRPr="00D6249A">
        <w:rPr>
          <w:sz w:val="24"/>
          <w:szCs w:val="24"/>
        </w:rPr>
        <w:t>освітленій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башти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ви</w:t>
      </w:r>
      <w:proofErr w:type="spellEnd"/>
      <w:r w:rsidRPr="00D6249A">
        <w:rPr>
          <w:sz w:val="24"/>
          <w:szCs w:val="24"/>
        </w:rPr>
        <w:t xml:space="preserve"> порушите закон </w:t>
      </w:r>
      <w:proofErr w:type="spellStart"/>
      <w:r w:rsidRPr="00D6249A">
        <w:rPr>
          <w:sz w:val="24"/>
          <w:szCs w:val="24"/>
        </w:rPr>
        <w:t>Франції</w:t>
      </w:r>
      <w:proofErr w:type="spellEnd"/>
      <w:r w:rsidRPr="00D6249A">
        <w:rPr>
          <w:sz w:val="24"/>
          <w:szCs w:val="24"/>
        </w:rPr>
        <w:t>.</w:t>
      </w:r>
    </w:p>
    <w:p w:rsidR="00DA2A38" w:rsidRPr="00D6249A" w:rsidRDefault="00DA2A38" w:rsidP="00DA2A38">
      <w:pPr>
        <w:rPr>
          <w:sz w:val="24"/>
          <w:szCs w:val="24"/>
        </w:rPr>
      </w:pPr>
      <w:proofErr w:type="spellStart"/>
      <w:r w:rsidRPr="00D6249A">
        <w:rPr>
          <w:sz w:val="24"/>
          <w:szCs w:val="24"/>
        </w:rPr>
        <w:t>Ейфелеву</w:t>
      </w:r>
      <w:proofErr w:type="spellEnd"/>
      <w:r w:rsidRPr="00D6249A">
        <w:rPr>
          <w:sz w:val="24"/>
          <w:szCs w:val="24"/>
        </w:rPr>
        <w:t xml:space="preserve"> вежу не </w:t>
      </w:r>
      <w:proofErr w:type="spellStart"/>
      <w:r w:rsidRPr="00D6249A">
        <w:rPr>
          <w:sz w:val="24"/>
          <w:szCs w:val="24"/>
        </w:rPr>
        <w:t>можна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фотографувати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вночі</w:t>
      </w:r>
      <w:proofErr w:type="spellEnd"/>
      <w:r w:rsidRPr="00D6249A">
        <w:rPr>
          <w:sz w:val="24"/>
          <w:szCs w:val="24"/>
        </w:rPr>
        <w:t xml:space="preserve">. </w:t>
      </w:r>
      <w:proofErr w:type="spellStart"/>
      <w:r w:rsidRPr="00D6249A">
        <w:rPr>
          <w:sz w:val="24"/>
          <w:szCs w:val="24"/>
        </w:rPr>
        <w:t>Щоб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це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зробити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потрібно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отримати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письмовий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дозвіл</w:t>
      </w:r>
      <w:proofErr w:type="spellEnd"/>
      <w:r w:rsidRPr="00D6249A">
        <w:rPr>
          <w:sz w:val="24"/>
          <w:szCs w:val="24"/>
        </w:rPr>
        <w:t xml:space="preserve"> у </w:t>
      </w:r>
      <w:proofErr w:type="spellStart"/>
      <w:r w:rsidRPr="00D6249A">
        <w:rPr>
          <w:sz w:val="24"/>
          <w:szCs w:val="24"/>
        </w:rPr>
        <w:t>компанії</w:t>
      </w:r>
      <w:proofErr w:type="spellEnd"/>
      <w:r w:rsidRPr="00D6249A">
        <w:rPr>
          <w:sz w:val="24"/>
          <w:szCs w:val="24"/>
        </w:rPr>
        <w:t xml:space="preserve"> SETE, яка </w:t>
      </w:r>
      <w:proofErr w:type="spellStart"/>
      <w:r w:rsidRPr="00D6249A">
        <w:rPr>
          <w:sz w:val="24"/>
          <w:szCs w:val="24"/>
        </w:rPr>
        <w:t>займається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обслуговуванням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вежі</w:t>
      </w:r>
      <w:proofErr w:type="spellEnd"/>
      <w:r w:rsidRPr="00D6249A">
        <w:rPr>
          <w:sz w:val="24"/>
          <w:szCs w:val="24"/>
        </w:rPr>
        <w:t xml:space="preserve">. </w:t>
      </w:r>
      <w:proofErr w:type="spellStart"/>
      <w:r w:rsidRPr="00D6249A">
        <w:rPr>
          <w:sz w:val="24"/>
          <w:szCs w:val="24"/>
        </w:rPr>
        <w:t>Об’єктом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авторського</w:t>
      </w:r>
      <w:proofErr w:type="spellEnd"/>
      <w:r w:rsidRPr="00D6249A">
        <w:rPr>
          <w:sz w:val="24"/>
          <w:szCs w:val="24"/>
        </w:rPr>
        <w:t xml:space="preserve"> права є не сама вежа, а </w:t>
      </w:r>
      <w:proofErr w:type="spellStart"/>
      <w:r w:rsidRPr="00D6249A">
        <w:rPr>
          <w:sz w:val="24"/>
          <w:szCs w:val="24"/>
        </w:rPr>
        <w:t>її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нічне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освітлення</w:t>
      </w:r>
      <w:proofErr w:type="spellEnd"/>
      <w:r w:rsidRPr="00D6249A">
        <w:rPr>
          <w:sz w:val="24"/>
          <w:szCs w:val="24"/>
        </w:rPr>
        <w:t xml:space="preserve">. І </w:t>
      </w:r>
      <w:proofErr w:type="spellStart"/>
      <w:r w:rsidRPr="00D6249A">
        <w:rPr>
          <w:sz w:val="24"/>
          <w:szCs w:val="24"/>
        </w:rPr>
        <w:t>якщо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ви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опублікуєте</w:t>
      </w:r>
      <w:proofErr w:type="spellEnd"/>
      <w:r w:rsidRPr="00D6249A">
        <w:rPr>
          <w:sz w:val="24"/>
          <w:szCs w:val="24"/>
        </w:rPr>
        <w:t xml:space="preserve"> фото </w:t>
      </w:r>
      <w:proofErr w:type="spellStart"/>
      <w:r w:rsidRPr="00D6249A">
        <w:rPr>
          <w:sz w:val="24"/>
          <w:szCs w:val="24"/>
        </w:rPr>
        <w:t>освітленої</w:t>
      </w:r>
      <w:proofErr w:type="spellEnd"/>
      <w:r w:rsidRPr="00D6249A">
        <w:rPr>
          <w:sz w:val="24"/>
          <w:szCs w:val="24"/>
        </w:rPr>
        <w:t xml:space="preserve"> </w:t>
      </w:r>
      <w:proofErr w:type="spellStart"/>
      <w:r w:rsidRPr="00D6249A">
        <w:rPr>
          <w:sz w:val="24"/>
          <w:szCs w:val="24"/>
        </w:rPr>
        <w:t>вежі</w:t>
      </w:r>
      <w:proofErr w:type="spellEnd"/>
      <w:r w:rsidRPr="00D6249A">
        <w:rPr>
          <w:sz w:val="24"/>
          <w:szCs w:val="24"/>
        </w:rPr>
        <w:t xml:space="preserve">, </w:t>
      </w:r>
      <w:proofErr w:type="spellStart"/>
      <w:r w:rsidRPr="00D6249A">
        <w:rPr>
          <w:sz w:val="24"/>
          <w:szCs w:val="24"/>
        </w:rPr>
        <w:t>ви</w:t>
      </w:r>
      <w:proofErr w:type="spellEnd"/>
      <w:r w:rsidRPr="00D6249A">
        <w:rPr>
          <w:sz w:val="24"/>
          <w:szCs w:val="24"/>
        </w:rPr>
        <w:t xml:space="preserve"> порушите закон </w:t>
      </w:r>
      <w:proofErr w:type="spellStart"/>
      <w:r w:rsidRPr="00D6249A">
        <w:rPr>
          <w:sz w:val="24"/>
          <w:szCs w:val="24"/>
        </w:rPr>
        <w:t>Франції</w:t>
      </w:r>
      <w:proofErr w:type="spellEnd"/>
      <w:r w:rsidRPr="00D6249A">
        <w:rPr>
          <w:sz w:val="24"/>
          <w:szCs w:val="24"/>
        </w:rPr>
        <w:t>.</w:t>
      </w:r>
    </w:p>
    <w:sectPr w:rsidR="00DA2A38" w:rsidRPr="00D6249A" w:rsidSect="00DA2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38"/>
    <w:rsid w:val="001644E5"/>
    <w:rsid w:val="00D6249A"/>
    <w:rsid w:val="00D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E77A"/>
  <w15:chartTrackingRefBased/>
  <w15:docId w15:val="{7DFA38F9-8C35-4113-94BC-C3718F80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62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2018-02-24T20:56:00Z</cp:lastPrinted>
  <dcterms:created xsi:type="dcterms:W3CDTF">2018-02-24T20:27:00Z</dcterms:created>
  <dcterms:modified xsi:type="dcterms:W3CDTF">2018-02-24T20:57:00Z</dcterms:modified>
</cp:coreProperties>
</file>