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2D" w:rsidRPr="009C432D" w:rsidRDefault="009C432D" w:rsidP="009C432D">
      <w:pPr>
        <w:pBdr>
          <w:top w:val="double" w:sz="4" w:space="1" w:color="ED7D31" w:themeColor="accent2"/>
          <w:left w:val="double" w:sz="4" w:space="4" w:color="ED7D31" w:themeColor="accent2"/>
          <w:bottom w:val="double" w:sz="4" w:space="1" w:color="ED7D31" w:themeColor="accent2"/>
          <w:right w:val="double" w:sz="4" w:space="4" w:color="ED7D31" w:themeColor="accent2"/>
        </w:pBdr>
        <w:rPr>
          <w:sz w:val="24"/>
          <w:szCs w:val="24"/>
        </w:rPr>
      </w:pPr>
      <w:proofErr w:type="gramStart"/>
      <w:r w:rsidRPr="009C432D">
        <w:rPr>
          <w:sz w:val="24"/>
          <w:szCs w:val="24"/>
        </w:rPr>
        <w:t>На початку</w:t>
      </w:r>
      <w:proofErr w:type="gramEnd"/>
      <w:r w:rsidRPr="009C432D">
        <w:rPr>
          <w:sz w:val="24"/>
          <w:szCs w:val="24"/>
        </w:rPr>
        <w:t xml:space="preserve"> XIX ст. </w:t>
      </w:r>
      <w:proofErr w:type="spellStart"/>
      <w:r w:rsidRPr="009C432D">
        <w:rPr>
          <w:sz w:val="24"/>
          <w:szCs w:val="24"/>
        </w:rPr>
        <w:t>Османська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імперія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перебувала</w:t>
      </w:r>
      <w:proofErr w:type="spellEnd"/>
      <w:r w:rsidRPr="009C432D">
        <w:rPr>
          <w:sz w:val="24"/>
          <w:szCs w:val="24"/>
        </w:rPr>
        <w:t xml:space="preserve"> в </w:t>
      </w:r>
      <w:proofErr w:type="spellStart"/>
      <w:r w:rsidRPr="009C432D">
        <w:rPr>
          <w:sz w:val="24"/>
          <w:szCs w:val="24"/>
        </w:rPr>
        <w:t>занепаді</w:t>
      </w:r>
      <w:proofErr w:type="spellEnd"/>
      <w:r w:rsidRPr="009C432D">
        <w:rPr>
          <w:sz w:val="24"/>
          <w:szCs w:val="24"/>
        </w:rPr>
        <w:t xml:space="preserve">. </w:t>
      </w:r>
      <w:proofErr w:type="spellStart"/>
      <w:r w:rsidRPr="009C432D">
        <w:rPr>
          <w:sz w:val="24"/>
          <w:szCs w:val="24"/>
        </w:rPr>
        <w:t>Чергові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воєнні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поразки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свідчили</w:t>
      </w:r>
      <w:proofErr w:type="spellEnd"/>
      <w:r w:rsidRPr="009C432D">
        <w:rPr>
          <w:sz w:val="24"/>
          <w:szCs w:val="24"/>
        </w:rPr>
        <w:t xml:space="preserve"> про </w:t>
      </w:r>
      <w:proofErr w:type="spellStart"/>
      <w:r w:rsidRPr="009C432D">
        <w:rPr>
          <w:sz w:val="24"/>
          <w:szCs w:val="24"/>
        </w:rPr>
        <w:t>необхідність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проведення</w:t>
      </w:r>
      <w:proofErr w:type="spellEnd"/>
      <w:r w:rsidRPr="009C432D">
        <w:rPr>
          <w:sz w:val="24"/>
          <w:szCs w:val="24"/>
        </w:rPr>
        <w:t xml:space="preserve"> реформ. </w:t>
      </w:r>
      <w:proofErr w:type="spellStart"/>
      <w:r w:rsidRPr="009C432D">
        <w:rPr>
          <w:sz w:val="24"/>
          <w:szCs w:val="24"/>
        </w:rPr>
        <w:t>Перші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реформи</w:t>
      </w:r>
      <w:proofErr w:type="spellEnd"/>
      <w:r w:rsidRPr="009C432D">
        <w:rPr>
          <w:sz w:val="24"/>
          <w:szCs w:val="24"/>
        </w:rPr>
        <w:t xml:space="preserve"> для </w:t>
      </w:r>
      <w:proofErr w:type="spellStart"/>
      <w:r w:rsidRPr="009C432D">
        <w:rPr>
          <w:sz w:val="24"/>
          <w:szCs w:val="24"/>
        </w:rPr>
        <w:t>подолання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воєнної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відсталості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від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європейських</w:t>
      </w:r>
      <w:proofErr w:type="spellEnd"/>
      <w:r w:rsidRPr="009C432D">
        <w:rPr>
          <w:sz w:val="24"/>
          <w:szCs w:val="24"/>
        </w:rPr>
        <w:t xml:space="preserve"> держав </w:t>
      </w:r>
      <w:proofErr w:type="spellStart"/>
      <w:r w:rsidRPr="009C432D">
        <w:rPr>
          <w:sz w:val="24"/>
          <w:szCs w:val="24"/>
        </w:rPr>
        <w:t>були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здійснені</w:t>
      </w:r>
      <w:proofErr w:type="spellEnd"/>
      <w:r w:rsidRPr="009C432D">
        <w:rPr>
          <w:sz w:val="24"/>
          <w:szCs w:val="24"/>
        </w:rPr>
        <w:t xml:space="preserve"> султаном </w:t>
      </w:r>
      <w:proofErr w:type="spellStart"/>
      <w:r w:rsidRPr="009C432D">
        <w:rPr>
          <w:sz w:val="24"/>
          <w:szCs w:val="24"/>
        </w:rPr>
        <w:t>Селімом</w:t>
      </w:r>
      <w:proofErr w:type="spellEnd"/>
      <w:r w:rsidRPr="009C432D">
        <w:rPr>
          <w:sz w:val="24"/>
          <w:szCs w:val="24"/>
        </w:rPr>
        <w:t xml:space="preserve"> III (1789—1807 </w:t>
      </w:r>
      <w:proofErr w:type="spellStart"/>
      <w:r w:rsidRPr="009C432D">
        <w:rPr>
          <w:sz w:val="24"/>
          <w:szCs w:val="24"/>
        </w:rPr>
        <w:t>рр</w:t>
      </w:r>
      <w:proofErr w:type="spellEnd"/>
      <w:r w:rsidRPr="009C432D">
        <w:rPr>
          <w:sz w:val="24"/>
          <w:szCs w:val="24"/>
        </w:rPr>
        <w:t xml:space="preserve">.). </w:t>
      </w:r>
      <w:proofErr w:type="spellStart"/>
      <w:r w:rsidRPr="009C432D">
        <w:rPr>
          <w:sz w:val="24"/>
          <w:szCs w:val="24"/>
        </w:rPr>
        <w:t>Проте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створення</w:t>
      </w:r>
      <w:proofErr w:type="spellEnd"/>
      <w:r w:rsidRPr="009C432D">
        <w:rPr>
          <w:sz w:val="24"/>
          <w:szCs w:val="24"/>
        </w:rPr>
        <w:t xml:space="preserve"> нового регулярного </w:t>
      </w:r>
      <w:proofErr w:type="spellStart"/>
      <w:r w:rsidRPr="009C432D">
        <w:rPr>
          <w:sz w:val="24"/>
          <w:szCs w:val="24"/>
        </w:rPr>
        <w:t>війська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зустріло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опір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із</w:t>
      </w:r>
      <w:proofErr w:type="spellEnd"/>
      <w:r w:rsidRPr="009C432D">
        <w:rPr>
          <w:sz w:val="24"/>
          <w:szCs w:val="24"/>
        </w:rPr>
        <w:t xml:space="preserve"> боку </w:t>
      </w:r>
      <w:proofErr w:type="spellStart"/>
      <w:r w:rsidRPr="009C432D">
        <w:rPr>
          <w:sz w:val="24"/>
          <w:szCs w:val="24"/>
        </w:rPr>
        <w:t>яничарів</w:t>
      </w:r>
      <w:proofErr w:type="spellEnd"/>
      <w:r w:rsidRPr="009C432D">
        <w:rPr>
          <w:sz w:val="24"/>
          <w:szCs w:val="24"/>
        </w:rPr>
        <w:t xml:space="preserve">, </w:t>
      </w:r>
      <w:proofErr w:type="spellStart"/>
      <w:r w:rsidRPr="009C432D">
        <w:rPr>
          <w:sz w:val="24"/>
          <w:szCs w:val="24"/>
        </w:rPr>
        <w:t>які</w:t>
      </w:r>
      <w:proofErr w:type="spellEnd"/>
      <w:r w:rsidRPr="009C432D">
        <w:rPr>
          <w:sz w:val="24"/>
          <w:szCs w:val="24"/>
        </w:rPr>
        <w:t xml:space="preserve"> не </w:t>
      </w:r>
      <w:proofErr w:type="spellStart"/>
      <w:r w:rsidRPr="009C432D">
        <w:rPr>
          <w:sz w:val="24"/>
          <w:szCs w:val="24"/>
        </w:rPr>
        <w:t>бажали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втратити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своє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привілейоване</w:t>
      </w:r>
      <w:proofErr w:type="spellEnd"/>
      <w:r w:rsidRPr="009C432D">
        <w:rPr>
          <w:sz w:val="24"/>
          <w:szCs w:val="24"/>
        </w:rPr>
        <w:t xml:space="preserve"> становище. Вони вчинили заколот і вбили султана. </w:t>
      </w:r>
      <w:proofErr w:type="spellStart"/>
      <w:r w:rsidRPr="009C432D">
        <w:rPr>
          <w:sz w:val="24"/>
          <w:szCs w:val="24"/>
        </w:rPr>
        <w:t>Усі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реформи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були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скасовані</w:t>
      </w:r>
      <w:proofErr w:type="spellEnd"/>
      <w:r w:rsidRPr="009C432D">
        <w:rPr>
          <w:sz w:val="24"/>
          <w:szCs w:val="24"/>
        </w:rPr>
        <w:t xml:space="preserve">. </w:t>
      </w:r>
      <w:proofErr w:type="spellStart"/>
      <w:r w:rsidRPr="009C432D">
        <w:rPr>
          <w:sz w:val="24"/>
          <w:szCs w:val="24"/>
        </w:rPr>
        <w:t>Проте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нові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поразки</w:t>
      </w:r>
      <w:proofErr w:type="spellEnd"/>
      <w:r w:rsidRPr="009C432D">
        <w:rPr>
          <w:sz w:val="24"/>
          <w:szCs w:val="24"/>
        </w:rPr>
        <w:t xml:space="preserve"> й </w:t>
      </w:r>
      <w:proofErr w:type="spellStart"/>
      <w:r w:rsidRPr="009C432D">
        <w:rPr>
          <w:sz w:val="24"/>
          <w:szCs w:val="24"/>
        </w:rPr>
        <w:t>повстання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греків</w:t>
      </w:r>
      <w:proofErr w:type="spellEnd"/>
      <w:r w:rsidRPr="009C432D">
        <w:rPr>
          <w:sz w:val="24"/>
          <w:szCs w:val="24"/>
        </w:rPr>
        <w:t xml:space="preserve"> 1821 р. </w:t>
      </w:r>
      <w:proofErr w:type="spellStart"/>
      <w:r w:rsidRPr="009C432D">
        <w:rPr>
          <w:sz w:val="24"/>
          <w:szCs w:val="24"/>
        </w:rPr>
        <w:t>знову</w:t>
      </w:r>
      <w:proofErr w:type="spellEnd"/>
      <w:r w:rsidRPr="009C432D">
        <w:rPr>
          <w:sz w:val="24"/>
          <w:szCs w:val="24"/>
        </w:rPr>
        <w:t xml:space="preserve"> поставили на порядок </w:t>
      </w:r>
      <w:proofErr w:type="spellStart"/>
      <w:r w:rsidRPr="009C432D">
        <w:rPr>
          <w:sz w:val="24"/>
          <w:szCs w:val="24"/>
        </w:rPr>
        <w:t>денний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необхідність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перетворень</w:t>
      </w:r>
      <w:proofErr w:type="spellEnd"/>
      <w:r w:rsidRPr="009C432D">
        <w:rPr>
          <w:sz w:val="24"/>
          <w:szCs w:val="24"/>
        </w:rPr>
        <w:t xml:space="preserve"> у </w:t>
      </w:r>
      <w:proofErr w:type="spellStart"/>
      <w:r w:rsidRPr="009C432D">
        <w:rPr>
          <w:sz w:val="24"/>
          <w:szCs w:val="24"/>
        </w:rPr>
        <w:t>країні</w:t>
      </w:r>
      <w:proofErr w:type="spellEnd"/>
      <w:r w:rsidRPr="009C432D">
        <w:rPr>
          <w:sz w:val="24"/>
          <w:szCs w:val="24"/>
        </w:rPr>
        <w:t xml:space="preserve">. </w:t>
      </w:r>
      <w:proofErr w:type="spellStart"/>
      <w:r w:rsidRPr="009C432D">
        <w:rPr>
          <w:sz w:val="24"/>
          <w:szCs w:val="24"/>
        </w:rPr>
        <w:t>Новий</w:t>
      </w:r>
      <w:proofErr w:type="spellEnd"/>
      <w:r w:rsidRPr="009C432D">
        <w:rPr>
          <w:sz w:val="24"/>
          <w:szCs w:val="24"/>
        </w:rPr>
        <w:t xml:space="preserve"> султан Махмуд II (1808—1839 </w:t>
      </w:r>
      <w:proofErr w:type="spellStart"/>
      <w:r w:rsidRPr="009C432D">
        <w:rPr>
          <w:sz w:val="24"/>
          <w:szCs w:val="24"/>
        </w:rPr>
        <w:t>рр</w:t>
      </w:r>
      <w:proofErr w:type="spellEnd"/>
      <w:r w:rsidRPr="009C432D">
        <w:rPr>
          <w:sz w:val="24"/>
          <w:szCs w:val="24"/>
        </w:rPr>
        <w:t xml:space="preserve">.) </w:t>
      </w:r>
      <w:proofErr w:type="spellStart"/>
      <w:r w:rsidRPr="009C432D">
        <w:rPr>
          <w:sz w:val="24"/>
          <w:szCs w:val="24"/>
        </w:rPr>
        <w:t>міг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наочно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переконатися</w:t>
      </w:r>
      <w:proofErr w:type="spellEnd"/>
      <w:r w:rsidRPr="009C432D">
        <w:rPr>
          <w:sz w:val="24"/>
          <w:szCs w:val="24"/>
        </w:rPr>
        <w:t xml:space="preserve"> в </w:t>
      </w:r>
      <w:proofErr w:type="spellStart"/>
      <w:r w:rsidRPr="009C432D">
        <w:rPr>
          <w:sz w:val="24"/>
          <w:szCs w:val="24"/>
        </w:rPr>
        <w:t>можливості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їх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здійснення</w:t>
      </w:r>
      <w:proofErr w:type="spellEnd"/>
      <w:r w:rsidRPr="009C432D">
        <w:rPr>
          <w:sz w:val="24"/>
          <w:szCs w:val="24"/>
        </w:rPr>
        <w:t xml:space="preserve"> та </w:t>
      </w:r>
      <w:proofErr w:type="spellStart"/>
      <w:r w:rsidRPr="009C432D">
        <w:rPr>
          <w:sz w:val="24"/>
          <w:szCs w:val="24"/>
        </w:rPr>
        <w:t>досягнення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позитивних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результатів</w:t>
      </w:r>
      <w:proofErr w:type="spellEnd"/>
      <w:r w:rsidRPr="009C432D">
        <w:rPr>
          <w:sz w:val="24"/>
          <w:szCs w:val="24"/>
        </w:rPr>
        <w:t xml:space="preserve">. Так, правитель </w:t>
      </w:r>
      <w:proofErr w:type="spellStart"/>
      <w:r w:rsidRPr="009C432D">
        <w:rPr>
          <w:sz w:val="24"/>
          <w:szCs w:val="24"/>
        </w:rPr>
        <w:t>Єгипту</w:t>
      </w:r>
      <w:proofErr w:type="spellEnd"/>
      <w:r w:rsidRPr="009C432D">
        <w:rPr>
          <w:sz w:val="24"/>
          <w:szCs w:val="24"/>
        </w:rPr>
        <w:t xml:space="preserve"> Мухаммед </w:t>
      </w:r>
      <w:proofErr w:type="spellStart"/>
      <w:r w:rsidRPr="009C432D">
        <w:rPr>
          <w:sz w:val="24"/>
          <w:szCs w:val="24"/>
        </w:rPr>
        <w:t>Алі</w:t>
      </w:r>
      <w:proofErr w:type="spellEnd"/>
      <w:r w:rsidRPr="009C432D">
        <w:rPr>
          <w:sz w:val="24"/>
          <w:szCs w:val="24"/>
        </w:rPr>
        <w:t xml:space="preserve">, </w:t>
      </w:r>
      <w:proofErr w:type="spellStart"/>
      <w:r w:rsidRPr="009C432D">
        <w:rPr>
          <w:sz w:val="24"/>
          <w:szCs w:val="24"/>
        </w:rPr>
        <w:t>який</w:t>
      </w:r>
      <w:proofErr w:type="spellEnd"/>
      <w:r w:rsidRPr="009C432D">
        <w:rPr>
          <w:sz w:val="24"/>
          <w:szCs w:val="24"/>
        </w:rPr>
        <w:t xml:space="preserve"> формально </w:t>
      </w:r>
      <w:proofErr w:type="spellStart"/>
      <w:r w:rsidRPr="009C432D">
        <w:rPr>
          <w:sz w:val="24"/>
          <w:szCs w:val="24"/>
        </w:rPr>
        <w:t>корився</w:t>
      </w:r>
      <w:proofErr w:type="spellEnd"/>
      <w:r w:rsidRPr="009C432D">
        <w:rPr>
          <w:sz w:val="24"/>
          <w:szCs w:val="24"/>
        </w:rPr>
        <w:t xml:space="preserve"> султану, у </w:t>
      </w:r>
      <w:proofErr w:type="spellStart"/>
      <w:r w:rsidRPr="009C432D">
        <w:rPr>
          <w:sz w:val="24"/>
          <w:szCs w:val="24"/>
        </w:rPr>
        <w:t>своїх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володіннях</w:t>
      </w:r>
      <w:proofErr w:type="spellEnd"/>
      <w:r w:rsidRPr="009C432D">
        <w:rPr>
          <w:sz w:val="24"/>
          <w:szCs w:val="24"/>
        </w:rPr>
        <w:t xml:space="preserve"> за </w:t>
      </w:r>
      <w:proofErr w:type="spellStart"/>
      <w:r w:rsidRPr="009C432D">
        <w:rPr>
          <w:sz w:val="24"/>
          <w:szCs w:val="24"/>
        </w:rPr>
        <w:t>допомогою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французів</w:t>
      </w:r>
      <w:proofErr w:type="spellEnd"/>
      <w:r w:rsidRPr="009C432D">
        <w:rPr>
          <w:sz w:val="24"/>
          <w:szCs w:val="24"/>
        </w:rPr>
        <w:t xml:space="preserve"> створив 100-ти-сячне </w:t>
      </w:r>
      <w:proofErr w:type="spellStart"/>
      <w:r w:rsidRPr="009C432D">
        <w:rPr>
          <w:sz w:val="24"/>
          <w:szCs w:val="24"/>
        </w:rPr>
        <w:t>регулярне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військо</w:t>
      </w:r>
      <w:proofErr w:type="spellEnd"/>
      <w:r w:rsidRPr="009C432D">
        <w:rPr>
          <w:sz w:val="24"/>
          <w:szCs w:val="24"/>
        </w:rPr>
        <w:t xml:space="preserve"> й </w:t>
      </w:r>
      <w:proofErr w:type="spellStart"/>
      <w:r w:rsidRPr="009C432D">
        <w:rPr>
          <w:sz w:val="24"/>
          <w:szCs w:val="24"/>
        </w:rPr>
        <w:t>могутній</w:t>
      </w:r>
      <w:proofErr w:type="spellEnd"/>
      <w:r w:rsidRPr="009C432D">
        <w:rPr>
          <w:sz w:val="24"/>
          <w:szCs w:val="24"/>
        </w:rPr>
        <w:t xml:space="preserve"> флот. Для </w:t>
      </w:r>
      <w:proofErr w:type="spellStart"/>
      <w:r w:rsidRPr="009C432D">
        <w:rPr>
          <w:sz w:val="24"/>
          <w:szCs w:val="24"/>
        </w:rPr>
        <w:t>фінансового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забезпечення</w:t>
      </w:r>
      <w:proofErr w:type="spellEnd"/>
      <w:r w:rsidRPr="009C432D">
        <w:rPr>
          <w:sz w:val="24"/>
          <w:szCs w:val="24"/>
        </w:rPr>
        <w:t xml:space="preserve"> реформ </w:t>
      </w:r>
      <w:proofErr w:type="spellStart"/>
      <w:r w:rsidRPr="009C432D">
        <w:rPr>
          <w:sz w:val="24"/>
          <w:szCs w:val="24"/>
        </w:rPr>
        <w:t>він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сприяв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розвитку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торгівлі</w:t>
      </w:r>
      <w:proofErr w:type="spellEnd"/>
      <w:r w:rsidRPr="009C432D">
        <w:rPr>
          <w:sz w:val="24"/>
          <w:szCs w:val="24"/>
        </w:rPr>
        <w:t xml:space="preserve">, почав </w:t>
      </w:r>
      <w:proofErr w:type="spellStart"/>
      <w:r w:rsidRPr="009C432D">
        <w:rPr>
          <w:sz w:val="24"/>
          <w:szCs w:val="24"/>
        </w:rPr>
        <w:t>вирощувати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бавовну</w:t>
      </w:r>
      <w:proofErr w:type="spellEnd"/>
      <w:r w:rsidRPr="009C432D">
        <w:rPr>
          <w:sz w:val="24"/>
          <w:szCs w:val="24"/>
        </w:rPr>
        <w:t xml:space="preserve"> й </w:t>
      </w:r>
      <w:proofErr w:type="spellStart"/>
      <w:r w:rsidRPr="009C432D">
        <w:rPr>
          <w:sz w:val="24"/>
          <w:szCs w:val="24"/>
        </w:rPr>
        <w:t>цукрову</w:t>
      </w:r>
      <w:proofErr w:type="spellEnd"/>
      <w:r w:rsidRPr="009C432D">
        <w:rPr>
          <w:sz w:val="24"/>
          <w:szCs w:val="24"/>
        </w:rPr>
        <w:t xml:space="preserve"> тростину для </w:t>
      </w:r>
      <w:proofErr w:type="spellStart"/>
      <w:r w:rsidRPr="009C432D">
        <w:rPr>
          <w:sz w:val="24"/>
          <w:szCs w:val="24"/>
        </w:rPr>
        <w:t>вивезення</w:t>
      </w:r>
      <w:proofErr w:type="spellEnd"/>
      <w:r w:rsidRPr="009C432D">
        <w:rPr>
          <w:sz w:val="24"/>
          <w:szCs w:val="24"/>
        </w:rPr>
        <w:t xml:space="preserve"> в </w:t>
      </w:r>
      <w:proofErr w:type="spellStart"/>
      <w:r w:rsidRPr="009C432D">
        <w:rPr>
          <w:sz w:val="24"/>
          <w:szCs w:val="24"/>
        </w:rPr>
        <w:t>Європу</w:t>
      </w:r>
      <w:proofErr w:type="spellEnd"/>
      <w:r w:rsidRPr="009C432D">
        <w:rPr>
          <w:sz w:val="24"/>
          <w:szCs w:val="24"/>
        </w:rPr>
        <w:t xml:space="preserve">. </w:t>
      </w:r>
      <w:proofErr w:type="spellStart"/>
      <w:r w:rsidRPr="009C432D">
        <w:rPr>
          <w:sz w:val="24"/>
          <w:szCs w:val="24"/>
        </w:rPr>
        <w:t>Армія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proofErr w:type="gramStart"/>
      <w:r w:rsidRPr="009C432D">
        <w:rPr>
          <w:sz w:val="24"/>
          <w:szCs w:val="24"/>
        </w:rPr>
        <w:t>Му-хаммеда</w:t>
      </w:r>
      <w:proofErr w:type="spellEnd"/>
      <w:proofErr w:type="gram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Алі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допомогла</w:t>
      </w:r>
      <w:proofErr w:type="spellEnd"/>
      <w:r w:rsidRPr="009C432D">
        <w:rPr>
          <w:sz w:val="24"/>
          <w:szCs w:val="24"/>
        </w:rPr>
        <w:t xml:space="preserve"> султану </w:t>
      </w:r>
      <w:proofErr w:type="spellStart"/>
      <w:r w:rsidRPr="009C432D">
        <w:rPr>
          <w:sz w:val="24"/>
          <w:szCs w:val="24"/>
        </w:rPr>
        <w:t>придушити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повстання</w:t>
      </w:r>
      <w:proofErr w:type="spellEnd"/>
      <w:r w:rsidRPr="009C432D">
        <w:rPr>
          <w:sz w:val="24"/>
          <w:szCs w:val="24"/>
        </w:rPr>
        <w:t xml:space="preserve"> у </w:t>
      </w:r>
      <w:proofErr w:type="spellStart"/>
      <w:r w:rsidRPr="009C432D">
        <w:rPr>
          <w:sz w:val="24"/>
          <w:szCs w:val="24"/>
        </w:rPr>
        <w:t>Греції</w:t>
      </w:r>
      <w:proofErr w:type="spellEnd"/>
      <w:r w:rsidRPr="009C432D">
        <w:rPr>
          <w:sz w:val="24"/>
          <w:szCs w:val="24"/>
        </w:rPr>
        <w:t>.</w:t>
      </w:r>
    </w:p>
    <w:p w:rsidR="009C432D" w:rsidRPr="009C432D" w:rsidRDefault="009C432D" w:rsidP="009C432D">
      <w:pPr>
        <w:rPr>
          <w:sz w:val="24"/>
          <w:szCs w:val="24"/>
        </w:rPr>
      </w:pPr>
    </w:p>
    <w:p w:rsidR="009C432D" w:rsidRPr="009C432D" w:rsidRDefault="009C432D" w:rsidP="009C432D">
      <w:pPr>
        <w:pBdr>
          <w:top w:val="double" w:sz="4" w:space="1" w:color="FF0000"/>
          <w:left w:val="double" w:sz="4" w:space="4" w:color="FF0000"/>
          <w:bottom w:val="double" w:sz="4" w:space="1" w:color="FF0000"/>
          <w:right w:val="double" w:sz="4" w:space="4" w:color="FF0000"/>
        </w:pBdr>
        <w:rPr>
          <w:sz w:val="24"/>
          <w:szCs w:val="24"/>
        </w:rPr>
      </w:pPr>
      <w:proofErr w:type="spellStart"/>
      <w:r w:rsidRPr="009C432D">
        <w:rPr>
          <w:sz w:val="24"/>
          <w:szCs w:val="24"/>
        </w:rPr>
        <w:t>Натхненний</w:t>
      </w:r>
      <w:proofErr w:type="spellEnd"/>
      <w:r w:rsidRPr="009C432D">
        <w:rPr>
          <w:sz w:val="24"/>
          <w:szCs w:val="24"/>
        </w:rPr>
        <w:t xml:space="preserve"> таким прикладом, Махмуд II </w:t>
      </w:r>
      <w:proofErr w:type="spellStart"/>
      <w:r w:rsidRPr="009C432D">
        <w:rPr>
          <w:sz w:val="24"/>
          <w:szCs w:val="24"/>
        </w:rPr>
        <w:t>зробив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нову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спробу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реформування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армії</w:t>
      </w:r>
      <w:proofErr w:type="spellEnd"/>
      <w:r w:rsidRPr="009C432D">
        <w:rPr>
          <w:sz w:val="24"/>
          <w:szCs w:val="24"/>
        </w:rPr>
        <w:t xml:space="preserve">. </w:t>
      </w:r>
      <w:proofErr w:type="spellStart"/>
      <w:r w:rsidRPr="009C432D">
        <w:rPr>
          <w:sz w:val="24"/>
          <w:szCs w:val="24"/>
        </w:rPr>
        <w:t>Однак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проти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змін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знову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виступили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яничари</w:t>
      </w:r>
      <w:proofErr w:type="spellEnd"/>
      <w:r w:rsidRPr="009C432D">
        <w:rPr>
          <w:sz w:val="24"/>
          <w:szCs w:val="24"/>
        </w:rPr>
        <w:t xml:space="preserve">. Султан </w:t>
      </w:r>
      <w:proofErr w:type="spellStart"/>
      <w:r w:rsidRPr="009C432D">
        <w:rPr>
          <w:sz w:val="24"/>
          <w:szCs w:val="24"/>
        </w:rPr>
        <w:t>був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готовий</w:t>
      </w:r>
      <w:proofErr w:type="spellEnd"/>
      <w:r w:rsidRPr="009C432D">
        <w:rPr>
          <w:sz w:val="24"/>
          <w:szCs w:val="24"/>
        </w:rPr>
        <w:t xml:space="preserve"> до </w:t>
      </w:r>
      <w:proofErr w:type="spellStart"/>
      <w:r w:rsidRPr="009C432D">
        <w:rPr>
          <w:sz w:val="24"/>
          <w:szCs w:val="24"/>
        </w:rPr>
        <w:t>цього</w:t>
      </w:r>
      <w:proofErr w:type="spellEnd"/>
      <w:r w:rsidRPr="009C432D">
        <w:rPr>
          <w:sz w:val="24"/>
          <w:szCs w:val="24"/>
        </w:rPr>
        <w:t xml:space="preserve">: </w:t>
      </w:r>
      <w:proofErr w:type="spellStart"/>
      <w:r w:rsidRPr="009C432D">
        <w:rPr>
          <w:sz w:val="24"/>
          <w:szCs w:val="24"/>
        </w:rPr>
        <w:t>він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жорстоко</w:t>
      </w:r>
      <w:proofErr w:type="spellEnd"/>
      <w:r w:rsidRPr="009C432D">
        <w:rPr>
          <w:sz w:val="24"/>
          <w:szCs w:val="24"/>
        </w:rPr>
        <w:t xml:space="preserve"> придушив заколот, а </w:t>
      </w:r>
      <w:proofErr w:type="spellStart"/>
      <w:r w:rsidRPr="009C432D">
        <w:rPr>
          <w:sz w:val="24"/>
          <w:szCs w:val="24"/>
        </w:rPr>
        <w:t>яничарське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військо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ліквідував</w:t>
      </w:r>
      <w:proofErr w:type="spellEnd"/>
      <w:r w:rsidRPr="009C432D">
        <w:rPr>
          <w:sz w:val="24"/>
          <w:szCs w:val="24"/>
        </w:rPr>
        <w:t xml:space="preserve">. </w:t>
      </w:r>
      <w:proofErr w:type="spellStart"/>
      <w:r w:rsidRPr="009C432D">
        <w:rPr>
          <w:sz w:val="24"/>
          <w:szCs w:val="24"/>
        </w:rPr>
        <w:t>Далі</w:t>
      </w:r>
      <w:proofErr w:type="spellEnd"/>
      <w:r w:rsidRPr="009C432D">
        <w:rPr>
          <w:sz w:val="24"/>
          <w:szCs w:val="24"/>
        </w:rPr>
        <w:t xml:space="preserve"> Махмуд II </w:t>
      </w:r>
      <w:proofErr w:type="spellStart"/>
      <w:r w:rsidRPr="009C432D">
        <w:rPr>
          <w:sz w:val="24"/>
          <w:szCs w:val="24"/>
        </w:rPr>
        <w:t>провів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реорганізацію</w:t>
      </w:r>
      <w:proofErr w:type="spellEnd"/>
      <w:r w:rsidRPr="009C432D">
        <w:rPr>
          <w:sz w:val="24"/>
          <w:szCs w:val="24"/>
        </w:rPr>
        <w:t xml:space="preserve"> державного </w:t>
      </w:r>
      <w:proofErr w:type="spellStart"/>
      <w:r w:rsidRPr="009C432D">
        <w:rPr>
          <w:sz w:val="24"/>
          <w:szCs w:val="24"/>
        </w:rPr>
        <w:t>апарату</w:t>
      </w:r>
      <w:proofErr w:type="spellEnd"/>
      <w:r w:rsidRPr="009C432D">
        <w:rPr>
          <w:sz w:val="24"/>
          <w:szCs w:val="24"/>
        </w:rPr>
        <w:t xml:space="preserve">, </w:t>
      </w:r>
      <w:proofErr w:type="spellStart"/>
      <w:r w:rsidRPr="009C432D">
        <w:rPr>
          <w:sz w:val="24"/>
          <w:szCs w:val="24"/>
        </w:rPr>
        <w:t>запровадив</w:t>
      </w:r>
      <w:proofErr w:type="spellEnd"/>
      <w:r w:rsidRPr="009C432D">
        <w:rPr>
          <w:sz w:val="24"/>
          <w:szCs w:val="24"/>
        </w:rPr>
        <w:t xml:space="preserve"> систему </w:t>
      </w:r>
      <w:proofErr w:type="spellStart"/>
      <w:r w:rsidRPr="009C432D">
        <w:rPr>
          <w:sz w:val="24"/>
          <w:szCs w:val="24"/>
        </w:rPr>
        <w:t>міністерств</w:t>
      </w:r>
      <w:proofErr w:type="spellEnd"/>
      <w:r w:rsidRPr="009C432D">
        <w:rPr>
          <w:sz w:val="24"/>
          <w:szCs w:val="24"/>
        </w:rPr>
        <w:t xml:space="preserve"> і </w:t>
      </w:r>
      <w:proofErr w:type="spellStart"/>
      <w:r w:rsidRPr="009C432D">
        <w:rPr>
          <w:sz w:val="24"/>
          <w:szCs w:val="24"/>
        </w:rPr>
        <w:t>здійснив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новий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адміністративний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поділ</w:t>
      </w:r>
      <w:proofErr w:type="spellEnd"/>
      <w:r w:rsidRPr="009C432D">
        <w:rPr>
          <w:sz w:val="24"/>
          <w:szCs w:val="24"/>
        </w:rPr>
        <w:t xml:space="preserve">. </w:t>
      </w:r>
      <w:proofErr w:type="spellStart"/>
      <w:r w:rsidRPr="009C432D">
        <w:rPr>
          <w:sz w:val="24"/>
          <w:szCs w:val="24"/>
        </w:rPr>
        <w:t>Однією</w:t>
      </w:r>
      <w:proofErr w:type="spellEnd"/>
      <w:r w:rsidRPr="009C432D">
        <w:rPr>
          <w:sz w:val="24"/>
          <w:szCs w:val="24"/>
        </w:rPr>
        <w:t xml:space="preserve"> з </w:t>
      </w:r>
      <w:proofErr w:type="spellStart"/>
      <w:r w:rsidRPr="009C432D">
        <w:rPr>
          <w:sz w:val="24"/>
          <w:szCs w:val="24"/>
        </w:rPr>
        <w:t>важливих</w:t>
      </w:r>
      <w:proofErr w:type="spellEnd"/>
      <w:r w:rsidRPr="009C432D">
        <w:rPr>
          <w:sz w:val="24"/>
          <w:szCs w:val="24"/>
        </w:rPr>
        <w:t xml:space="preserve"> реформ стало </w:t>
      </w:r>
      <w:proofErr w:type="spellStart"/>
      <w:r w:rsidRPr="009C432D">
        <w:rPr>
          <w:sz w:val="24"/>
          <w:szCs w:val="24"/>
        </w:rPr>
        <w:t>введення</w:t>
      </w:r>
      <w:proofErr w:type="spellEnd"/>
      <w:r w:rsidRPr="009C432D">
        <w:rPr>
          <w:sz w:val="24"/>
          <w:szCs w:val="24"/>
        </w:rPr>
        <w:t xml:space="preserve"> приватного права на землю.</w:t>
      </w:r>
    </w:p>
    <w:p w:rsidR="009C432D" w:rsidRPr="009C432D" w:rsidRDefault="009C432D" w:rsidP="009C432D">
      <w:pPr>
        <w:rPr>
          <w:sz w:val="24"/>
          <w:szCs w:val="24"/>
        </w:rPr>
      </w:pPr>
    </w:p>
    <w:p w:rsidR="009C432D" w:rsidRPr="009C432D" w:rsidRDefault="009C432D" w:rsidP="009C432D">
      <w:pPr>
        <w:pBdr>
          <w:top w:val="double" w:sz="4" w:space="1" w:color="00B050"/>
          <w:left w:val="double" w:sz="4" w:space="4" w:color="00B050"/>
          <w:bottom w:val="double" w:sz="4" w:space="1" w:color="00B050"/>
          <w:right w:val="double" w:sz="4" w:space="4" w:color="00B050"/>
        </w:pBdr>
        <w:rPr>
          <w:sz w:val="24"/>
          <w:szCs w:val="24"/>
        </w:rPr>
      </w:pPr>
      <w:proofErr w:type="spellStart"/>
      <w:r w:rsidRPr="009C432D">
        <w:rPr>
          <w:sz w:val="24"/>
          <w:szCs w:val="24"/>
        </w:rPr>
        <w:t>Усі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позитивні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зрушення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були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перекреслені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воєнними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поразками</w:t>
      </w:r>
      <w:proofErr w:type="spellEnd"/>
      <w:r w:rsidRPr="009C432D">
        <w:rPr>
          <w:sz w:val="24"/>
          <w:szCs w:val="24"/>
        </w:rPr>
        <w:t xml:space="preserve">, особливо </w:t>
      </w:r>
      <w:proofErr w:type="spellStart"/>
      <w:r w:rsidRPr="009C432D">
        <w:rPr>
          <w:sz w:val="24"/>
          <w:szCs w:val="24"/>
        </w:rPr>
        <w:t>від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Мухамеда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Алі</w:t>
      </w:r>
      <w:proofErr w:type="spellEnd"/>
      <w:r w:rsidRPr="009C432D">
        <w:rPr>
          <w:sz w:val="24"/>
          <w:szCs w:val="24"/>
        </w:rPr>
        <w:t xml:space="preserve">, </w:t>
      </w:r>
      <w:proofErr w:type="spellStart"/>
      <w:r w:rsidRPr="009C432D">
        <w:rPr>
          <w:sz w:val="24"/>
          <w:szCs w:val="24"/>
        </w:rPr>
        <w:t>який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ледь</w:t>
      </w:r>
      <w:proofErr w:type="spellEnd"/>
      <w:r w:rsidRPr="009C432D">
        <w:rPr>
          <w:sz w:val="24"/>
          <w:szCs w:val="24"/>
        </w:rPr>
        <w:t xml:space="preserve"> не </w:t>
      </w:r>
      <w:proofErr w:type="spellStart"/>
      <w:r w:rsidRPr="009C432D">
        <w:rPr>
          <w:sz w:val="24"/>
          <w:szCs w:val="24"/>
        </w:rPr>
        <w:t>захопив</w:t>
      </w:r>
      <w:proofErr w:type="spellEnd"/>
      <w:r w:rsidRPr="009C432D">
        <w:rPr>
          <w:sz w:val="24"/>
          <w:szCs w:val="24"/>
        </w:rPr>
        <w:t xml:space="preserve"> Стамбул. Лише </w:t>
      </w:r>
      <w:proofErr w:type="spellStart"/>
      <w:r w:rsidRPr="009C432D">
        <w:rPr>
          <w:sz w:val="24"/>
          <w:szCs w:val="24"/>
        </w:rPr>
        <w:t>загроза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втручання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європейських</w:t>
      </w:r>
      <w:proofErr w:type="spellEnd"/>
      <w:r w:rsidRPr="009C432D">
        <w:rPr>
          <w:sz w:val="24"/>
          <w:szCs w:val="24"/>
        </w:rPr>
        <w:t xml:space="preserve"> держав </w:t>
      </w:r>
      <w:proofErr w:type="spellStart"/>
      <w:r w:rsidRPr="009C432D">
        <w:rPr>
          <w:sz w:val="24"/>
          <w:szCs w:val="24"/>
        </w:rPr>
        <w:t>змусила</w:t>
      </w:r>
      <w:proofErr w:type="spellEnd"/>
      <w:r w:rsidRPr="009C432D">
        <w:rPr>
          <w:sz w:val="24"/>
          <w:szCs w:val="24"/>
        </w:rPr>
        <w:t xml:space="preserve"> правителя </w:t>
      </w:r>
      <w:proofErr w:type="spellStart"/>
      <w:r w:rsidRPr="009C432D">
        <w:rPr>
          <w:sz w:val="24"/>
          <w:szCs w:val="24"/>
        </w:rPr>
        <w:t>Єгипту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погодитися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визнати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зверхність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турецького</w:t>
      </w:r>
      <w:proofErr w:type="spellEnd"/>
      <w:r w:rsidRPr="009C432D">
        <w:rPr>
          <w:sz w:val="24"/>
          <w:szCs w:val="24"/>
        </w:rPr>
        <w:t xml:space="preserve"> султана, </w:t>
      </w:r>
      <w:proofErr w:type="spellStart"/>
      <w:r w:rsidRPr="009C432D">
        <w:rPr>
          <w:sz w:val="24"/>
          <w:szCs w:val="24"/>
        </w:rPr>
        <w:t>яким</w:t>
      </w:r>
      <w:proofErr w:type="spellEnd"/>
      <w:r w:rsidRPr="009C432D">
        <w:rPr>
          <w:sz w:val="24"/>
          <w:szCs w:val="24"/>
        </w:rPr>
        <w:t xml:space="preserve"> став </w:t>
      </w:r>
      <w:proofErr w:type="spellStart"/>
      <w:r w:rsidRPr="009C432D">
        <w:rPr>
          <w:sz w:val="24"/>
          <w:szCs w:val="24"/>
        </w:rPr>
        <w:t>син</w:t>
      </w:r>
      <w:proofErr w:type="spellEnd"/>
      <w:r w:rsidRPr="009C432D">
        <w:rPr>
          <w:sz w:val="24"/>
          <w:szCs w:val="24"/>
        </w:rPr>
        <w:t xml:space="preserve"> Махмуда ІІ Абдул </w:t>
      </w:r>
      <w:proofErr w:type="spellStart"/>
      <w:r w:rsidRPr="009C432D">
        <w:rPr>
          <w:sz w:val="24"/>
          <w:szCs w:val="24"/>
        </w:rPr>
        <w:t>Меджид</w:t>
      </w:r>
      <w:proofErr w:type="spellEnd"/>
      <w:r w:rsidRPr="009C432D">
        <w:rPr>
          <w:sz w:val="24"/>
          <w:szCs w:val="24"/>
        </w:rPr>
        <w:t xml:space="preserve"> (1839— 1861 </w:t>
      </w:r>
      <w:proofErr w:type="spellStart"/>
      <w:r w:rsidRPr="009C432D">
        <w:rPr>
          <w:sz w:val="24"/>
          <w:szCs w:val="24"/>
        </w:rPr>
        <w:t>рр</w:t>
      </w:r>
      <w:proofErr w:type="spellEnd"/>
      <w:r w:rsidRPr="009C432D">
        <w:rPr>
          <w:sz w:val="24"/>
          <w:szCs w:val="24"/>
        </w:rPr>
        <w:t xml:space="preserve">.). </w:t>
      </w:r>
      <w:proofErr w:type="spellStart"/>
      <w:r w:rsidRPr="009C432D">
        <w:rPr>
          <w:sz w:val="24"/>
          <w:szCs w:val="24"/>
        </w:rPr>
        <w:t>Він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продовжив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реформаторську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політику</w:t>
      </w:r>
      <w:proofErr w:type="spellEnd"/>
      <w:r w:rsidRPr="009C432D">
        <w:rPr>
          <w:sz w:val="24"/>
          <w:szCs w:val="24"/>
        </w:rPr>
        <w:t xml:space="preserve"> батька. </w:t>
      </w:r>
      <w:proofErr w:type="spellStart"/>
      <w:r w:rsidRPr="009C432D">
        <w:rPr>
          <w:sz w:val="24"/>
          <w:szCs w:val="24"/>
        </w:rPr>
        <w:t>Його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перетворення</w:t>
      </w:r>
      <w:proofErr w:type="spellEnd"/>
      <w:r w:rsidRPr="009C432D">
        <w:rPr>
          <w:sz w:val="24"/>
          <w:szCs w:val="24"/>
        </w:rPr>
        <w:t xml:space="preserve">, </w:t>
      </w:r>
      <w:proofErr w:type="spellStart"/>
      <w:r w:rsidRPr="009C432D">
        <w:rPr>
          <w:sz w:val="24"/>
          <w:szCs w:val="24"/>
        </w:rPr>
        <w:t>які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здійснювалися</w:t>
      </w:r>
      <w:proofErr w:type="spellEnd"/>
      <w:r w:rsidRPr="009C432D">
        <w:rPr>
          <w:sz w:val="24"/>
          <w:szCs w:val="24"/>
        </w:rPr>
        <w:t xml:space="preserve"> в 1839—1870 </w:t>
      </w:r>
      <w:proofErr w:type="spellStart"/>
      <w:r w:rsidRPr="009C432D">
        <w:rPr>
          <w:sz w:val="24"/>
          <w:szCs w:val="24"/>
        </w:rPr>
        <w:t>рр</w:t>
      </w:r>
      <w:proofErr w:type="spellEnd"/>
      <w:r w:rsidRPr="009C432D">
        <w:rPr>
          <w:sz w:val="24"/>
          <w:szCs w:val="24"/>
        </w:rPr>
        <w:t xml:space="preserve">., </w:t>
      </w:r>
      <w:proofErr w:type="spellStart"/>
      <w:r w:rsidRPr="009C432D">
        <w:rPr>
          <w:sz w:val="24"/>
          <w:szCs w:val="24"/>
        </w:rPr>
        <w:t>увійшли</w:t>
      </w:r>
      <w:proofErr w:type="spellEnd"/>
      <w:r w:rsidRPr="009C432D">
        <w:rPr>
          <w:sz w:val="24"/>
          <w:szCs w:val="24"/>
        </w:rPr>
        <w:t xml:space="preserve"> в </w:t>
      </w:r>
      <w:proofErr w:type="spellStart"/>
      <w:r w:rsidRPr="009C432D">
        <w:rPr>
          <w:sz w:val="24"/>
          <w:szCs w:val="24"/>
        </w:rPr>
        <w:t>історію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під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назвою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Танзімат</w:t>
      </w:r>
      <w:proofErr w:type="spellEnd"/>
      <w:r w:rsidRPr="009C432D">
        <w:rPr>
          <w:sz w:val="24"/>
          <w:szCs w:val="24"/>
        </w:rPr>
        <w:t xml:space="preserve"> («</w:t>
      </w:r>
      <w:proofErr w:type="spellStart"/>
      <w:r w:rsidRPr="009C432D">
        <w:rPr>
          <w:sz w:val="24"/>
          <w:szCs w:val="24"/>
        </w:rPr>
        <w:t>реорганізація</w:t>
      </w:r>
      <w:proofErr w:type="spellEnd"/>
      <w:r w:rsidRPr="009C432D">
        <w:rPr>
          <w:sz w:val="24"/>
          <w:szCs w:val="24"/>
        </w:rPr>
        <w:t>»).</w:t>
      </w:r>
    </w:p>
    <w:p w:rsidR="009C432D" w:rsidRPr="009C432D" w:rsidRDefault="009C432D" w:rsidP="009C432D">
      <w:pPr>
        <w:rPr>
          <w:sz w:val="24"/>
          <w:szCs w:val="24"/>
        </w:rPr>
      </w:pPr>
    </w:p>
    <w:p w:rsidR="009C432D" w:rsidRPr="009C432D" w:rsidRDefault="009C432D" w:rsidP="009C432D">
      <w:pPr>
        <w:pBdr>
          <w:top w:val="double" w:sz="4" w:space="1" w:color="2F5496" w:themeColor="accent5" w:themeShade="BF"/>
          <w:left w:val="double" w:sz="4" w:space="4" w:color="2F5496" w:themeColor="accent5" w:themeShade="BF"/>
          <w:bottom w:val="double" w:sz="4" w:space="1" w:color="2F5496" w:themeColor="accent5" w:themeShade="BF"/>
          <w:right w:val="double" w:sz="4" w:space="4" w:color="2F5496" w:themeColor="accent5" w:themeShade="BF"/>
        </w:pBdr>
        <w:rPr>
          <w:sz w:val="24"/>
          <w:szCs w:val="24"/>
        </w:rPr>
      </w:pPr>
      <w:r w:rsidRPr="009C432D">
        <w:rPr>
          <w:sz w:val="24"/>
          <w:szCs w:val="24"/>
        </w:rPr>
        <w:t xml:space="preserve">У </w:t>
      </w:r>
      <w:proofErr w:type="spellStart"/>
      <w:r w:rsidRPr="009C432D">
        <w:rPr>
          <w:sz w:val="24"/>
          <w:szCs w:val="24"/>
        </w:rPr>
        <w:t>період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Танз</w:t>
      </w:r>
      <w:r>
        <w:rPr>
          <w:sz w:val="24"/>
          <w:szCs w:val="24"/>
        </w:rPr>
        <w:t>імату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були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здійснені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такі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реформи</w:t>
      </w:r>
      <w:proofErr w:type="spellEnd"/>
      <w:r w:rsidRPr="009C432D">
        <w:rPr>
          <w:sz w:val="24"/>
          <w:szCs w:val="24"/>
        </w:rPr>
        <w:t xml:space="preserve">: </w:t>
      </w:r>
      <w:proofErr w:type="spellStart"/>
      <w:r w:rsidRPr="009C432D">
        <w:rPr>
          <w:sz w:val="24"/>
          <w:szCs w:val="24"/>
        </w:rPr>
        <w:t>ухвалено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земельний</w:t>
      </w:r>
      <w:proofErr w:type="spellEnd"/>
      <w:r w:rsidRPr="009C432D">
        <w:rPr>
          <w:sz w:val="24"/>
          <w:szCs w:val="24"/>
        </w:rPr>
        <w:t xml:space="preserve">, </w:t>
      </w:r>
      <w:proofErr w:type="spellStart"/>
      <w:r w:rsidRPr="009C432D">
        <w:rPr>
          <w:sz w:val="24"/>
          <w:szCs w:val="24"/>
        </w:rPr>
        <w:t>цивільний</w:t>
      </w:r>
      <w:proofErr w:type="spellEnd"/>
      <w:r w:rsidRPr="009C432D">
        <w:rPr>
          <w:sz w:val="24"/>
          <w:szCs w:val="24"/>
        </w:rPr>
        <w:t xml:space="preserve"> і </w:t>
      </w:r>
      <w:proofErr w:type="spellStart"/>
      <w:r w:rsidRPr="009C432D">
        <w:rPr>
          <w:sz w:val="24"/>
          <w:szCs w:val="24"/>
        </w:rPr>
        <w:t>кримінальний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кодекси</w:t>
      </w:r>
      <w:proofErr w:type="spellEnd"/>
      <w:r w:rsidRPr="009C432D">
        <w:rPr>
          <w:sz w:val="24"/>
          <w:szCs w:val="24"/>
        </w:rPr>
        <w:t xml:space="preserve">; проведена </w:t>
      </w:r>
      <w:proofErr w:type="spellStart"/>
      <w:r w:rsidRPr="009C432D">
        <w:rPr>
          <w:sz w:val="24"/>
          <w:szCs w:val="24"/>
        </w:rPr>
        <w:t>грошова</w:t>
      </w:r>
      <w:proofErr w:type="spellEnd"/>
      <w:r w:rsidRPr="009C432D">
        <w:rPr>
          <w:sz w:val="24"/>
          <w:szCs w:val="24"/>
        </w:rPr>
        <w:t xml:space="preserve"> реформа; </w:t>
      </w:r>
      <w:proofErr w:type="spellStart"/>
      <w:r w:rsidRPr="009C432D">
        <w:rPr>
          <w:sz w:val="24"/>
          <w:szCs w:val="24"/>
        </w:rPr>
        <w:t>формувалася</w:t>
      </w:r>
      <w:proofErr w:type="spellEnd"/>
      <w:r w:rsidRPr="009C432D">
        <w:rPr>
          <w:sz w:val="24"/>
          <w:szCs w:val="24"/>
        </w:rPr>
        <w:t xml:space="preserve"> мережа </w:t>
      </w:r>
      <w:proofErr w:type="spellStart"/>
      <w:r w:rsidRPr="009C432D">
        <w:rPr>
          <w:sz w:val="24"/>
          <w:szCs w:val="24"/>
        </w:rPr>
        <w:t>світських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навчальних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закладів</w:t>
      </w:r>
      <w:proofErr w:type="spellEnd"/>
      <w:r w:rsidRPr="009C432D">
        <w:rPr>
          <w:sz w:val="24"/>
          <w:szCs w:val="24"/>
        </w:rPr>
        <w:t xml:space="preserve">; </w:t>
      </w:r>
      <w:proofErr w:type="spellStart"/>
      <w:r w:rsidRPr="009C432D">
        <w:rPr>
          <w:sz w:val="24"/>
          <w:szCs w:val="24"/>
        </w:rPr>
        <w:t>почалося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будівництво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залізниць</w:t>
      </w:r>
      <w:proofErr w:type="spellEnd"/>
      <w:r w:rsidRPr="009C432D">
        <w:rPr>
          <w:sz w:val="24"/>
          <w:szCs w:val="24"/>
        </w:rPr>
        <w:t xml:space="preserve">, </w:t>
      </w:r>
      <w:proofErr w:type="spellStart"/>
      <w:r w:rsidRPr="009C432D">
        <w:rPr>
          <w:sz w:val="24"/>
          <w:szCs w:val="24"/>
        </w:rPr>
        <w:t>телеграфних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ліній</w:t>
      </w:r>
      <w:proofErr w:type="spellEnd"/>
      <w:r w:rsidRPr="009C432D">
        <w:rPr>
          <w:sz w:val="24"/>
          <w:szCs w:val="24"/>
        </w:rPr>
        <w:t xml:space="preserve">, </w:t>
      </w:r>
      <w:proofErr w:type="spellStart"/>
      <w:r w:rsidRPr="009C432D">
        <w:rPr>
          <w:sz w:val="24"/>
          <w:szCs w:val="24"/>
        </w:rPr>
        <w:t>промислових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підприємств</w:t>
      </w:r>
      <w:proofErr w:type="spellEnd"/>
      <w:r w:rsidRPr="009C432D">
        <w:rPr>
          <w:sz w:val="24"/>
          <w:szCs w:val="24"/>
        </w:rPr>
        <w:t xml:space="preserve">; </w:t>
      </w:r>
      <w:proofErr w:type="spellStart"/>
      <w:r w:rsidRPr="009C432D">
        <w:rPr>
          <w:sz w:val="24"/>
          <w:szCs w:val="24"/>
        </w:rPr>
        <w:t>створювалися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сприятливі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умови</w:t>
      </w:r>
      <w:proofErr w:type="spellEnd"/>
      <w:r w:rsidRPr="009C432D">
        <w:rPr>
          <w:sz w:val="24"/>
          <w:szCs w:val="24"/>
        </w:rPr>
        <w:t xml:space="preserve"> для </w:t>
      </w:r>
      <w:proofErr w:type="spellStart"/>
      <w:r w:rsidRPr="009C432D">
        <w:rPr>
          <w:sz w:val="24"/>
          <w:szCs w:val="24"/>
        </w:rPr>
        <w:t>іноземного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капіталу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тощо</w:t>
      </w:r>
      <w:proofErr w:type="spellEnd"/>
      <w:r w:rsidRPr="009C432D">
        <w:rPr>
          <w:sz w:val="24"/>
          <w:szCs w:val="24"/>
        </w:rPr>
        <w:t xml:space="preserve">. </w:t>
      </w:r>
      <w:proofErr w:type="spellStart"/>
      <w:r w:rsidRPr="009C432D">
        <w:rPr>
          <w:sz w:val="24"/>
          <w:szCs w:val="24"/>
        </w:rPr>
        <w:t>Головним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перетворенням</w:t>
      </w:r>
      <w:proofErr w:type="spellEnd"/>
      <w:r w:rsidRPr="009C432D">
        <w:rPr>
          <w:sz w:val="24"/>
          <w:szCs w:val="24"/>
        </w:rPr>
        <w:t xml:space="preserve"> стало </w:t>
      </w:r>
      <w:proofErr w:type="spellStart"/>
      <w:r w:rsidRPr="009C432D">
        <w:rPr>
          <w:sz w:val="24"/>
          <w:szCs w:val="24"/>
        </w:rPr>
        <w:t>проголошення</w:t>
      </w:r>
      <w:proofErr w:type="spellEnd"/>
      <w:r w:rsidRPr="009C432D">
        <w:rPr>
          <w:sz w:val="24"/>
          <w:szCs w:val="24"/>
        </w:rPr>
        <w:t xml:space="preserve"> в 1856 р. </w:t>
      </w:r>
      <w:proofErr w:type="spellStart"/>
      <w:r w:rsidRPr="009C432D">
        <w:rPr>
          <w:sz w:val="24"/>
          <w:szCs w:val="24"/>
        </w:rPr>
        <w:t>всіх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підданих</w:t>
      </w:r>
      <w:proofErr w:type="spellEnd"/>
      <w:r w:rsidRPr="009C432D">
        <w:rPr>
          <w:sz w:val="24"/>
          <w:szCs w:val="24"/>
        </w:rPr>
        <w:t xml:space="preserve"> (мусульман і </w:t>
      </w:r>
      <w:proofErr w:type="spellStart"/>
      <w:r w:rsidRPr="009C432D">
        <w:rPr>
          <w:sz w:val="24"/>
          <w:szCs w:val="24"/>
        </w:rPr>
        <w:t>немусульман</w:t>
      </w:r>
      <w:proofErr w:type="spellEnd"/>
      <w:r w:rsidRPr="009C432D">
        <w:rPr>
          <w:sz w:val="24"/>
          <w:szCs w:val="24"/>
        </w:rPr>
        <w:t xml:space="preserve">, </w:t>
      </w:r>
      <w:proofErr w:type="spellStart"/>
      <w:r w:rsidRPr="009C432D">
        <w:rPr>
          <w:sz w:val="24"/>
          <w:szCs w:val="24"/>
        </w:rPr>
        <w:t>турків</w:t>
      </w:r>
      <w:proofErr w:type="spellEnd"/>
      <w:r w:rsidRPr="009C432D">
        <w:rPr>
          <w:sz w:val="24"/>
          <w:szCs w:val="24"/>
        </w:rPr>
        <w:t xml:space="preserve"> і </w:t>
      </w:r>
      <w:proofErr w:type="spellStart"/>
      <w:r w:rsidRPr="009C432D">
        <w:rPr>
          <w:sz w:val="24"/>
          <w:szCs w:val="24"/>
        </w:rPr>
        <w:t>представників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інших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народів</w:t>
      </w:r>
      <w:proofErr w:type="spellEnd"/>
      <w:r w:rsidRPr="009C432D">
        <w:rPr>
          <w:sz w:val="24"/>
          <w:szCs w:val="24"/>
        </w:rPr>
        <w:t xml:space="preserve">) </w:t>
      </w:r>
      <w:proofErr w:type="spellStart"/>
      <w:r w:rsidRPr="009C432D">
        <w:rPr>
          <w:sz w:val="24"/>
          <w:szCs w:val="24"/>
        </w:rPr>
        <w:t>рівними</w:t>
      </w:r>
      <w:proofErr w:type="spellEnd"/>
      <w:r w:rsidRPr="009C432D">
        <w:rPr>
          <w:sz w:val="24"/>
          <w:szCs w:val="24"/>
        </w:rPr>
        <w:t xml:space="preserve"> перед законом.</w:t>
      </w:r>
    </w:p>
    <w:p w:rsidR="009C432D" w:rsidRPr="009C432D" w:rsidRDefault="009C432D" w:rsidP="009C432D">
      <w:pPr>
        <w:rPr>
          <w:sz w:val="24"/>
          <w:szCs w:val="24"/>
        </w:rPr>
      </w:pPr>
    </w:p>
    <w:p w:rsidR="009C432D" w:rsidRPr="009C432D" w:rsidRDefault="009C432D" w:rsidP="00F32262">
      <w:pPr>
        <w:pBdr>
          <w:top w:val="double" w:sz="4" w:space="1" w:color="FF0000"/>
          <w:left w:val="double" w:sz="4" w:space="4" w:color="FF0000"/>
          <w:bottom w:val="double" w:sz="4" w:space="1" w:color="FF0000"/>
          <w:right w:val="double" w:sz="4" w:space="4" w:color="FF0000"/>
        </w:pBdr>
        <w:rPr>
          <w:sz w:val="24"/>
          <w:szCs w:val="24"/>
        </w:rPr>
      </w:pPr>
      <w:proofErr w:type="spellStart"/>
      <w:r w:rsidRPr="009C432D">
        <w:rPr>
          <w:sz w:val="24"/>
          <w:szCs w:val="24"/>
        </w:rPr>
        <w:t>Частина</w:t>
      </w:r>
      <w:proofErr w:type="spellEnd"/>
      <w:r w:rsidRPr="009C432D">
        <w:rPr>
          <w:sz w:val="24"/>
          <w:szCs w:val="24"/>
        </w:rPr>
        <w:t xml:space="preserve"> реформ стала </w:t>
      </w:r>
      <w:proofErr w:type="spellStart"/>
      <w:r w:rsidRPr="009C432D">
        <w:rPr>
          <w:sz w:val="24"/>
          <w:szCs w:val="24"/>
        </w:rPr>
        <w:t>викликати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невдоволення</w:t>
      </w:r>
      <w:proofErr w:type="spellEnd"/>
      <w:r w:rsidRPr="009C432D">
        <w:rPr>
          <w:sz w:val="24"/>
          <w:szCs w:val="24"/>
        </w:rPr>
        <w:t xml:space="preserve"> мусульман. </w:t>
      </w:r>
      <w:proofErr w:type="spellStart"/>
      <w:r w:rsidRPr="009C432D">
        <w:rPr>
          <w:sz w:val="24"/>
          <w:szCs w:val="24"/>
        </w:rPr>
        <w:t>Спроба</w:t>
      </w:r>
      <w:proofErr w:type="spellEnd"/>
      <w:r w:rsidRPr="009C432D">
        <w:rPr>
          <w:sz w:val="24"/>
          <w:szCs w:val="24"/>
        </w:rPr>
        <w:t xml:space="preserve"> нового султана Абдул-</w:t>
      </w:r>
      <w:proofErr w:type="spellStart"/>
      <w:r w:rsidRPr="009C432D">
        <w:rPr>
          <w:sz w:val="24"/>
          <w:szCs w:val="24"/>
        </w:rPr>
        <w:t>Азіза</w:t>
      </w:r>
      <w:proofErr w:type="spellEnd"/>
      <w:r w:rsidRPr="009C432D">
        <w:rPr>
          <w:sz w:val="24"/>
          <w:szCs w:val="24"/>
        </w:rPr>
        <w:t xml:space="preserve"> (1861 — 1876 </w:t>
      </w:r>
      <w:proofErr w:type="spellStart"/>
      <w:r w:rsidRPr="009C432D">
        <w:rPr>
          <w:sz w:val="24"/>
          <w:szCs w:val="24"/>
        </w:rPr>
        <w:t>рр</w:t>
      </w:r>
      <w:proofErr w:type="spellEnd"/>
      <w:r w:rsidRPr="009C432D">
        <w:rPr>
          <w:sz w:val="24"/>
          <w:szCs w:val="24"/>
        </w:rPr>
        <w:t xml:space="preserve">.) </w:t>
      </w:r>
      <w:proofErr w:type="spellStart"/>
      <w:r>
        <w:rPr>
          <w:sz w:val="24"/>
          <w:szCs w:val="24"/>
        </w:rPr>
        <w:t>скасувати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частину</w:t>
      </w:r>
      <w:proofErr w:type="spellEnd"/>
      <w:r>
        <w:rPr>
          <w:sz w:val="24"/>
          <w:szCs w:val="24"/>
        </w:rPr>
        <w:t xml:space="preserve"> реформ </w:t>
      </w:r>
      <w:proofErr w:type="spellStart"/>
      <w:r>
        <w:rPr>
          <w:sz w:val="24"/>
          <w:szCs w:val="24"/>
        </w:rPr>
        <w:t>наразилася</w:t>
      </w:r>
      <w:proofErr w:type="spellEnd"/>
      <w:r>
        <w:rPr>
          <w:sz w:val="24"/>
          <w:szCs w:val="24"/>
        </w:rPr>
        <w:t xml:space="preserve"> на переворот «</w:t>
      </w:r>
      <w:proofErr w:type="spellStart"/>
      <w:r>
        <w:rPr>
          <w:sz w:val="24"/>
          <w:szCs w:val="24"/>
        </w:rPr>
        <w:t>нових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османів</w:t>
      </w:r>
      <w:proofErr w:type="spellEnd"/>
      <w:r w:rsidRPr="009C432D">
        <w:rPr>
          <w:sz w:val="24"/>
          <w:szCs w:val="24"/>
        </w:rPr>
        <w:t xml:space="preserve">» — </w:t>
      </w:r>
      <w:proofErr w:type="spellStart"/>
      <w:r w:rsidRPr="009C432D">
        <w:rPr>
          <w:sz w:val="24"/>
          <w:szCs w:val="24"/>
        </w:rPr>
        <w:t>прихильників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продовження</w:t>
      </w:r>
      <w:proofErr w:type="spellEnd"/>
      <w:r w:rsidRPr="009C432D">
        <w:rPr>
          <w:sz w:val="24"/>
          <w:szCs w:val="24"/>
        </w:rPr>
        <w:t xml:space="preserve"> реформ. «</w:t>
      </w:r>
      <w:proofErr w:type="spellStart"/>
      <w:r w:rsidRPr="009C432D">
        <w:rPr>
          <w:sz w:val="24"/>
          <w:szCs w:val="24"/>
        </w:rPr>
        <w:t>Нові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османи</w:t>
      </w:r>
      <w:proofErr w:type="spellEnd"/>
      <w:r w:rsidRPr="009C432D">
        <w:rPr>
          <w:sz w:val="24"/>
          <w:szCs w:val="24"/>
        </w:rPr>
        <w:t xml:space="preserve">» </w:t>
      </w:r>
      <w:proofErr w:type="spellStart"/>
      <w:r w:rsidRPr="009C432D">
        <w:rPr>
          <w:sz w:val="24"/>
          <w:szCs w:val="24"/>
        </w:rPr>
        <w:t>прим</w:t>
      </w:r>
      <w:r>
        <w:rPr>
          <w:sz w:val="24"/>
          <w:szCs w:val="24"/>
        </w:rPr>
        <w:t>усили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наступного</w:t>
      </w:r>
      <w:proofErr w:type="spellEnd"/>
      <w:r>
        <w:rPr>
          <w:sz w:val="24"/>
          <w:szCs w:val="24"/>
        </w:rPr>
        <w:t xml:space="preserve"> султана Абдул-</w:t>
      </w:r>
      <w:proofErr w:type="spellStart"/>
      <w:r>
        <w:rPr>
          <w:sz w:val="24"/>
          <w:szCs w:val="24"/>
        </w:rPr>
        <w:t>Х</w:t>
      </w:r>
      <w:r w:rsidRPr="009C432D">
        <w:rPr>
          <w:sz w:val="24"/>
          <w:szCs w:val="24"/>
        </w:rPr>
        <w:t>аміда</w:t>
      </w:r>
      <w:proofErr w:type="spellEnd"/>
      <w:r w:rsidRPr="009C432D">
        <w:rPr>
          <w:sz w:val="24"/>
          <w:szCs w:val="24"/>
        </w:rPr>
        <w:t xml:space="preserve"> II (1876—1909 </w:t>
      </w:r>
      <w:proofErr w:type="spellStart"/>
      <w:r w:rsidRPr="009C432D">
        <w:rPr>
          <w:sz w:val="24"/>
          <w:szCs w:val="24"/>
        </w:rPr>
        <w:t>рр</w:t>
      </w:r>
      <w:proofErr w:type="spellEnd"/>
      <w:r w:rsidRPr="009C432D">
        <w:rPr>
          <w:sz w:val="24"/>
          <w:szCs w:val="24"/>
        </w:rPr>
        <w:t xml:space="preserve">.) </w:t>
      </w:r>
      <w:proofErr w:type="spellStart"/>
      <w:r w:rsidRPr="009C432D">
        <w:rPr>
          <w:sz w:val="24"/>
          <w:szCs w:val="24"/>
        </w:rPr>
        <w:t>прийняти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конституцію</w:t>
      </w:r>
      <w:proofErr w:type="spellEnd"/>
      <w:r w:rsidRPr="009C432D">
        <w:rPr>
          <w:sz w:val="24"/>
          <w:szCs w:val="24"/>
        </w:rPr>
        <w:t xml:space="preserve">, яка </w:t>
      </w:r>
      <w:proofErr w:type="spellStart"/>
      <w:r w:rsidRPr="009C432D">
        <w:rPr>
          <w:sz w:val="24"/>
          <w:szCs w:val="24"/>
        </w:rPr>
        <w:t>обмежувала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владу</w:t>
      </w:r>
      <w:proofErr w:type="spellEnd"/>
      <w:r w:rsidRPr="009C432D">
        <w:rPr>
          <w:sz w:val="24"/>
          <w:szCs w:val="24"/>
        </w:rPr>
        <w:t xml:space="preserve"> султана, </w:t>
      </w:r>
      <w:proofErr w:type="spellStart"/>
      <w:r w:rsidRPr="009C432D">
        <w:rPr>
          <w:sz w:val="24"/>
          <w:szCs w:val="24"/>
        </w:rPr>
        <w:t>закріплювала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створення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двопалатного</w:t>
      </w:r>
      <w:proofErr w:type="spellEnd"/>
      <w:r w:rsidRPr="009C432D">
        <w:rPr>
          <w:sz w:val="24"/>
          <w:szCs w:val="24"/>
        </w:rPr>
        <w:t xml:space="preserve"> парламенту, </w:t>
      </w:r>
      <w:proofErr w:type="spellStart"/>
      <w:r w:rsidRPr="009C432D">
        <w:rPr>
          <w:sz w:val="24"/>
          <w:szCs w:val="24"/>
        </w:rPr>
        <w:t>проголошувала</w:t>
      </w:r>
      <w:proofErr w:type="spellEnd"/>
      <w:r w:rsidRPr="009C432D">
        <w:rPr>
          <w:sz w:val="24"/>
          <w:szCs w:val="24"/>
        </w:rPr>
        <w:t xml:space="preserve"> права і </w:t>
      </w:r>
      <w:proofErr w:type="spellStart"/>
      <w:r w:rsidRPr="009C432D">
        <w:rPr>
          <w:sz w:val="24"/>
          <w:szCs w:val="24"/>
        </w:rPr>
        <w:t>свободи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громадян</w:t>
      </w:r>
      <w:proofErr w:type="spellEnd"/>
      <w:r w:rsidRPr="009C432D">
        <w:rPr>
          <w:sz w:val="24"/>
          <w:szCs w:val="24"/>
        </w:rPr>
        <w:t>.</w:t>
      </w:r>
    </w:p>
    <w:p w:rsidR="009C432D" w:rsidRPr="009C432D" w:rsidRDefault="009C432D" w:rsidP="009C432D">
      <w:pPr>
        <w:rPr>
          <w:sz w:val="24"/>
          <w:szCs w:val="24"/>
        </w:rPr>
      </w:pPr>
    </w:p>
    <w:p w:rsidR="009C432D" w:rsidRDefault="009C432D" w:rsidP="00F32262">
      <w:pPr>
        <w:pBdr>
          <w:top w:val="double" w:sz="4" w:space="1" w:color="00B050"/>
          <w:left w:val="double" w:sz="4" w:space="4" w:color="00B050"/>
          <w:bottom w:val="double" w:sz="4" w:space="1" w:color="00B050"/>
          <w:right w:val="double" w:sz="4" w:space="4" w:color="00B050"/>
        </w:pBdr>
        <w:rPr>
          <w:sz w:val="24"/>
          <w:szCs w:val="24"/>
        </w:rPr>
      </w:pPr>
      <w:proofErr w:type="spellStart"/>
      <w:r w:rsidRPr="009C432D">
        <w:rPr>
          <w:sz w:val="24"/>
          <w:szCs w:val="24"/>
        </w:rPr>
        <w:t>Нові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реформи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ще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більше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поглибили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розкол</w:t>
      </w:r>
      <w:proofErr w:type="spellEnd"/>
      <w:r w:rsidRPr="009C432D">
        <w:rPr>
          <w:sz w:val="24"/>
          <w:szCs w:val="24"/>
        </w:rPr>
        <w:t xml:space="preserve"> у </w:t>
      </w:r>
      <w:proofErr w:type="spellStart"/>
      <w:r w:rsidRPr="009C432D">
        <w:rPr>
          <w:sz w:val="24"/>
          <w:szCs w:val="24"/>
        </w:rPr>
        <w:t>суспільстві</w:t>
      </w:r>
      <w:proofErr w:type="spellEnd"/>
      <w:r w:rsidRPr="009C432D">
        <w:rPr>
          <w:sz w:val="24"/>
          <w:szCs w:val="24"/>
        </w:rPr>
        <w:t xml:space="preserve"> на </w:t>
      </w:r>
      <w:proofErr w:type="spellStart"/>
      <w:r w:rsidRPr="009C432D">
        <w:rPr>
          <w:sz w:val="24"/>
          <w:szCs w:val="24"/>
        </w:rPr>
        <w:t>прихильників</w:t>
      </w:r>
      <w:proofErr w:type="spellEnd"/>
      <w:r w:rsidRPr="009C432D">
        <w:rPr>
          <w:sz w:val="24"/>
          <w:szCs w:val="24"/>
        </w:rPr>
        <w:t xml:space="preserve"> і </w:t>
      </w:r>
      <w:proofErr w:type="spellStart"/>
      <w:r w:rsidRPr="009C432D">
        <w:rPr>
          <w:sz w:val="24"/>
          <w:szCs w:val="24"/>
        </w:rPr>
        <w:t>противників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старих</w:t>
      </w:r>
      <w:proofErr w:type="spellEnd"/>
      <w:r w:rsidRPr="009C432D">
        <w:rPr>
          <w:sz w:val="24"/>
          <w:szCs w:val="24"/>
        </w:rPr>
        <w:t xml:space="preserve">, </w:t>
      </w:r>
      <w:proofErr w:type="spellStart"/>
      <w:r w:rsidRPr="009C432D">
        <w:rPr>
          <w:sz w:val="24"/>
          <w:szCs w:val="24"/>
        </w:rPr>
        <w:t>традиційних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порядків</w:t>
      </w:r>
      <w:proofErr w:type="spellEnd"/>
      <w:r w:rsidRPr="009C432D">
        <w:rPr>
          <w:sz w:val="24"/>
          <w:szCs w:val="24"/>
        </w:rPr>
        <w:t xml:space="preserve">. </w:t>
      </w:r>
      <w:proofErr w:type="spellStart"/>
      <w:r w:rsidRPr="009C432D">
        <w:rPr>
          <w:sz w:val="24"/>
          <w:szCs w:val="24"/>
        </w:rPr>
        <w:t>Скориставшись</w:t>
      </w:r>
      <w:proofErr w:type="spellEnd"/>
      <w:r w:rsidRPr="009C432D">
        <w:rPr>
          <w:sz w:val="24"/>
          <w:szCs w:val="24"/>
        </w:rPr>
        <w:t xml:space="preserve"> такими настроями </w:t>
      </w:r>
      <w:proofErr w:type="spellStart"/>
      <w:r w:rsidRPr="009C432D">
        <w:rPr>
          <w:sz w:val="24"/>
          <w:szCs w:val="24"/>
        </w:rPr>
        <w:t>значної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частини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суспільства</w:t>
      </w:r>
      <w:proofErr w:type="spellEnd"/>
      <w:r w:rsidRPr="009C432D">
        <w:rPr>
          <w:sz w:val="24"/>
          <w:szCs w:val="24"/>
        </w:rPr>
        <w:t xml:space="preserve">, </w:t>
      </w:r>
      <w:proofErr w:type="spellStart"/>
      <w:r w:rsidRPr="009C432D">
        <w:rPr>
          <w:sz w:val="24"/>
          <w:szCs w:val="24"/>
        </w:rPr>
        <w:t>поразкою</w:t>
      </w:r>
      <w:proofErr w:type="spellEnd"/>
      <w:r w:rsidRPr="009C432D">
        <w:rPr>
          <w:sz w:val="24"/>
          <w:szCs w:val="24"/>
        </w:rPr>
        <w:t xml:space="preserve"> у </w:t>
      </w:r>
      <w:proofErr w:type="spellStart"/>
      <w:r w:rsidRPr="009C432D">
        <w:rPr>
          <w:sz w:val="24"/>
          <w:szCs w:val="24"/>
        </w:rPr>
        <w:t>війні</w:t>
      </w:r>
      <w:proofErr w:type="spellEnd"/>
      <w:r w:rsidRPr="009C432D">
        <w:rPr>
          <w:sz w:val="24"/>
          <w:szCs w:val="24"/>
        </w:rPr>
        <w:t xml:space="preserve"> з </w:t>
      </w:r>
      <w:proofErr w:type="spellStart"/>
      <w:r w:rsidRPr="009C432D">
        <w:rPr>
          <w:sz w:val="24"/>
          <w:szCs w:val="24"/>
        </w:rPr>
        <w:t>Р</w:t>
      </w:r>
      <w:r>
        <w:rPr>
          <w:sz w:val="24"/>
          <w:szCs w:val="24"/>
        </w:rPr>
        <w:t>осією</w:t>
      </w:r>
      <w:proofErr w:type="spellEnd"/>
      <w:r>
        <w:rPr>
          <w:sz w:val="24"/>
          <w:szCs w:val="24"/>
        </w:rPr>
        <w:t xml:space="preserve"> (1877—1878 </w:t>
      </w:r>
      <w:proofErr w:type="spellStart"/>
      <w:r>
        <w:rPr>
          <w:sz w:val="24"/>
          <w:szCs w:val="24"/>
        </w:rPr>
        <w:t>рр</w:t>
      </w:r>
      <w:proofErr w:type="spellEnd"/>
      <w:r>
        <w:rPr>
          <w:sz w:val="24"/>
          <w:szCs w:val="24"/>
        </w:rPr>
        <w:t>.), Абдул-</w:t>
      </w:r>
      <w:proofErr w:type="spellStart"/>
      <w:r>
        <w:rPr>
          <w:sz w:val="24"/>
          <w:szCs w:val="24"/>
        </w:rPr>
        <w:t>Ха</w:t>
      </w:r>
      <w:r w:rsidRPr="009C432D">
        <w:rPr>
          <w:sz w:val="24"/>
          <w:szCs w:val="24"/>
        </w:rPr>
        <w:t>мід</w:t>
      </w:r>
      <w:proofErr w:type="spellEnd"/>
      <w:r w:rsidRPr="009C432D">
        <w:rPr>
          <w:sz w:val="24"/>
          <w:szCs w:val="24"/>
        </w:rPr>
        <w:t xml:space="preserve"> II </w:t>
      </w:r>
      <w:proofErr w:type="spellStart"/>
      <w:r w:rsidRPr="009C432D">
        <w:rPr>
          <w:sz w:val="24"/>
          <w:szCs w:val="24"/>
        </w:rPr>
        <w:t>усунув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від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влади</w:t>
      </w:r>
      <w:proofErr w:type="spellEnd"/>
      <w:r w:rsidRPr="009C432D">
        <w:rPr>
          <w:sz w:val="24"/>
          <w:szCs w:val="24"/>
        </w:rPr>
        <w:t xml:space="preserve"> «</w:t>
      </w:r>
      <w:proofErr w:type="spellStart"/>
      <w:r w:rsidRPr="009C432D">
        <w:rPr>
          <w:sz w:val="24"/>
          <w:szCs w:val="24"/>
        </w:rPr>
        <w:t>нових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османів</w:t>
      </w:r>
      <w:proofErr w:type="spellEnd"/>
      <w:r w:rsidRPr="009C432D">
        <w:rPr>
          <w:sz w:val="24"/>
          <w:szCs w:val="24"/>
        </w:rPr>
        <w:t xml:space="preserve">», </w:t>
      </w:r>
      <w:proofErr w:type="spellStart"/>
      <w:r w:rsidRPr="009C432D">
        <w:rPr>
          <w:sz w:val="24"/>
          <w:szCs w:val="24"/>
        </w:rPr>
        <w:t>розпустив</w:t>
      </w:r>
      <w:proofErr w:type="spellEnd"/>
      <w:r w:rsidRPr="009C432D">
        <w:rPr>
          <w:sz w:val="24"/>
          <w:szCs w:val="24"/>
        </w:rPr>
        <w:t xml:space="preserve"> парламент, </w:t>
      </w:r>
      <w:proofErr w:type="spellStart"/>
      <w:r w:rsidRPr="009C432D">
        <w:rPr>
          <w:sz w:val="24"/>
          <w:szCs w:val="24"/>
        </w:rPr>
        <w:t>відмовився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від</w:t>
      </w:r>
      <w:proofErr w:type="spellEnd"/>
      <w:r w:rsidRPr="009C432D">
        <w:rPr>
          <w:sz w:val="24"/>
          <w:szCs w:val="24"/>
        </w:rPr>
        <w:t xml:space="preserve"> принципу </w:t>
      </w:r>
      <w:proofErr w:type="spellStart"/>
      <w:r w:rsidRPr="009C432D">
        <w:rPr>
          <w:sz w:val="24"/>
          <w:szCs w:val="24"/>
        </w:rPr>
        <w:t>рівності</w:t>
      </w:r>
      <w:proofErr w:type="spellEnd"/>
      <w:r w:rsidRPr="009C432D">
        <w:rPr>
          <w:sz w:val="24"/>
          <w:szCs w:val="24"/>
        </w:rPr>
        <w:t xml:space="preserve"> мусульман і </w:t>
      </w:r>
      <w:proofErr w:type="spellStart"/>
      <w:r w:rsidRPr="009C432D">
        <w:rPr>
          <w:sz w:val="24"/>
          <w:szCs w:val="24"/>
        </w:rPr>
        <w:t>немусульман</w:t>
      </w:r>
      <w:proofErr w:type="spellEnd"/>
      <w:r w:rsidRPr="009C432D">
        <w:rPr>
          <w:sz w:val="24"/>
          <w:szCs w:val="24"/>
        </w:rPr>
        <w:t xml:space="preserve">. У 1895—1896 </w:t>
      </w:r>
      <w:proofErr w:type="spellStart"/>
      <w:r w:rsidRPr="009C432D">
        <w:rPr>
          <w:sz w:val="24"/>
          <w:szCs w:val="24"/>
        </w:rPr>
        <w:t>рр</w:t>
      </w:r>
      <w:proofErr w:type="spellEnd"/>
      <w:r w:rsidRPr="009C432D">
        <w:rPr>
          <w:sz w:val="24"/>
          <w:szCs w:val="24"/>
        </w:rPr>
        <w:t xml:space="preserve">. </w:t>
      </w:r>
      <w:proofErr w:type="spellStart"/>
      <w:r w:rsidRPr="009C432D">
        <w:rPr>
          <w:sz w:val="24"/>
          <w:szCs w:val="24"/>
        </w:rPr>
        <w:t>були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влаштовані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жорстокі</w:t>
      </w:r>
      <w:proofErr w:type="spellEnd"/>
      <w:r w:rsidRPr="009C432D">
        <w:rPr>
          <w:sz w:val="24"/>
          <w:szCs w:val="24"/>
        </w:rPr>
        <w:t xml:space="preserve"> погроми </w:t>
      </w:r>
      <w:proofErr w:type="spellStart"/>
      <w:r w:rsidRPr="009C432D">
        <w:rPr>
          <w:sz w:val="24"/>
          <w:szCs w:val="24"/>
        </w:rPr>
        <w:t>вірменів</w:t>
      </w:r>
      <w:proofErr w:type="spellEnd"/>
      <w:r w:rsidRPr="009C432D">
        <w:rPr>
          <w:sz w:val="24"/>
          <w:szCs w:val="24"/>
        </w:rPr>
        <w:t xml:space="preserve">. </w:t>
      </w:r>
      <w:proofErr w:type="spellStart"/>
      <w:r w:rsidRPr="009C432D">
        <w:rPr>
          <w:sz w:val="24"/>
          <w:szCs w:val="24"/>
        </w:rPr>
        <w:t>Зрештою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період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правлінн</w:t>
      </w:r>
      <w:r>
        <w:rPr>
          <w:sz w:val="24"/>
          <w:szCs w:val="24"/>
        </w:rPr>
        <w:t>я</w:t>
      </w:r>
      <w:proofErr w:type="spellEnd"/>
      <w:r>
        <w:rPr>
          <w:sz w:val="24"/>
          <w:szCs w:val="24"/>
        </w:rPr>
        <w:t xml:space="preserve"> Абдул-</w:t>
      </w:r>
      <w:proofErr w:type="spellStart"/>
      <w:r>
        <w:rPr>
          <w:sz w:val="24"/>
          <w:szCs w:val="24"/>
        </w:rPr>
        <w:t>Х</w:t>
      </w:r>
      <w:r w:rsidRPr="009C432D">
        <w:rPr>
          <w:sz w:val="24"/>
          <w:szCs w:val="24"/>
        </w:rPr>
        <w:t>аміда</w:t>
      </w:r>
      <w:proofErr w:type="spellEnd"/>
      <w:r w:rsidRPr="009C432D">
        <w:rPr>
          <w:sz w:val="24"/>
          <w:szCs w:val="24"/>
        </w:rPr>
        <w:t xml:space="preserve"> II </w:t>
      </w:r>
      <w:proofErr w:type="spellStart"/>
      <w:r w:rsidRPr="009C432D">
        <w:rPr>
          <w:sz w:val="24"/>
          <w:szCs w:val="24"/>
        </w:rPr>
        <w:t>отрима</w:t>
      </w:r>
      <w:r>
        <w:rPr>
          <w:sz w:val="24"/>
          <w:szCs w:val="24"/>
        </w:rPr>
        <w:t>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назву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Зулюм</w:t>
      </w:r>
      <w:proofErr w:type="spellEnd"/>
      <w:r>
        <w:rPr>
          <w:sz w:val="24"/>
          <w:szCs w:val="24"/>
        </w:rPr>
        <w:t xml:space="preserve"> («</w:t>
      </w:r>
      <w:proofErr w:type="spellStart"/>
      <w:r>
        <w:rPr>
          <w:sz w:val="24"/>
          <w:szCs w:val="24"/>
        </w:rPr>
        <w:t>гніт</w:t>
      </w:r>
      <w:proofErr w:type="spellEnd"/>
      <w:r>
        <w:rPr>
          <w:sz w:val="24"/>
          <w:szCs w:val="24"/>
        </w:rPr>
        <w:t>», «</w:t>
      </w:r>
      <w:proofErr w:type="spellStart"/>
      <w:r>
        <w:rPr>
          <w:sz w:val="24"/>
          <w:szCs w:val="24"/>
        </w:rPr>
        <w:t>пригноблення</w:t>
      </w:r>
      <w:proofErr w:type="spellEnd"/>
      <w:r w:rsidRPr="009C432D">
        <w:rPr>
          <w:sz w:val="24"/>
          <w:szCs w:val="24"/>
        </w:rPr>
        <w:t>»).</w:t>
      </w:r>
    </w:p>
    <w:p w:rsidR="009C432D" w:rsidRPr="009C432D" w:rsidRDefault="009C432D" w:rsidP="009C432D">
      <w:pPr>
        <w:rPr>
          <w:sz w:val="24"/>
          <w:szCs w:val="24"/>
        </w:rPr>
      </w:pPr>
    </w:p>
    <w:p w:rsidR="009C432D" w:rsidRPr="009C432D" w:rsidRDefault="009C432D" w:rsidP="00F32262">
      <w:pPr>
        <w:pBdr>
          <w:top w:val="double" w:sz="4" w:space="1" w:color="7030A0"/>
          <w:left w:val="double" w:sz="4" w:space="4" w:color="7030A0"/>
          <w:bottom w:val="double" w:sz="4" w:space="1" w:color="7030A0"/>
          <w:right w:val="double" w:sz="4" w:space="4" w:color="7030A0"/>
        </w:pBdr>
        <w:rPr>
          <w:sz w:val="24"/>
          <w:szCs w:val="24"/>
        </w:rPr>
      </w:pPr>
      <w:r w:rsidRPr="009C432D">
        <w:rPr>
          <w:sz w:val="24"/>
          <w:szCs w:val="24"/>
        </w:rPr>
        <w:t>У 1878 р. уряд султана Абдул-</w:t>
      </w:r>
      <w:proofErr w:type="spellStart"/>
      <w:r w:rsidRPr="009C432D">
        <w:rPr>
          <w:sz w:val="24"/>
          <w:szCs w:val="24"/>
        </w:rPr>
        <w:t>Гаміда</w:t>
      </w:r>
      <w:proofErr w:type="spellEnd"/>
      <w:r w:rsidRPr="009C432D">
        <w:rPr>
          <w:sz w:val="24"/>
          <w:szCs w:val="24"/>
        </w:rPr>
        <w:t xml:space="preserve"> II </w:t>
      </w:r>
      <w:proofErr w:type="spellStart"/>
      <w:r w:rsidRPr="009C432D">
        <w:rPr>
          <w:sz w:val="24"/>
          <w:szCs w:val="24"/>
        </w:rPr>
        <w:t>оголосив</w:t>
      </w:r>
      <w:proofErr w:type="spellEnd"/>
      <w:r w:rsidRPr="009C432D">
        <w:rPr>
          <w:sz w:val="24"/>
          <w:szCs w:val="24"/>
        </w:rPr>
        <w:t xml:space="preserve"> про </w:t>
      </w:r>
      <w:proofErr w:type="spellStart"/>
      <w:r w:rsidRPr="009C432D">
        <w:rPr>
          <w:sz w:val="24"/>
          <w:szCs w:val="24"/>
        </w:rPr>
        <w:t>банкрутство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Османської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імперії</w:t>
      </w:r>
      <w:proofErr w:type="spellEnd"/>
      <w:r w:rsidRPr="009C432D">
        <w:rPr>
          <w:sz w:val="24"/>
          <w:szCs w:val="24"/>
        </w:rPr>
        <w:t xml:space="preserve"> й </w:t>
      </w:r>
      <w:proofErr w:type="spellStart"/>
      <w:r w:rsidRPr="009C432D">
        <w:rPr>
          <w:sz w:val="24"/>
          <w:szCs w:val="24"/>
        </w:rPr>
        <w:t>після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трирічних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переговорів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із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західними</w:t>
      </w:r>
      <w:proofErr w:type="spellEnd"/>
      <w:r w:rsidRPr="009C432D">
        <w:rPr>
          <w:sz w:val="24"/>
          <w:szCs w:val="24"/>
        </w:rPr>
        <w:t xml:space="preserve"> кредиторами </w:t>
      </w:r>
      <w:proofErr w:type="spellStart"/>
      <w:r w:rsidRPr="009C432D">
        <w:rPr>
          <w:sz w:val="24"/>
          <w:szCs w:val="24"/>
        </w:rPr>
        <w:t>погодився</w:t>
      </w:r>
      <w:proofErr w:type="spellEnd"/>
      <w:r w:rsidRPr="009C432D">
        <w:rPr>
          <w:sz w:val="24"/>
          <w:szCs w:val="24"/>
        </w:rPr>
        <w:t xml:space="preserve"> на </w:t>
      </w:r>
      <w:proofErr w:type="spellStart"/>
      <w:r w:rsidRPr="009C432D">
        <w:rPr>
          <w:sz w:val="24"/>
          <w:szCs w:val="24"/>
        </w:rPr>
        <w:t>встановлення</w:t>
      </w:r>
      <w:proofErr w:type="spellEnd"/>
      <w:r w:rsidRPr="009C432D">
        <w:rPr>
          <w:sz w:val="24"/>
          <w:szCs w:val="24"/>
        </w:rPr>
        <w:t xml:space="preserve"> фактичного </w:t>
      </w:r>
      <w:proofErr w:type="spellStart"/>
      <w:r w:rsidRPr="009C432D">
        <w:rPr>
          <w:sz w:val="24"/>
          <w:szCs w:val="24"/>
        </w:rPr>
        <w:t>іноземного</w:t>
      </w:r>
      <w:proofErr w:type="spellEnd"/>
      <w:r w:rsidRPr="009C432D">
        <w:rPr>
          <w:sz w:val="24"/>
          <w:szCs w:val="24"/>
        </w:rPr>
        <w:t xml:space="preserve"> контролю над </w:t>
      </w:r>
      <w:proofErr w:type="spellStart"/>
      <w:r w:rsidRPr="009C432D">
        <w:rPr>
          <w:sz w:val="24"/>
          <w:szCs w:val="24"/>
        </w:rPr>
        <w:t>фінансами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країни</w:t>
      </w:r>
      <w:proofErr w:type="spellEnd"/>
      <w:r w:rsidRPr="009C432D">
        <w:rPr>
          <w:sz w:val="24"/>
          <w:szCs w:val="24"/>
        </w:rPr>
        <w:t xml:space="preserve">. </w:t>
      </w:r>
    </w:p>
    <w:p w:rsidR="009C432D" w:rsidRPr="009C432D" w:rsidRDefault="009C432D" w:rsidP="00F32262">
      <w:pPr>
        <w:pBdr>
          <w:top w:val="double" w:sz="4" w:space="1" w:color="7030A0"/>
          <w:left w:val="double" w:sz="4" w:space="4" w:color="7030A0"/>
          <w:bottom w:val="double" w:sz="4" w:space="1" w:color="7030A0"/>
          <w:right w:val="double" w:sz="4" w:space="4" w:color="7030A0"/>
        </w:pBdr>
        <w:rPr>
          <w:sz w:val="24"/>
          <w:szCs w:val="24"/>
        </w:rPr>
      </w:pPr>
      <w:proofErr w:type="spellStart"/>
      <w:r w:rsidRPr="009C432D">
        <w:rPr>
          <w:sz w:val="24"/>
          <w:szCs w:val="24"/>
        </w:rPr>
        <w:t>Користуючись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фінансовою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залежністю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Туреччини</w:t>
      </w:r>
      <w:proofErr w:type="spellEnd"/>
      <w:r w:rsidRPr="009C432D">
        <w:rPr>
          <w:sz w:val="24"/>
          <w:szCs w:val="24"/>
        </w:rPr>
        <w:t xml:space="preserve">, </w:t>
      </w:r>
      <w:proofErr w:type="spellStart"/>
      <w:r w:rsidRPr="009C432D">
        <w:rPr>
          <w:sz w:val="24"/>
          <w:szCs w:val="24"/>
        </w:rPr>
        <w:t>іноземні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держави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домоглися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вигідних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концесій</w:t>
      </w:r>
      <w:proofErr w:type="spellEnd"/>
      <w:r w:rsidRPr="009C432D">
        <w:rPr>
          <w:sz w:val="24"/>
          <w:szCs w:val="24"/>
        </w:rPr>
        <w:t xml:space="preserve"> (</w:t>
      </w:r>
      <w:proofErr w:type="spellStart"/>
      <w:r w:rsidRPr="009C432D">
        <w:rPr>
          <w:sz w:val="24"/>
          <w:szCs w:val="24"/>
        </w:rPr>
        <w:t>угод</w:t>
      </w:r>
      <w:proofErr w:type="spellEnd"/>
      <w:r w:rsidRPr="009C432D">
        <w:rPr>
          <w:sz w:val="24"/>
          <w:szCs w:val="24"/>
        </w:rPr>
        <w:t xml:space="preserve">) на </w:t>
      </w:r>
      <w:proofErr w:type="spellStart"/>
      <w:r w:rsidRPr="009C432D">
        <w:rPr>
          <w:sz w:val="24"/>
          <w:szCs w:val="24"/>
        </w:rPr>
        <w:t>будівництво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залізниць</w:t>
      </w:r>
      <w:proofErr w:type="spellEnd"/>
      <w:r w:rsidRPr="009C432D">
        <w:rPr>
          <w:sz w:val="24"/>
          <w:szCs w:val="24"/>
        </w:rPr>
        <w:t xml:space="preserve">: </w:t>
      </w:r>
      <w:proofErr w:type="spellStart"/>
      <w:r w:rsidRPr="009C432D">
        <w:rPr>
          <w:sz w:val="24"/>
          <w:szCs w:val="24"/>
        </w:rPr>
        <w:t>французи</w:t>
      </w:r>
      <w:proofErr w:type="spellEnd"/>
      <w:r w:rsidRPr="009C432D">
        <w:rPr>
          <w:sz w:val="24"/>
          <w:szCs w:val="24"/>
        </w:rPr>
        <w:t xml:space="preserve"> — у </w:t>
      </w:r>
      <w:proofErr w:type="spellStart"/>
      <w:r w:rsidRPr="009C432D">
        <w:rPr>
          <w:sz w:val="24"/>
          <w:szCs w:val="24"/>
        </w:rPr>
        <w:t>Сирії</w:t>
      </w:r>
      <w:proofErr w:type="spellEnd"/>
      <w:r w:rsidRPr="009C432D">
        <w:rPr>
          <w:sz w:val="24"/>
          <w:szCs w:val="24"/>
        </w:rPr>
        <w:t xml:space="preserve"> та </w:t>
      </w:r>
      <w:proofErr w:type="spellStart"/>
      <w:r w:rsidRPr="009C432D">
        <w:rPr>
          <w:sz w:val="24"/>
          <w:szCs w:val="24"/>
        </w:rPr>
        <w:t>спільно</w:t>
      </w:r>
      <w:proofErr w:type="spellEnd"/>
      <w:r w:rsidRPr="009C432D">
        <w:rPr>
          <w:sz w:val="24"/>
          <w:szCs w:val="24"/>
        </w:rPr>
        <w:t xml:space="preserve"> з </w:t>
      </w:r>
      <w:proofErr w:type="spellStart"/>
      <w:r w:rsidRPr="009C432D">
        <w:rPr>
          <w:sz w:val="24"/>
          <w:szCs w:val="24"/>
        </w:rPr>
        <w:t>британцями</w:t>
      </w:r>
      <w:proofErr w:type="spellEnd"/>
      <w:r w:rsidRPr="009C432D">
        <w:rPr>
          <w:sz w:val="24"/>
          <w:szCs w:val="24"/>
        </w:rPr>
        <w:t xml:space="preserve"> — у </w:t>
      </w:r>
      <w:proofErr w:type="spellStart"/>
      <w:r w:rsidRPr="009C432D">
        <w:rPr>
          <w:sz w:val="24"/>
          <w:szCs w:val="24"/>
        </w:rPr>
        <w:t>районі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Ізміра</w:t>
      </w:r>
      <w:proofErr w:type="spellEnd"/>
      <w:r w:rsidRPr="009C432D">
        <w:rPr>
          <w:sz w:val="24"/>
          <w:szCs w:val="24"/>
        </w:rPr>
        <w:t xml:space="preserve">, але </w:t>
      </w:r>
      <w:proofErr w:type="spellStart"/>
      <w:r w:rsidRPr="009C432D">
        <w:rPr>
          <w:sz w:val="24"/>
          <w:szCs w:val="24"/>
        </w:rPr>
        <w:t>найвигіднішу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концесію</w:t>
      </w:r>
      <w:proofErr w:type="spellEnd"/>
      <w:r w:rsidRPr="009C432D">
        <w:rPr>
          <w:sz w:val="24"/>
          <w:szCs w:val="24"/>
        </w:rPr>
        <w:t xml:space="preserve"> на </w:t>
      </w:r>
      <w:proofErr w:type="spellStart"/>
      <w:r w:rsidRPr="009C432D">
        <w:rPr>
          <w:sz w:val="24"/>
          <w:szCs w:val="24"/>
        </w:rPr>
        <w:t>прокладення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Багдадської</w:t>
      </w:r>
      <w:proofErr w:type="spellEnd"/>
      <w:r w:rsidRPr="009C432D">
        <w:rPr>
          <w:sz w:val="24"/>
          <w:szCs w:val="24"/>
        </w:rPr>
        <w:t xml:space="preserve"> дороги (</w:t>
      </w:r>
      <w:proofErr w:type="spellStart"/>
      <w:r w:rsidRPr="009C432D">
        <w:rPr>
          <w:sz w:val="24"/>
          <w:szCs w:val="24"/>
        </w:rPr>
        <w:t>від</w:t>
      </w:r>
      <w:proofErr w:type="spellEnd"/>
      <w:r w:rsidRPr="009C432D">
        <w:rPr>
          <w:sz w:val="24"/>
          <w:szCs w:val="24"/>
        </w:rPr>
        <w:t xml:space="preserve"> Белграда до Багдада) </w:t>
      </w:r>
      <w:proofErr w:type="spellStart"/>
      <w:r w:rsidRPr="009C432D">
        <w:rPr>
          <w:sz w:val="24"/>
          <w:szCs w:val="24"/>
        </w:rPr>
        <w:t>отримав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німецький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капітал</w:t>
      </w:r>
      <w:proofErr w:type="spellEnd"/>
      <w:r w:rsidRPr="009C432D">
        <w:rPr>
          <w:sz w:val="24"/>
          <w:szCs w:val="24"/>
        </w:rPr>
        <w:t xml:space="preserve">. </w:t>
      </w:r>
      <w:proofErr w:type="spellStart"/>
      <w:r w:rsidRPr="009C432D">
        <w:rPr>
          <w:sz w:val="24"/>
          <w:szCs w:val="24"/>
        </w:rPr>
        <w:t>Ця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залізниця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відкривала</w:t>
      </w:r>
      <w:proofErr w:type="spellEnd"/>
      <w:r w:rsidRPr="009C432D">
        <w:rPr>
          <w:sz w:val="24"/>
          <w:szCs w:val="24"/>
        </w:rPr>
        <w:t xml:space="preserve"> шлях для </w:t>
      </w:r>
      <w:proofErr w:type="spellStart"/>
      <w:r w:rsidRPr="009C432D">
        <w:rPr>
          <w:sz w:val="24"/>
          <w:szCs w:val="24"/>
        </w:rPr>
        <w:t>німецької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експансії</w:t>
      </w:r>
      <w:proofErr w:type="spellEnd"/>
      <w:r w:rsidRPr="009C432D">
        <w:rPr>
          <w:sz w:val="24"/>
          <w:szCs w:val="24"/>
        </w:rPr>
        <w:t xml:space="preserve"> на </w:t>
      </w:r>
      <w:proofErr w:type="spellStart"/>
      <w:r w:rsidRPr="009C432D">
        <w:rPr>
          <w:sz w:val="24"/>
          <w:szCs w:val="24"/>
        </w:rPr>
        <w:t>Близький</w:t>
      </w:r>
      <w:proofErr w:type="spellEnd"/>
      <w:r w:rsidRPr="009C432D">
        <w:rPr>
          <w:sz w:val="24"/>
          <w:szCs w:val="24"/>
        </w:rPr>
        <w:t xml:space="preserve"> і </w:t>
      </w:r>
      <w:proofErr w:type="spellStart"/>
      <w:r w:rsidRPr="009C432D">
        <w:rPr>
          <w:sz w:val="24"/>
          <w:szCs w:val="24"/>
        </w:rPr>
        <w:t>Середній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Схід</w:t>
      </w:r>
      <w:proofErr w:type="spellEnd"/>
      <w:r w:rsidRPr="009C432D">
        <w:rPr>
          <w:sz w:val="24"/>
          <w:szCs w:val="24"/>
        </w:rPr>
        <w:t>.</w:t>
      </w:r>
    </w:p>
    <w:p w:rsidR="009C432D" w:rsidRPr="009C432D" w:rsidRDefault="009C432D" w:rsidP="009C432D">
      <w:pPr>
        <w:rPr>
          <w:sz w:val="24"/>
          <w:szCs w:val="24"/>
        </w:rPr>
      </w:pPr>
    </w:p>
    <w:p w:rsidR="009C432D" w:rsidRPr="009C432D" w:rsidRDefault="009C432D" w:rsidP="00F32262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rPr>
          <w:sz w:val="24"/>
          <w:szCs w:val="24"/>
        </w:rPr>
      </w:pPr>
      <w:r w:rsidRPr="009C432D">
        <w:rPr>
          <w:sz w:val="24"/>
          <w:szCs w:val="24"/>
        </w:rPr>
        <w:t xml:space="preserve">На </w:t>
      </w:r>
      <w:proofErr w:type="spellStart"/>
      <w:r w:rsidRPr="009C432D">
        <w:rPr>
          <w:sz w:val="24"/>
          <w:szCs w:val="24"/>
        </w:rPr>
        <w:t>відміну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від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інших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азіатських</w:t>
      </w:r>
      <w:proofErr w:type="spellEnd"/>
      <w:r w:rsidRPr="009C432D">
        <w:rPr>
          <w:sz w:val="24"/>
          <w:szCs w:val="24"/>
        </w:rPr>
        <w:t xml:space="preserve"> держав, </w:t>
      </w:r>
      <w:proofErr w:type="spellStart"/>
      <w:r w:rsidRPr="009C432D">
        <w:rPr>
          <w:sz w:val="24"/>
          <w:szCs w:val="24"/>
        </w:rPr>
        <w:t>які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перетворювалися</w:t>
      </w:r>
      <w:proofErr w:type="spellEnd"/>
      <w:r w:rsidRPr="009C432D">
        <w:rPr>
          <w:sz w:val="24"/>
          <w:szCs w:val="24"/>
        </w:rPr>
        <w:t xml:space="preserve"> на </w:t>
      </w:r>
      <w:proofErr w:type="spellStart"/>
      <w:r w:rsidRPr="009C432D">
        <w:rPr>
          <w:sz w:val="24"/>
          <w:szCs w:val="24"/>
        </w:rPr>
        <w:t>напівколонії</w:t>
      </w:r>
      <w:proofErr w:type="spellEnd"/>
      <w:r w:rsidRPr="009C432D">
        <w:rPr>
          <w:sz w:val="24"/>
          <w:szCs w:val="24"/>
        </w:rPr>
        <w:t xml:space="preserve">, </w:t>
      </w:r>
      <w:proofErr w:type="spellStart"/>
      <w:r w:rsidRPr="009C432D">
        <w:rPr>
          <w:sz w:val="24"/>
          <w:szCs w:val="24"/>
        </w:rPr>
        <w:t>Османська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імперія</w:t>
      </w:r>
      <w:proofErr w:type="spellEnd"/>
      <w:r w:rsidRPr="009C432D">
        <w:rPr>
          <w:sz w:val="24"/>
          <w:szCs w:val="24"/>
        </w:rPr>
        <w:t xml:space="preserve"> мала </w:t>
      </w:r>
      <w:proofErr w:type="spellStart"/>
      <w:r w:rsidRPr="009C432D">
        <w:rPr>
          <w:sz w:val="24"/>
          <w:szCs w:val="24"/>
        </w:rPr>
        <w:t>боєздатну</w:t>
      </w:r>
      <w:proofErr w:type="spellEnd"/>
      <w:r w:rsidRPr="009C432D">
        <w:rPr>
          <w:sz w:val="24"/>
          <w:szCs w:val="24"/>
        </w:rPr>
        <w:t xml:space="preserve">, </w:t>
      </w:r>
      <w:proofErr w:type="spellStart"/>
      <w:r w:rsidRPr="009C432D">
        <w:rPr>
          <w:sz w:val="24"/>
          <w:szCs w:val="24"/>
        </w:rPr>
        <w:t>патріотично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налаштовану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армію</w:t>
      </w:r>
      <w:proofErr w:type="spellEnd"/>
      <w:r w:rsidRPr="009C432D">
        <w:rPr>
          <w:sz w:val="24"/>
          <w:szCs w:val="24"/>
        </w:rPr>
        <w:t xml:space="preserve">. </w:t>
      </w:r>
      <w:proofErr w:type="spellStart"/>
      <w:r w:rsidRPr="009C432D">
        <w:rPr>
          <w:sz w:val="24"/>
          <w:szCs w:val="24"/>
        </w:rPr>
        <w:t>Саме</w:t>
      </w:r>
      <w:proofErr w:type="spellEnd"/>
      <w:r w:rsidRPr="009C432D">
        <w:rPr>
          <w:sz w:val="24"/>
          <w:szCs w:val="24"/>
        </w:rPr>
        <w:t xml:space="preserve"> курсантами </w:t>
      </w:r>
      <w:proofErr w:type="spellStart"/>
      <w:r w:rsidRPr="009C432D">
        <w:rPr>
          <w:sz w:val="24"/>
          <w:szCs w:val="24"/>
        </w:rPr>
        <w:t>Стамбульського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військово-медичного</w:t>
      </w:r>
      <w:proofErr w:type="spellEnd"/>
      <w:r w:rsidRPr="009C432D">
        <w:rPr>
          <w:sz w:val="24"/>
          <w:szCs w:val="24"/>
        </w:rPr>
        <w:t xml:space="preserve"> училища в 1889 р. </w:t>
      </w:r>
      <w:proofErr w:type="spellStart"/>
      <w:r w:rsidRPr="009C432D">
        <w:rPr>
          <w:sz w:val="24"/>
          <w:szCs w:val="24"/>
        </w:rPr>
        <w:t>було</w:t>
      </w:r>
      <w:proofErr w:type="spellEnd"/>
      <w:r w:rsidRPr="009C432D">
        <w:rPr>
          <w:sz w:val="24"/>
          <w:szCs w:val="24"/>
        </w:rPr>
        <w:t xml:space="preserve"> створено </w:t>
      </w:r>
      <w:proofErr w:type="spellStart"/>
      <w:r w:rsidRPr="009C432D">
        <w:rPr>
          <w:sz w:val="24"/>
          <w:szCs w:val="24"/>
        </w:rPr>
        <w:t>таємне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політичне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товариство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під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назвою</w:t>
      </w:r>
      <w:proofErr w:type="spellEnd"/>
      <w:r w:rsidRPr="009C432D">
        <w:rPr>
          <w:sz w:val="24"/>
          <w:szCs w:val="24"/>
        </w:rPr>
        <w:t xml:space="preserve"> «</w:t>
      </w:r>
      <w:proofErr w:type="spellStart"/>
      <w:r w:rsidRPr="009C432D">
        <w:rPr>
          <w:sz w:val="24"/>
          <w:szCs w:val="24"/>
        </w:rPr>
        <w:t>Єднання</w:t>
      </w:r>
      <w:proofErr w:type="spellEnd"/>
      <w:r w:rsidRPr="009C432D">
        <w:rPr>
          <w:sz w:val="24"/>
          <w:szCs w:val="24"/>
        </w:rPr>
        <w:t xml:space="preserve"> і </w:t>
      </w:r>
      <w:proofErr w:type="spellStart"/>
      <w:r w:rsidRPr="009C432D">
        <w:rPr>
          <w:sz w:val="24"/>
          <w:szCs w:val="24"/>
        </w:rPr>
        <w:t>прогрес</w:t>
      </w:r>
      <w:proofErr w:type="spellEnd"/>
      <w:r w:rsidRPr="009C432D">
        <w:rPr>
          <w:sz w:val="24"/>
          <w:szCs w:val="24"/>
        </w:rPr>
        <w:t xml:space="preserve">», яке </w:t>
      </w:r>
      <w:proofErr w:type="spellStart"/>
      <w:r w:rsidRPr="009C432D">
        <w:rPr>
          <w:sz w:val="24"/>
          <w:szCs w:val="24"/>
        </w:rPr>
        <w:t>започаткувало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молодотурецький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рух</w:t>
      </w:r>
      <w:proofErr w:type="spellEnd"/>
      <w:r w:rsidRPr="009C432D">
        <w:rPr>
          <w:sz w:val="24"/>
          <w:szCs w:val="24"/>
        </w:rPr>
        <w:t xml:space="preserve">. </w:t>
      </w:r>
      <w:proofErr w:type="spellStart"/>
      <w:r w:rsidRPr="009C432D">
        <w:rPr>
          <w:sz w:val="24"/>
          <w:szCs w:val="24"/>
        </w:rPr>
        <w:t>Він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об’єднав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військових</w:t>
      </w:r>
      <w:proofErr w:type="spellEnd"/>
      <w:r w:rsidRPr="009C432D">
        <w:rPr>
          <w:sz w:val="24"/>
          <w:szCs w:val="24"/>
        </w:rPr>
        <w:t xml:space="preserve"> і </w:t>
      </w:r>
      <w:proofErr w:type="spellStart"/>
      <w:r w:rsidRPr="009C432D">
        <w:rPr>
          <w:sz w:val="24"/>
          <w:szCs w:val="24"/>
        </w:rPr>
        <w:t>молоду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інтелігенцію</w:t>
      </w:r>
      <w:proofErr w:type="spellEnd"/>
      <w:r w:rsidRPr="009C432D">
        <w:rPr>
          <w:sz w:val="24"/>
          <w:szCs w:val="24"/>
        </w:rPr>
        <w:t xml:space="preserve"> та </w:t>
      </w:r>
      <w:proofErr w:type="spellStart"/>
      <w:r w:rsidRPr="009C432D">
        <w:rPr>
          <w:sz w:val="24"/>
          <w:szCs w:val="24"/>
        </w:rPr>
        <w:t>політичну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еміграцію</w:t>
      </w:r>
      <w:proofErr w:type="spellEnd"/>
      <w:r w:rsidRPr="009C432D">
        <w:rPr>
          <w:sz w:val="24"/>
          <w:szCs w:val="24"/>
        </w:rPr>
        <w:t xml:space="preserve"> на </w:t>
      </w:r>
      <w:proofErr w:type="spellStart"/>
      <w:r w:rsidRPr="009C432D">
        <w:rPr>
          <w:sz w:val="24"/>
          <w:szCs w:val="24"/>
        </w:rPr>
        <w:t>чолі</w:t>
      </w:r>
      <w:proofErr w:type="spellEnd"/>
      <w:r w:rsidRPr="009C432D">
        <w:rPr>
          <w:sz w:val="24"/>
          <w:szCs w:val="24"/>
        </w:rPr>
        <w:t xml:space="preserve"> з Ахмедом </w:t>
      </w:r>
      <w:proofErr w:type="spellStart"/>
      <w:r w:rsidRPr="009C432D">
        <w:rPr>
          <w:sz w:val="24"/>
          <w:szCs w:val="24"/>
        </w:rPr>
        <w:t>Резою</w:t>
      </w:r>
      <w:proofErr w:type="spellEnd"/>
      <w:r w:rsidRPr="009C432D">
        <w:rPr>
          <w:sz w:val="24"/>
          <w:szCs w:val="24"/>
        </w:rPr>
        <w:t>.</w:t>
      </w:r>
    </w:p>
    <w:p w:rsidR="009C432D" w:rsidRPr="009C432D" w:rsidRDefault="009C432D" w:rsidP="009C432D">
      <w:pPr>
        <w:rPr>
          <w:sz w:val="24"/>
          <w:szCs w:val="24"/>
        </w:rPr>
      </w:pPr>
    </w:p>
    <w:p w:rsidR="009C432D" w:rsidRPr="009C432D" w:rsidRDefault="009C432D" w:rsidP="00F32262">
      <w:pPr>
        <w:pBdr>
          <w:top w:val="double" w:sz="4" w:space="1" w:color="00B050"/>
          <w:left w:val="double" w:sz="4" w:space="4" w:color="00B050"/>
          <w:bottom w:val="double" w:sz="4" w:space="1" w:color="00B050"/>
          <w:right w:val="double" w:sz="4" w:space="4" w:color="00B050"/>
        </w:pBdr>
        <w:rPr>
          <w:sz w:val="24"/>
          <w:szCs w:val="24"/>
        </w:rPr>
      </w:pPr>
      <w:proofErr w:type="spellStart"/>
      <w:r w:rsidRPr="009C432D">
        <w:rPr>
          <w:sz w:val="24"/>
          <w:szCs w:val="24"/>
        </w:rPr>
        <w:t>Молодотурки</w:t>
      </w:r>
      <w:proofErr w:type="spellEnd"/>
      <w:r w:rsidRPr="009C432D">
        <w:rPr>
          <w:sz w:val="24"/>
          <w:szCs w:val="24"/>
        </w:rPr>
        <w:t xml:space="preserve"> поставили перед собою мету </w:t>
      </w:r>
      <w:proofErr w:type="spellStart"/>
      <w:r w:rsidRPr="009C432D">
        <w:rPr>
          <w:sz w:val="24"/>
          <w:szCs w:val="24"/>
        </w:rPr>
        <w:t>відновити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Конституцію</w:t>
      </w:r>
      <w:proofErr w:type="spellEnd"/>
      <w:r w:rsidRPr="009C432D">
        <w:rPr>
          <w:sz w:val="24"/>
          <w:szCs w:val="24"/>
        </w:rPr>
        <w:t xml:space="preserve"> 1876 р. й провести </w:t>
      </w:r>
      <w:proofErr w:type="spellStart"/>
      <w:r w:rsidRPr="009C432D">
        <w:rPr>
          <w:sz w:val="24"/>
          <w:szCs w:val="24"/>
        </w:rPr>
        <w:t>деякі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реформи</w:t>
      </w:r>
      <w:proofErr w:type="spellEnd"/>
      <w:r w:rsidRPr="009C432D">
        <w:rPr>
          <w:sz w:val="24"/>
          <w:szCs w:val="24"/>
        </w:rPr>
        <w:t xml:space="preserve">, </w:t>
      </w:r>
      <w:proofErr w:type="spellStart"/>
      <w:r w:rsidRPr="009C432D">
        <w:rPr>
          <w:sz w:val="24"/>
          <w:szCs w:val="24"/>
        </w:rPr>
        <w:t>модернізувавши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суспільство</w:t>
      </w:r>
      <w:proofErr w:type="spellEnd"/>
      <w:r w:rsidRPr="009C432D">
        <w:rPr>
          <w:sz w:val="24"/>
          <w:szCs w:val="24"/>
        </w:rPr>
        <w:t xml:space="preserve"> за </w:t>
      </w:r>
      <w:proofErr w:type="spellStart"/>
      <w:r w:rsidRPr="009C432D">
        <w:rPr>
          <w:sz w:val="24"/>
          <w:szCs w:val="24"/>
        </w:rPr>
        <w:t>європейським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зразком</w:t>
      </w:r>
      <w:proofErr w:type="spellEnd"/>
      <w:r w:rsidRPr="009C432D">
        <w:rPr>
          <w:sz w:val="24"/>
          <w:szCs w:val="24"/>
        </w:rPr>
        <w:t xml:space="preserve">. </w:t>
      </w:r>
    </w:p>
    <w:p w:rsidR="009C432D" w:rsidRPr="009C432D" w:rsidRDefault="009C432D" w:rsidP="00F32262">
      <w:pPr>
        <w:pBdr>
          <w:top w:val="double" w:sz="4" w:space="1" w:color="00B050"/>
          <w:left w:val="double" w:sz="4" w:space="4" w:color="00B050"/>
          <w:bottom w:val="double" w:sz="4" w:space="1" w:color="00B050"/>
          <w:right w:val="double" w:sz="4" w:space="4" w:color="00B050"/>
        </w:pBdr>
        <w:rPr>
          <w:sz w:val="24"/>
          <w:szCs w:val="24"/>
        </w:rPr>
      </w:pPr>
      <w:r w:rsidRPr="009C432D">
        <w:rPr>
          <w:sz w:val="24"/>
          <w:szCs w:val="24"/>
        </w:rPr>
        <w:t xml:space="preserve">У 1907 р. в </w:t>
      </w:r>
      <w:proofErr w:type="spellStart"/>
      <w:r w:rsidRPr="009C432D">
        <w:rPr>
          <w:sz w:val="24"/>
          <w:szCs w:val="24"/>
        </w:rPr>
        <w:t>Парижі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відбувся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з’їзд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молодотурецьких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груп</w:t>
      </w:r>
      <w:proofErr w:type="spellEnd"/>
      <w:r w:rsidRPr="009C432D">
        <w:rPr>
          <w:sz w:val="24"/>
          <w:szCs w:val="24"/>
        </w:rPr>
        <w:t xml:space="preserve">, на </w:t>
      </w:r>
      <w:proofErr w:type="spellStart"/>
      <w:r w:rsidRPr="009C432D">
        <w:rPr>
          <w:sz w:val="24"/>
          <w:szCs w:val="24"/>
        </w:rPr>
        <w:t>якому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було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досягнуто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тимчасового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примирення</w:t>
      </w:r>
      <w:proofErr w:type="spellEnd"/>
      <w:r w:rsidRPr="009C432D">
        <w:rPr>
          <w:sz w:val="24"/>
          <w:szCs w:val="24"/>
        </w:rPr>
        <w:t xml:space="preserve"> та </w:t>
      </w:r>
      <w:proofErr w:type="spellStart"/>
      <w:r w:rsidRPr="009C432D">
        <w:rPr>
          <w:sz w:val="24"/>
          <w:szCs w:val="24"/>
        </w:rPr>
        <w:t>ухвалено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рішення</w:t>
      </w:r>
      <w:proofErr w:type="spellEnd"/>
      <w:r w:rsidRPr="009C432D">
        <w:rPr>
          <w:sz w:val="24"/>
          <w:szCs w:val="24"/>
        </w:rPr>
        <w:t xml:space="preserve"> про </w:t>
      </w:r>
      <w:proofErr w:type="spellStart"/>
      <w:r w:rsidRPr="009C432D">
        <w:rPr>
          <w:sz w:val="24"/>
          <w:szCs w:val="24"/>
        </w:rPr>
        <w:t>підготовку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повстання</w:t>
      </w:r>
      <w:proofErr w:type="spellEnd"/>
      <w:r w:rsidRPr="009C432D">
        <w:rPr>
          <w:sz w:val="24"/>
          <w:szCs w:val="24"/>
        </w:rPr>
        <w:t xml:space="preserve">. </w:t>
      </w:r>
      <w:proofErr w:type="spellStart"/>
      <w:r w:rsidRPr="009C432D">
        <w:rPr>
          <w:sz w:val="24"/>
          <w:szCs w:val="24"/>
        </w:rPr>
        <w:t>Воно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почалося</w:t>
      </w:r>
      <w:proofErr w:type="spellEnd"/>
      <w:r w:rsidRPr="009C432D">
        <w:rPr>
          <w:sz w:val="24"/>
          <w:szCs w:val="24"/>
        </w:rPr>
        <w:t xml:space="preserve"> 3 </w:t>
      </w:r>
      <w:proofErr w:type="spellStart"/>
      <w:r w:rsidRPr="009C432D">
        <w:rPr>
          <w:sz w:val="24"/>
          <w:szCs w:val="24"/>
        </w:rPr>
        <w:t>липня</w:t>
      </w:r>
      <w:proofErr w:type="spellEnd"/>
      <w:r w:rsidRPr="009C432D">
        <w:rPr>
          <w:sz w:val="24"/>
          <w:szCs w:val="24"/>
        </w:rPr>
        <w:t xml:space="preserve"> 1908 р. </w:t>
      </w:r>
      <w:proofErr w:type="spellStart"/>
      <w:r w:rsidRPr="009C432D">
        <w:rPr>
          <w:sz w:val="24"/>
          <w:szCs w:val="24"/>
        </w:rPr>
        <w:t>виступом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армійських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підрозділів</w:t>
      </w:r>
      <w:proofErr w:type="spellEnd"/>
      <w:r w:rsidRPr="009C432D">
        <w:rPr>
          <w:sz w:val="24"/>
          <w:szCs w:val="24"/>
        </w:rPr>
        <w:t xml:space="preserve"> у </w:t>
      </w:r>
      <w:proofErr w:type="spellStart"/>
      <w:r w:rsidRPr="009C432D">
        <w:rPr>
          <w:sz w:val="24"/>
          <w:szCs w:val="24"/>
        </w:rPr>
        <w:t>Македонії</w:t>
      </w:r>
      <w:proofErr w:type="spellEnd"/>
      <w:r w:rsidRPr="009C432D">
        <w:rPr>
          <w:sz w:val="24"/>
          <w:szCs w:val="24"/>
        </w:rPr>
        <w:t>.</w:t>
      </w:r>
    </w:p>
    <w:p w:rsidR="009C432D" w:rsidRPr="009C432D" w:rsidRDefault="009C432D" w:rsidP="009C432D">
      <w:pPr>
        <w:rPr>
          <w:sz w:val="24"/>
          <w:szCs w:val="24"/>
        </w:rPr>
      </w:pPr>
    </w:p>
    <w:p w:rsidR="009C432D" w:rsidRPr="009C432D" w:rsidRDefault="009C432D" w:rsidP="00F32262">
      <w:pPr>
        <w:pBdr>
          <w:top w:val="double" w:sz="4" w:space="1" w:color="ED7D31" w:themeColor="accent2"/>
          <w:left w:val="double" w:sz="4" w:space="4" w:color="ED7D31" w:themeColor="accent2"/>
          <w:bottom w:val="double" w:sz="4" w:space="1" w:color="ED7D31" w:themeColor="accent2"/>
          <w:right w:val="double" w:sz="4" w:space="4" w:color="ED7D31" w:themeColor="accent2"/>
        </w:pBdr>
        <w:rPr>
          <w:sz w:val="24"/>
          <w:szCs w:val="24"/>
        </w:rPr>
      </w:pPr>
      <w:r w:rsidRPr="009C432D">
        <w:rPr>
          <w:sz w:val="24"/>
          <w:szCs w:val="24"/>
        </w:rPr>
        <w:t>Султан Абдул-</w:t>
      </w:r>
      <w:proofErr w:type="spellStart"/>
      <w:r w:rsidRPr="009C432D">
        <w:rPr>
          <w:sz w:val="24"/>
          <w:szCs w:val="24"/>
        </w:rPr>
        <w:t>Гамід</w:t>
      </w:r>
      <w:proofErr w:type="spellEnd"/>
      <w:r w:rsidRPr="009C432D">
        <w:rPr>
          <w:sz w:val="24"/>
          <w:szCs w:val="24"/>
        </w:rPr>
        <w:t xml:space="preserve"> II </w:t>
      </w:r>
      <w:proofErr w:type="spellStart"/>
      <w:r w:rsidRPr="009C432D">
        <w:rPr>
          <w:sz w:val="24"/>
          <w:szCs w:val="24"/>
        </w:rPr>
        <w:t>поспішив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оприлюднити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своє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рішення</w:t>
      </w:r>
      <w:proofErr w:type="spellEnd"/>
      <w:r w:rsidRPr="009C432D">
        <w:rPr>
          <w:sz w:val="24"/>
          <w:szCs w:val="24"/>
        </w:rPr>
        <w:t xml:space="preserve"> про </w:t>
      </w:r>
      <w:proofErr w:type="spellStart"/>
      <w:r w:rsidRPr="009C432D">
        <w:rPr>
          <w:sz w:val="24"/>
          <w:szCs w:val="24"/>
        </w:rPr>
        <w:t>відновлення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Конституції</w:t>
      </w:r>
      <w:proofErr w:type="spellEnd"/>
      <w:r w:rsidRPr="009C432D">
        <w:rPr>
          <w:sz w:val="24"/>
          <w:szCs w:val="24"/>
        </w:rPr>
        <w:t xml:space="preserve"> 1876 р.</w:t>
      </w:r>
    </w:p>
    <w:p w:rsidR="009C432D" w:rsidRPr="009C432D" w:rsidRDefault="009C432D" w:rsidP="00F32262">
      <w:pPr>
        <w:pBdr>
          <w:top w:val="double" w:sz="4" w:space="1" w:color="ED7D31" w:themeColor="accent2"/>
          <w:left w:val="double" w:sz="4" w:space="4" w:color="ED7D31" w:themeColor="accent2"/>
          <w:bottom w:val="double" w:sz="4" w:space="1" w:color="ED7D31" w:themeColor="accent2"/>
          <w:right w:val="double" w:sz="4" w:space="4" w:color="ED7D31" w:themeColor="accent2"/>
        </w:pBdr>
        <w:rPr>
          <w:sz w:val="24"/>
          <w:szCs w:val="24"/>
        </w:rPr>
      </w:pPr>
      <w:proofErr w:type="spellStart"/>
      <w:r w:rsidRPr="009C432D">
        <w:rPr>
          <w:sz w:val="24"/>
          <w:szCs w:val="24"/>
        </w:rPr>
        <w:t>Повсталі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війська</w:t>
      </w:r>
      <w:proofErr w:type="spellEnd"/>
      <w:r w:rsidRPr="009C432D">
        <w:rPr>
          <w:sz w:val="24"/>
          <w:szCs w:val="24"/>
        </w:rPr>
        <w:t xml:space="preserve"> вступили до Стамбула. </w:t>
      </w:r>
      <w:proofErr w:type="spellStart"/>
      <w:r w:rsidRPr="009C432D">
        <w:rPr>
          <w:sz w:val="24"/>
          <w:szCs w:val="24"/>
        </w:rPr>
        <w:t>Молодотурки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сформували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новий</w:t>
      </w:r>
      <w:proofErr w:type="spellEnd"/>
      <w:r w:rsidRPr="009C432D">
        <w:rPr>
          <w:sz w:val="24"/>
          <w:szCs w:val="24"/>
        </w:rPr>
        <w:t xml:space="preserve"> уряд, </w:t>
      </w:r>
      <w:proofErr w:type="spellStart"/>
      <w:r w:rsidRPr="009C432D">
        <w:rPr>
          <w:sz w:val="24"/>
          <w:szCs w:val="24"/>
        </w:rPr>
        <w:t>однак</w:t>
      </w:r>
      <w:proofErr w:type="spellEnd"/>
      <w:r w:rsidRPr="009C432D">
        <w:rPr>
          <w:sz w:val="24"/>
          <w:szCs w:val="24"/>
        </w:rPr>
        <w:t xml:space="preserve"> султана </w:t>
      </w:r>
      <w:proofErr w:type="spellStart"/>
      <w:r w:rsidRPr="009C432D">
        <w:rPr>
          <w:sz w:val="24"/>
          <w:szCs w:val="24"/>
        </w:rPr>
        <w:t>залишили</w:t>
      </w:r>
      <w:proofErr w:type="spellEnd"/>
      <w:r w:rsidRPr="009C432D">
        <w:rPr>
          <w:sz w:val="24"/>
          <w:szCs w:val="24"/>
        </w:rPr>
        <w:t xml:space="preserve"> на </w:t>
      </w:r>
      <w:proofErr w:type="spellStart"/>
      <w:r w:rsidRPr="009C432D">
        <w:rPr>
          <w:sz w:val="24"/>
          <w:szCs w:val="24"/>
        </w:rPr>
        <w:t>троні</w:t>
      </w:r>
      <w:proofErr w:type="spellEnd"/>
      <w:r w:rsidRPr="009C432D">
        <w:rPr>
          <w:sz w:val="24"/>
          <w:szCs w:val="24"/>
        </w:rPr>
        <w:t xml:space="preserve">. </w:t>
      </w:r>
      <w:proofErr w:type="spellStart"/>
      <w:r w:rsidRPr="009C432D">
        <w:rPr>
          <w:sz w:val="24"/>
          <w:szCs w:val="24"/>
        </w:rPr>
        <w:t>Доступившись</w:t>
      </w:r>
      <w:proofErr w:type="spellEnd"/>
      <w:r w:rsidRPr="009C432D">
        <w:rPr>
          <w:sz w:val="24"/>
          <w:szCs w:val="24"/>
        </w:rPr>
        <w:t xml:space="preserve"> до </w:t>
      </w:r>
      <w:proofErr w:type="spellStart"/>
      <w:r w:rsidRPr="009C432D">
        <w:rPr>
          <w:sz w:val="24"/>
          <w:szCs w:val="24"/>
        </w:rPr>
        <w:t>влади</w:t>
      </w:r>
      <w:proofErr w:type="spellEnd"/>
      <w:r w:rsidRPr="009C432D">
        <w:rPr>
          <w:sz w:val="24"/>
          <w:szCs w:val="24"/>
        </w:rPr>
        <w:t xml:space="preserve">, вони проводили свою </w:t>
      </w:r>
      <w:proofErr w:type="spellStart"/>
      <w:r w:rsidRPr="009C432D">
        <w:rPr>
          <w:sz w:val="24"/>
          <w:szCs w:val="24"/>
        </w:rPr>
        <w:t>політику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непослідовно</w:t>
      </w:r>
      <w:proofErr w:type="spellEnd"/>
      <w:r w:rsidRPr="009C432D">
        <w:rPr>
          <w:sz w:val="24"/>
          <w:szCs w:val="24"/>
        </w:rPr>
        <w:t xml:space="preserve"> й </w:t>
      </w:r>
      <w:proofErr w:type="spellStart"/>
      <w:r w:rsidRPr="009C432D">
        <w:rPr>
          <w:sz w:val="24"/>
          <w:szCs w:val="24"/>
        </w:rPr>
        <w:t>занадто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обережно</w:t>
      </w:r>
      <w:proofErr w:type="spellEnd"/>
      <w:r w:rsidRPr="009C432D">
        <w:rPr>
          <w:sz w:val="24"/>
          <w:szCs w:val="24"/>
        </w:rPr>
        <w:t xml:space="preserve">. </w:t>
      </w:r>
      <w:proofErr w:type="spellStart"/>
      <w:r w:rsidRPr="009C432D">
        <w:rPr>
          <w:sz w:val="24"/>
          <w:szCs w:val="24"/>
        </w:rPr>
        <w:t>Це</w:t>
      </w:r>
      <w:proofErr w:type="spellEnd"/>
      <w:r w:rsidRPr="009C432D">
        <w:rPr>
          <w:sz w:val="24"/>
          <w:szCs w:val="24"/>
        </w:rPr>
        <w:t xml:space="preserve"> дало </w:t>
      </w:r>
      <w:proofErr w:type="spellStart"/>
      <w:r w:rsidRPr="009C432D">
        <w:rPr>
          <w:sz w:val="24"/>
          <w:szCs w:val="24"/>
        </w:rPr>
        <w:t>змогу</w:t>
      </w:r>
      <w:proofErr w:type="spellEnd"/>
      <w:r w:rsidRPr="009C432D">
        <w:rPr>
          <w:sz w:val="24"/>
          <w:szCs w:val="24"/>
        </w:rPr>
        <w:t xml:space="preserve"> Абдул-</w:t>
      </w:r>
      <w:proofErr w:type="spellStart"/>
      <w:r w:rsidRPr="009C432D">
        <w:rPr>
          <w:sz w:val="24"/>
          <w:szCs w:val="24"/>
        </w:rPr>
        <w:t>Гаміду</w:t>
      </w:r>
      <w:proofErr w:type="spellEnd"/>
      <w:r w:rsidRPr="009C432D">
        <w:rPr>
          <w:sz w:val="24"/>
          <w:szCs w:val="24"/>
        </w:rPr>
        <w:t xml:space="preserve"> II, </w:t>
      </w:r>
      <w:proofErr w:type="spellStart"/>
      <w:r w:rsidRPr="009C432D">
        <w:rPr>
          <w:sz w:val="24"/>
          <w:szCs w:val="24"/>
        </w:rPr>
        <w:t>який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заручився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підтримкою</w:t>
      </w:r>
      <w:proofErr w:type="spellEnd"/>
      <w:r w:rsidRPr="009C432D">
        <w:rPr>
          <w:sz w:val="24"/>
          <w:szCs w:val="24"/>
        </w:rPr>
        <w:t xml:space="preserve"> духовенства, 13 </w:t>
      </w:r>
      <w:proofErr w:type="spellStart"/>
      <w:r w:rsidRPr="009C432D">
        <w:rPr>
          <w:sz w:val="24"/>
          <w:szCs w:val="24"/>
        </w:rPr>
        <w:t>квітня</w:t>
      </w:r>
      <w:proofErr w:type="spellEnd"/>
      <w:r w:rsidRPr="009C432D">
        <w:rPr>
          <w:sz w:val="24"/>
          <w:szCs w:val="24"/>
        </w:rPr>
        <w:t xml:space="preserve"> 1909 р. </w:t>
      </w:r>
      <w:proofErr w:type="spellStart"/>
      <w:r w:rsidRPr="009C432D">
        <w:rPr>
          <w:sz w:val="24"/>
          <w:szCs w:val="24"/>
        </w:rPr>
        <w:t>вчинити</w:t>
      </w:r>
      <w:proofErr w:type="spellEnd"/>
      <w:r w:rsidRPr="009C432D">
        <w:rPr>
          <w:sz w:val="24"/>
          <w:szCs w:val="24"/>
        </w:rPr>
        <w:t xml:space="preserve"> заколот </w:t>
      </w:r>
      <w:proofErr w:type="spellStart"/>
      <w:r w:rsidRPr="009C432D">
        <w:rPr>
          <w:sz w:val="24"/>
          <w:szCs w:val="24"/>
        </w:rPr>
        <w:t>із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вимогами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відродити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шаріат</w:t>
      </w:r>
      <w:proofErr w:type="spellEnd"/>
      <w:r w:rsidRPr="009C432D">
        <w:rPr>
          <w:sz w:val="24"/>
          <w:szCs w:val="24"/>
        </w:rPr>
        <w:t xml:space="preserve">, </w:t>
      </w:r>
      <w:proofErr w:type="spellStart"/>
      <w:r w:rsidRPr="009C432D">
        <w:rPr>
          <w:sz w:val="24"/>
          <w:szCs w:val="24"/>
        </w:rPr>
        <w:t>скасувати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Конституцію</w:t>
      </w:r>
      <w:proofErr w:type="spellEnd"/>
      <w:r w:rsidRPr="009C432D">
        <w:rPr>
          <w:sz w:val="24"/>
          <w:szCs w:val="24"/>
        </w:rPr>
        <w:t xml:space="preserve"> та </w:t>
      </w:r>
      <w:proofErr w:type="spellStart"/>
      <w:r w:rsidRPr="009C432D">
        <w:rPr>
          <w:sz w:val="24"/>
          <w:szCs w:val="24"/>
        </w:rPr>
        <w:t>відновити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владу</w:t>
      </w:r>
      <w:proofErr w:type="spellEnd"/>
      <w:r w:rsidRPr="009C432D">
        <w:rPr>
          <w:sz w:val="24"/>
          <w:szCs w:val="24"/>
        </w:rPr>
        <w:t xml:space="preserve"> султана. </w:t>
      </w:r>
      <w:proofErr w:type="spellStart"/>
      <w:r w:rsidRPr="009C432D">
        <w:rPr>
          <w:sz w:val="24"/>
          <w:szCs w:val="24"/>
        </w:rPr>
        <w:t>Проте</w:t>
      </w:r>
      <w:proofErr w:type="spellEnd"/>
      <w:r w:rsidRPr="009C432D">
        <w:rPr>
          <w:sz w:val="24"/>
          <w:szCs w:val="24"/>
        </w:rPr>
        <w:t xml:space="preserve"> заколот </w:t>
      </w:r>
      <w:proofErr w:type="spellStart"/>
      <w:r w:rsidRPr="009C432D">
        <w:rPr>
          <w:sz w:val="24"/>
          <w:szCs w:val="24"/>
        </w:rPr>
        <w:t>було</w:t>
      </w:r>
      <w:proofErr w:type="spellEnd"/>
      <w:r w:rsidRPr="009C432D">
        <w:rPr>
          <w:sz w:val="24"/>
          <w:szCs w:val="24"/>
        </w:rPr>
        <w:t xml:space="preserve"> придушено, а Абдул-</w:t>
      </w:r>
      <w:proofErr w:type="spellStart"/>
      <w:r w:rsidRPr="009C432D">
        <w:rPr>
          <w:sz w:val="24"/>
          <w:szCs w:val="24"/>
        </w:rPr>
        <w:t>Гамід</w:t>
      </w:r>
      <w:proofErr w:type="spellEnd"/>
      <w:r w:rsidRPr="009C432D">
        <w:rPr>
          <w:sz w:val="24"/>
          <w:szCs w:val="24"/>
        </w:rPr>
        <w:t xml:space="preserve"> II </w:t>
      </w:r>
      <w:proofErr w:type="spellStart"/>
      <w:r w:rsidRPr="009C432D">
        <w:rPr>
          <w:sz w:val="24"/>
          <w:szCs w:val="24"/>
        </w:rPr>
        <w:t>втратив</w:t>
      </w:r>
      <w:proofErr w:type="spellEnd"/>
      <w:r w:rsidRPr="009C432D">
        <w:rPr>
          <w:sz w:val="24"/>
          <w:szCs w:val="24"/>
        </w:rPr>
        <w:t xml:space="preserve"> тр</w:t>
      </w:r>
      <w:r w:rsidR="00F32262">
        <w:rPr>
          <w:sz w:val="24"/>
          <w:szCs w:val="24"/>
        </w:rPr>
        <w:t xml:space="preserve">он. </w:t>
      </w:r>
      <w:proofErr w:type="spellStart"/>
      <w:r w:rsidR="00F32262">
        <w:rPr>
          <w:sz w:val="24"/>
          <w:szCs w:val="24"/>
        </w:rPr>
        <w:t>Новим</w:t>
      </w:r>
      <w:proofErr w:type="spellEnd"/>
      <w:r w:rsidR="00F32262">
        <w:rPr>
          <w:sz w:val="24"/>
          <w:szCs w:val="24"/>
        </w:rPr>
        <w:t xml:space="preserve"> султаном став </w:t>
      </w:r>
      <w:proofErr w:type="spellStart"/>
      <w:r w:rsidR="00F32262">
        <w:rPr>
          <w:sz w:val="24"/>
          <w:szCs w:val="24"/>
        </w:rPr>
        <w:t>Мехмед</w:t>
      </w:r>
      <w:proofErr w:type="spellEnd"/>
      <w:r w:rsidR="00F32262">
        <w:rPr>
          <w:sz w:val="24"/>
          <w:szCs w:val="24"/>
        </w:rPr>
        <w:t xml:space="preserve"> 2.</w:t>
      </w:r>
    </w:p>
    <w:p w:rsidR="009C432D" w:rsidRPr="009C432D" w:rsidRDefault="009C432D" w:rsidP="009C432D">
      <w:pPr>
        <w:rPr>
          <w:sz w:val="24"/>
          <w:szCs w:val="24"/>
        </w:rPr>
      </w:pPr>
    </w:p>
    <w:p w:rsidR="009C432D" w:rsidRPr="009C432D" w:rsidRDefault="009C432D" w:rsidP="00F32262">
      <w:pPr>
        <w:pBdr>
          <w:top w:val="double" w:sz="4" w:space="1" w:color="FF0000"/>
          <w:left w:val="double" w:sz="4" w:space="4" w:color="FF0000"/>
          <w:bottom w:val="double" w:sz="4" w:space="1" w:color="FF0000"/>
          <w:right w:val="double" w:sz="4" w:space="4" w:color="FF0000"/>
        </w:pBdr>
        <w:rPr>
          <w:sz w:val="24"/>
          <w:szCs w:val="24"/>
        </w:rPr>
      </w:pPr>
      <w:proofErr w:type="spellStart"/>
      <w:r w:rsidRPr="009C432D">
        <w:rPr>
          <w:sz w:val="24"/>
          <w:szCs w:val="24"/>
        </w:rPr>
        <w:t>Молодотурки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залишалися</w:t>
      </w:r>
      <w:proofErr w:type="spellEnd"/>
      <w:r w:rsidRPr="009C432D">
        <w:rPr>
          <w:sz w:val="24"/>
          <w:szCs w:val="24"/>
        </w:rPr>
        <w:t xml:space="preserve"> при </w:t>
      </w:r>
      <w:proofErr w:type="spellStart"/>
      <w:r w:rsidRPr="009C432D">
        <w:rPr>
          <w:sz w:val="24"/>
          <w:szCs w:val="24"/>
        </w:rPr>
        <w:t>владі</w:t>
      </w:r>
      <w:proofErr w:type="spellEnd"/>
      <w:r w:rsidRPr="009C432D">
        <w:rPr>
          <w:sz w:val="24"/>
          <w:szCs w:val="24"/>
        </w:rPr>
        <w:t xml:space="preserve"> до 1918 р. За час </w:t>
      </w:r>
      <w:proofErr w:type="spellStart"/>
      <w:r w:rsidRPr="009C432D">
        <w:rPr>
          <w:sz w:val="24"/>
          <w:szCs w:val="24"/>
        </w:rPr>
        <w:t>свого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правління</w:t>
      </w:r>
      <w:proofErr w:type="spellEnd"/>
      <w:r w:rsidRPr="009C432D">
        <w:rPr>
          <w:sz w:val="24"/>
          <w:szCs w:val="24"/>
        </w:rPr>
        <w:t xml:space="preserve"> вони так і не </w:t>
      </w:r>
      <w:proofErr w:type="spellStart"/>
      <w:r w:rsidRPr="009C432D">
        <w:rPr>
          <w:sz w:val="24"/>
          <w:szCs w:val="24"/>
        </w:rPr>
        <w:t>виконали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обіцянок</w:t>
      </w:r>
      <w:proofErr w:type="spellEnd"/>
      <w:r w:rsidRPr="009C432D">
        <w:rPr>
          <w:sz w:val="24"/>
          <w:szCs w:val="24"/>
        </w:rPr>
        <w:t xml:space="preserve"> провести </w:t>
      </w:r>
      <w:proofErr w:type="spellStart"/>
      <w:r w:rsidRPr="009C432D">
        <w:rPr>
          <w:sz w:val="24"/>
          <w:szCs w:val="24"/>
        </w:rPr>
        <w:t>модернізацію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країни</w:t>
      </w:r>
      <w:proofErr w:type="spellEnd"/>
      <w:r w:rsidRPr="009C432D">
        <w:rPr>
          <w:sz w:val="24"/>
          <w:szCs w:val="24"/>
        </w:rPr>
        <w:t xml:space="preserve"> й </w:t>
      </w:r>
      <w:proofErr w:type="spellStart"/>
      <w:r w:rsidRPr="009C432D">
        <w:rPr>
          <w:sz w:val="24"/>
          <w:szCs w:val="24"/>
        </w:rPr>
        <w:t>звільнитися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від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європейського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економічного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засилля</w:t>
      </w:r>
      <w:proofErr w:type="spellEnd"/>
      <w:r w:rsidRPr="009C432D">
        <w:rPr>
          <w:sz w:val="24"/>
          <w:szCs w:val="24"/>
        </w:rPr>
        <w:t xml:space="preserve"> та </w:t>
      </w:r>
      <w:proofErr w:type="spellStart"/>
      <w:r w:rsidRPr="009C432D">
        <w:rPr>
          <w:sz w:val="24"/>
          <w:szCs w:val="24"/>
        </w:rPr>
        <w:t>політичної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залежності</w:t>
      </w:r>
      <w:proofErr w:type="spellEnd"/>
      <w:r w:rsidRPr="009C432D">
        <w:rPr>
          <w:sz w:val="24"/>
          <w:szCs w:val="24"/>
        </w:rPr>
        <w:t xml:space="preserve">. </w:t>
      </w:r>
      <w:proofErr w:type="spellStart"/>
      <w:r w:rsidRPr="009C432D">
        <w:rPr>
          <w:sz w:val="24"/>
          <w:szCs w:val="24"/>
        </w:rPr>
        <w:t>Молодотурки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спромоглися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ліквідувати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найбільш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варварські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методи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управління</w:t>
      </w:r>
      <w:proofErr w:type="spellEnd"/>
      <w:r w:rsidRPr="009C432D">
        <w:rPr>
          <w:sz w:val="24"/>
          <w:szCs w:val="24"/>
        </w:rPr>
        <w:t xml:space="preserve">, </w:t>
      </w:r>
      <w:proofErr w:type="spellStart"/>
      <w:r w:rsidRPr="009C432D">
        <w:rPr>
          <w:sz w:val="24"/>
          <w:szCs w:val="24"/>
        </w:rPr>
        <w:t>започаткувати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парламентські</w:t>
      </w:r>
      <w:proofErr w:type="spellEnd"/>
      <w:r w:rsidRPr="009C432D">
        <w:rPr>
          <w:sz w:val="24"/>
          <w:szCs w:val="24"/>
        </w:rPr>
        <w:t xml:space="preserve"> та </w:t>
      </w:r>
      <w:proofErr w:type="spellStart"/>
      <w:r w:rsidRPr="009C432D">
        <w:rPr>
          <w:sz w:val="24"/>
          <w:szCs w:val="24"/>
        </w:rPr>
        <w:t>конституційні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норми</w:t>
      </w:r>
      <w:proofErr w:type="spellEnd"/>
      <w:r w:rsidRPr="009C432D">
        <w:rPr>
          <w:sz w:val="24"/>
          <w:szCs w:val="24"/>
        </w:rPr>
        <w:t xml:space="preserve">. </w:t>
      </w:r>
      <w:proofErr w:type="spellStart"/>
      <w:r w:rsidRPr="009C432D">
        <w:rPr>
          <w:sz w:val="24"/>
          <w:szCs w:val="24"/>
        </w:rPr>
        <w:t>Щоправда</w:t>
      </w:r>
      <w:proofErr w:type="spellEnd"/>
      <w:r w:rsidRPr="009C432D">
        <w:rPr>
          <w:sz w:val="24"/>
          <w:szCs w:val="24"/>
        </w:rPr>
        <w:t xml:space="preserve">, вони </w:t>
      </w:r>
      <w:proofErr w:type="spellStart"/>
      <w:r w:rsidRPr="009C432D">
        <w:rPr>
          <w:sz w:val="24"/>
          <w:szCs w:val="24"/>
        </w:rPr>
        <w:t>самі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їх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неодноразово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порушували</w:t>
      </w:r>
      <w:proofErr w:type="spellEnd"/>
      <w:r w:rsidRPr="009C432D">
        <w:rPr>
          <w:sz w:val="24"/>
          <w:szCs w:val="24"/>
        </w:rPr>
        <w:t>.</w:t>
      </w:r>
    </w:p>
    <w:p w:rsidR="009C432D" w:rsidRPr="009C432D" w:rsidRDefault="009C432D" w:rsidP="009C432D">
      <w:pPr>
        <w:rPr>
          <w:sz w:val="24"/>
          <w:szCs w:val="24"/>
        </w:rPr>
      </w:pPr>
    </w:p>
    <w:p w:rsidR="009C432D" w:rsidRPr="009C432D" w:rsidRDefault="009C432D" w:rsidP="00CC52E8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rPr>
          <w:sz w:val="24"/>
          <w:szCs w:val="24"/>
        </w:rPr>
      </w:pPr>
      <w:proofErr w:type="spellStart"/>
      <w:r w:rsidRPr="009C432D">
        <w:rPr>
          <w:sz w:val="24"/>
          <w:szCs w:val="24"/>
        </w:rPr>
        <w:t>Прагнення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зберегти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імперію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зумовило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консервативний</w:t>
      </w:r>
      <w:proofErr w:type="spellEnd"/>
      <w:r w:rsidRPr="009C432D">
        <w:rPr>
          <w:sz w:val="24"/>
          <w:szCs w:val="24"/>
        </w:rPr>
        <w:t xml:space="preserve"> характер реформ. У </w:t>
      </w:r>
      <w:proofErr w:type="spellStart"/>
      <w:r w:rsidRPr="009C432D">
        <w:rPr>
          <w:sz w:val="24"/>
          <w:szCs w:val="24"/>
        </w:rPr>
        <w:t>внутрішній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політиці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утверджувалася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ідеологія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пантюркізму</w:t>
      </w:r>
      <w:proofErr w:type="spellEnd"/>
      <w:r w:rsidRPr="009C432D">
        <w:rPr>
          <w:sz w:val="24"/>
          <w:szCs w:val="24"/>
        </w:rPr>
        <w:t xml:space="preserve"> — </w:t>
      </w:r>
      <w:proofErr w:type="spellStart"/>
      <w:r w:rsidRPr="009C432D">
        <w:rPr>
          <w:sz w:val="24"/>
          <w:szCs w:val="24"/>
        </w:rPr>
        <w:t>створення</w:t>
      </w:r>
      <w:proofErr w:type="spellEnd"/>
      <w:r w:rsidRPr="009C432D">
        <w:rPr>
          <w:sz w:val="24"/>
          <w:szCs w:val="24"/>
        </w:rPr>
        <w:t xml:space="preserve"> й </w:t>
      </w:r>
      <w:proofErr w:type="spellStart"/>
      <w:r w:rsidRPr="009C432D">
        <w:rPr>
          <w:sz w:val="24"/>
          <w:szCs w:val="24"/>
        </w:rPr>
        <w:t>панування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єдиної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турецької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нації</w:t>
      </w:r>
      <w:proofErr w:type="spellEnd"/>
      <w:r w:rsidRPr="009C432D">
        <w:rPr>
          <w:sz w:val="24"/>
          <w:szCs w:val="24"/>
        </w:rPr>
        <w:t xml:space="preserve">. </w:t>
      </w:r>
      <w:proofErr w:type="spellStart"/>
      <w:r w:rsidRPr="009C432D">
        <w:rPr>
          <w:sz w:val="24"/>
          <w:szCs w:val="24"/>
        </w:rPr>
        <w:t>Це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викликало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нові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хвилі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антитурецьких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настроїв</w:t>
      </w:r>
      <w:proofErr w:type="spellEnd"/>
      <w:r w:rsidRPr="009C432D">
        <w:rPr>
          <w:sz w:val="24"/>
          <w:szCs w:val="24"/>
        </w:rPr>
        <w:t xml:space="preserve"> у </w:t>
      </w:r>
      <w:proofErr w:type="spellStart"/>
      <w:r w:rsidRPr="009C432D">
        <w:rPr>
          <w:sz w:val="24"/>
          <w:szCs w:val="24"/>
        </w:rPr>
        <w:t>поневолених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народів</w:t>
      </w:r>
      <w:proofErr w:type="spellEnd"/>
      <w:r w:rsidRPr="009C432D">
        <w:rPr>
          <w:sz w:val="24"/>
          <w:szCs w:val="24"/>
        </w:rPr>
        <w:t xml:space="preserve">. </w:t>
      </w:r>
      <w:proofErr w:type="spellStart"/>
      <w:r w:rsidRPr="009C432D">
        <w:rPr>
          <w:sz w:val="24"/>
          <w:szCs w:val="24"/>
        </w:rPr>
        <w:t>Спроба</w:t>
      </w:r>
      <w:proofErr w:type="spellEnd"/>
      <w:r w:rsidRPr="009C432D">
        <w:rPr>
          <w:sz w:val="24"/>
          <w:szCs w:val="24"/>
        </w:rPr>
        <w:t xml:space="preserve"> силою </w:t>
      </w:r>
      <w:proofErr w:type="spellStart"/>
      <w:r w:rsidRPr="009C432D">
        <w:rPr>
          <w:sz w:val="24"/>
          <w:szCs w:val="24"/>
        </w:rPr>
        <w:t>нав’язати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пантюркізм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вилилась</w:t>
      </w:r>
      <w:proofErr w:type="spellEnd"/>
      <w:r w:rsidRPr="009C432D">
        <w:rPr>
          <w:sz w:val="24"/>
          <w:szCs w:val="24"/>
        </w:rPr>
        <w:t xml:space="preserve"> у </w:t>
      </w:r>
      <w:proofErr w:type="spellStart"/>
      <w:r w:rsidRPr="009C432D">
        <w:rPr>
          <w:sz w:val="24"/>
          <w:szCs w:val="24"/>
        </w:rPr>
        <w:t>криваві</w:t>
      </w:r>
      <w:proofErr w:type="spellEnd"/>
      <w:r w:rsidRPr="009C432D">
        <w:rPr>
          <w:sz w:val="24"/>
          <w:szCs w:val="24"/>
        </w:rPr>
        <w:t xml:space="preserve"> погроми </w:t>
      </w:r>
      <w:proofErr w:type="spellStart"/>
      <w:r w:rsidRPr="009C432D">
        <w:rPr>
          <w:sz w:val="24"/>
          <w:szCs w:val="24"/>
        </w:rPr>
        <w:t>вірменського</w:t>
      </w:r>
      <w:proofErr w:type="spellEnd"/>
      <w:r w:rsidRPr="009C432D">
        <w:rPr>
          <w:sz w:val="24"/>
          <w:szCs w:val="24"/>
        </w:rPr>
        <w:t xml:space="preserve"> та </w:t>
      </w:r>
      <w:proofErr w:type="spellStart"/>
      <w:r w:rsidRPr="009C432D">
        <w:rPr>
          <w:sz w:val="24"/>
          <w:szCs w:val="24"/>
        </w:rPr>
        <w:t>грецького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населення</w:t>
      </w:r>
      <w:proofErr w:type="spellEnd"/>
      <w:r w:rsidRPr="009C432D">
        <w:rPr>
          <w:sz w:val="24"/>
          <w:szCs w:val="24"/>
        </w:rPr>
        <w:t xml:space="preserve">, </w:t>
      </w:r>
      <w:proofErr w:type="spellStart"/>
      <w:r w:rsidRPr="009C432D">
        <w:rPr>
          <w:sz w:val="24"/>
          <w:szCs w:val="24"/>
        </w:rPr>
        <w:t>повстання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арабів</w:t>
      </w:r>
      <w:proofErr w:type="spellEnd"/>
      <w:r w:rsidRPr="009C432D">
        <w:rPr>
          <w:sz w:val="24"/>
          <w:szCs w:val="24"/>
        </w:rPr>
        <w:t xml:space="preserve"> та </w:t>
      </w:r>
      <w:proofErr w:type="spellStart"/>
      <w:r w:rsidRPr="009C432D">
        <w:rPr>
          <w:sz w:val="24"/>
          <w:szCs w:val="24"/>
        </w:rPr>
        <w:t>балканські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війни</w:t>
      </w:r>
      <w:proofErr w:type="spellEnd"/>
      <w:r w:rsidRPr="009C432D">
        <w:rPr>
          <w:sz w:val="24"/>
          <w:szCs w:val="24"/>
        </w:rPr>
        <w:t>.</w:t>
      </w:r>
    </w:p>
    <w:p w:rsidR="009C432D" w:rsidRPr="009C432D" w:rsidRDefault="009C432D" w:rsidP="009C432D">
      <w:pPr>
        <w:rPr>
          <w:sz w:val="24"/>
          <w:szCs w:val="24"/>
        </w:rPr>
      </w:pPr>
    </w:p>
    <w:p w:rsidR="009C432D" w:rsidRPr="009C432D" w:rsidRDefault="009C432D" w:rsidP="00CC52E8">
      <w:pPr>
        <w:pBdr>
          <w:top w:val="double" w:sz="4" w:space="1" w:color="7030A0"/>
          <w:left w:val="double" w:sz="4" w:space="4" w:color="7030A0"/>
          <w:bottom w:val="double" w:sz="4" w:space="1" w:color="7030A0"/>
          <w:right w:val="double" w:sz="4" w:space="4" w:color="7030A0"/>
        </w:pBdr>
        <w:rPr>
          <w:sz w:val="24"/>
          <w:szCs w:val="24"/>
        </w:rPr>
      </w:pPr>
      <w:r w:rsidRPr="009C432D">
        <w:rPr>
          <w:sz w:val="24"/>
          <w:szCs w:val="24"/>
        </w:rPr>
        <w:t xml:space="preserve">В </w:t>
      </w:r>
      <w:proofErr w:type="spellStart"/>
      <w:r w:rsidRPr="009C432D">
        <w:rPr>
          <w:sz w:val="24"/>
          <w:szCs w:val="24"/>
        </w:rPr>
        <w:t>економічній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сфері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молодотурки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зважилися</w:t>
      </w:r>
      <w:proofErr w:type="spellEnd"/>
      <w:r w:rsidRPr="009C432D">
        <w:rPr>
          <w:sz w:val="24"/>
          <w:szCs w:val="24"/>
        </w:rPr>
        <w:t xml:space="preserve"> на </w:t>
      </w:r>
      <w:proofErr w:type="spellStart"/>
      <w:r w:rsidRPr="009C432D">
        <w:rPr>
          <w:sz w:val="24"/>
          <w:szCs w:val="24"/>
        </w:rPr>
        <w:t>незначні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реформи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лише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напередодні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Першої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світової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війни</w:t>
      </w:r>
      <w:proofErr w:type="spellEnd"/>
      <w:r w:rsidRPr="009C432D">
        <w:rPr>
          <w:sz w:val="24"/>
          <w:szCs w:val="24"/>
        </w:rPr>
        <w:t xml:space="preserve"> (</w:t>
      </w:r>
      <w:proofErr w:type="spellStart"/>
      <w:r w:rsidRPr="009C432D">
        <w:rPr>
          <w:sz w:val="24"/>
          <w:szCs w:val="24"/>
        </w:rPr>
        <w:t>обмежувалися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позаекономічні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форми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експлуатації</w:t>
      </w:r>
      <w:proofErr w:type="spellEnd"/>
      <w:r w:rsidRPr="009C432D">
        <w:rPr>
          <w:sz w:val="24"/>
          <w:szCs w:val="24"/>
        </w:rPr>
        <w:t xml:space="preserve"> селян, </w:t>
      </w:r>
      <w:proofErr w:type="spellStart"/>
      <w:r w:rsidRPr="009C432D">
        <w:rPr>
          <w:sz w:val="24"/>
          <w:szCs w:val="24"/>
        </w:rPr>
        <w:t>вводилися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закони</w:t>
      </w:r>
      <w:proofErr w:type="spellEnd"/>
      <w:r w:rsidRPr="009C432D">
        <w:rPr>
          <w:sz w:val="24"/>
          <w:szCs w:val="24"/>
        </w:rPr>
        <w:t xml:space="preserve"> </w:t>
      </w:r>
      <w:proofErr w:type="spellStart"/>
      <w:r w:rsidRPr="009C432D">
        <w:rPr>
          <w:sz w:val="24"/>
          <w:szCs w:val="24"/>
        </w:rPr>
        <w:t>протекціонізму</w:t>
      </w:r>
      <w:proofErr w:type="spellEnd"/>
      <w:r w:rsidRPr="009C432D">
        <w:rPr>
          <w:sz w:val="24"/>
          <w:szCs w:val="24"/>
        </w:rPr>
        <w:t>).</w:t>
      </w:r>
    </w:p>
    <w:p w:rsidR="009C432D" w:rsidRPr="008F7A06" w:rsidRDefault="009C432D" w:rsidP="009C432D">
      <w:pPr>
        <w:rPr>
          <w:sz w:val="24"/>
          <w:szCs w:val="24"/>
        </w:rPr>
      </w:pPr>
    </w:p>
    <w:p w:rsidR="00CC52E8" w:rsidRDefault="00646421" w:rsidP="008F7A06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</w:t>
      </w:r>
      <w:proofErr w:type="spellStart"/>
      <w:r w:rsidRPr="00646421">
        <w:rPr>
          <w:b/>
          <w:sz w:val="44"/>
          <w:szCs w:val="44"/>
        </w:rPr>
        <w:t>Висновки</w:t>
      </w:r>
      <w:proofErr w:type="spellEnd"/>
      <w:r w:rsidRPr="00646421">
        <w:rPr>
          <w:b/>
          <w:sz w:val="44"/>
          <w:szCs w:val="44"/>
        </w:rPr>
        <w:t>:</w:t>
      </w:r>
    </w:p>
    <w:p w:rsidR="00646421" w:rsidRDefault="00646421" w:rsidP="008F7A06">
      <w:pPr>
        <w:rPr>
          <w:sz w:val="28"/>
          <w:szCs w:val="28"/>
          <w:lang w:val="uk-UA"/>
        </w:rPr>
      </w:pPr>
      <w:proofErr w:type="spellStart"/>
      <w:r w:rsidRPr="00646421">
        <w:rPr>
          <w:sz w:val="28"/>
          <w:szCs w:val="28"/>
        </w:rPr>
        <w:t>Реформи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здійснювалися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впродовж</w:t>
      </w:r>
      <w:proofErr w:type="spellEnd"/>
      <w:r>
        <w:rPr>
          <w:sz w:val="28"/>
          <w:szCs w:val="28"/>
        </w:rPr>
        <w:t xml:space="preserve"> 19ст. з метою </w:t>
      </w:r>
      <w:proofErr w:type="spellStart"/>
      <w:r>
        <w:rPr>
          <w:sz w:val="28"/>
          <w:szCs w:val="28"/>
        </w:rPr>
        <w:t>зміцнення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Османської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імперії</w:t>
      </w:r>
      <w:proofErr w:type="spellEnd"/>
      <w:r>
        <w:rPr>
          <w:sz w:val="28"/>
          <w:szCs w:val="28"/>
          <w:lang w:val="uk-UA"/>
        </w:rPr>
        <w:t xml:space="preserve"> і її модернізації виявились невдалими. Спроби європеїзації наштовхнулись на опір консервативних сил. Зрештою, більшість реформ були скасовані.</w:t>
      </w:r>
    </w:p>
    <w:p w:rsidR="00646421" w:rsidRPr="00646421" w:rsidRDefault="00646421" w:rsidP="008F7A0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Молодотурецька революція 1908р. не виконала основного свого завдання: здійснення модернізації Османської імперії. Це пояснюється особливістю структури турецького суспільства, де турки були панівною нацією, а будь-яка модернізація призвела б до втрати ними цієї ролі та до розпаду імперії, що згодом і сталося.</w:t>
      </w:r>
      <w:bookmarkStart w:id="0" w:name="_GoBack"/>
      <w:bookmarkEnd w:id="0"/>
    </w:p>
    <w:sectPr w:rsidR="00646421" w:rsidRPr="00646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A33"/>
    <w:rsid w:val="00185476"/>
    <w:rsid w:val="003A2A33"/>
    <w:rsid w:val="005D2981"/>
    <w:rsid w:val="00646421"/>
    <w:rsid w:val="008F7A06"/>
    <w:rsid w:val="009C432D"/>
    <w:rsid w:val="00CC52E8"/>
    <w:rsid w:val="00E01BF6"/>
    <w:rsid w:val="00F3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D6E32"/>
  <w15:chartTrackingRefBased/>
  <w15:docId w15:val="{ADD9879C-F74F-45E3-836B-7DF94F6D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7A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F7A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Turok</dc:creator>
  <cp:keywords/>
  <dc:description/>
  <cp:lastModifiedBy>Пользователь</cp:lastModifiedBy>
  <cp:revision>7</cp:revision>
  <cp:lastPrinted>2018-02-12T14:27:00Z</cp:lastPrinted>
  <dcterms:created xsi:type="dcterms:W3CDTF">2018-02-10T13:35:00Z</dcterms:created>
  <dcterms:modified xsi:type="dcterms:W3CDTF">2018-02-12T19:12:00Z</dcterms:modified>
</cp:coreProperties>
</file>