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2E0" w:rsidRDefault="008B22E0">
      <w:pPr>
        <w:rPr>
          <w:rFonts w:ascii="Times New Roman" w:hAnsi="Times New Roman" w:cs="Times New Roman"/>
          <w:sz w:val="44"/>
          <w:szCs w:val="44"/>
          <w:lang w:val="uk-UA"/>
        </w:rPr>
      </w:pPr>
      <w:r w:rsidRPr="008B22E0">
        <w:rPr>
          <w:rFonts w:ascii="Times New Roman" w:hAnsi="Times New Roman" w:cs="Times New Roman"/>
          <w:noProof/>
          <w:sz w:val="44"/>
          <w:szCs w:val="44"/>
          <w:lang w:eastAsia="ru-RU"/>
        </w:rPr>
        <mc:AlternateContent>
          <mc:Choice Requires="wps">
            <w:drawing>
              <wp:anchor distT="0" distB="0" distL="114300" distR="114300" simplePos="0" relativeHeight="251661312" behindDoc="0" locked="0" layoutInCell="1" allowOverlap="1" wp14:anchorId="6D6C13C6" wp14:editId="663F8651">
                <wp:simplePos x="0" y="0"/>
                <wp:positionH relativeFrom="column">
                  <wp:posOffset>-525145</wp:posOffset>
                </wp:positionH>
                <wp:positionV relativeFrom="paragraph">
                  <wp:posOffset>456042</wp:posOffset>
                </wp:positionV>
                <wp:extent cx="6621864" cy="10048"/>
                <wp:effectExtent l="0" t="0" r="26670" b="28575"/>
                <wp:wrapNone/>
                <wp:docPr id="3" name="Прямая соединительная линия 3"/>
                <wp:cNvGraphicFramePr/>
                <a:graphic xmlns:a="http://schemas.openxmlformats.org/drawingml/2006/main">
                  <a:graphicData uri="http://schemas.microsoft.com/office/word/2010/wordprocessingShape">
                    <wps:wsp>
                      <wps:cNvCnPr/>
                      <wps:spPr>
                        <a:xfrm flipV="1">
                          <a:off x="0" y="0"/>
                          <a:ext cx="6621864" cy="10048"/>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ABCD9" id="Прямая соединительная линия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1.35pt,35.9pt" to="480.0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" strokecolor="black [3213]" strokeweight="1.5pt">
                <v:stroke joinstyle="miter"/>
              </v:line>
            </w:pict>
          </mc:Fallback>
        </mc:AlternateContent>
      </w:r>
      <w:r w:rsidRPr="008B22E0">
        <w:rPr>
          <w:rFonts w:ascii="Times New Roman" w:hAnsi="Times New Roman" w:cs="Times New Roman"/>
          <w:noProof/>
          <w:sz w:val="44"/>
          <w:szCs w:val="44"/>
          <w:lang w:eastAsia="ru-RU"/>
        </w:rPr>
        <mc:AlternateContent>
          <mc:Choice Requires="wps">
            <w:drawing>
              <wp:anchor distT="0" distB="0" distL="114300" distR="114300" simplePos="0" relativeHeight="251659264" behindDoc="0" locked="0" layoutInCell="1" allowOverlap="1">
                <wp:simplePos x="0" y="0"/>
                <wp:positionH relativeFrom="column">
                  <wp:posOffset>-527476</wp:posOffset>
                </wp:positionH>
                <wp:positionV relativeFrom="paragraph">
                  <wp:posOffset>395277</wp:posOffset>
                </wp:positionV>
                <wp:extent cx="6621864" cy="10048"/>
                <wp:effectExtent l="19050" t="19050" r="26670" b="28575"/>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6621864" cy="10048"/>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A77179" id="Прямая соединительная линия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55pt,31.1pt" to="479.8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" strokecolor="black [3213]" strokeweight="3pt">
                <v:stroke joinstyle="miter"/>
              </v:line>
            </w:pict>
          </mc:Fallback>
        </mc:AlternateContent>
      </w:r>
      <w:r>
        <w:rPr>
          <w:rFonts w:ascii="Times New Roman" w:hAnsi="Times New Roman" w:cs="Times New Roman"/>
          <w:sz w:val="44"/>
          <w:szCs w:val="44"/>
          <w:lang w:val="uk-UA"/>
        </w:rPr>
        <w:t xml:space="preserve">            </w:t>
      </w:r>
      <w:r w:rsidR="00105351" w:rsidRPr="008B22E0">
        <w:rPr>
          <w:rFonts w:ascii="Times New Roman" w:hAnsi="Times New Roman" w:cs="Times New Roman"/>
          <w:sz w:val="44"/>
          <w:szCs w:val="44"/>
          <w:lang w:val="uk-UA"/>
        </w:rPr>
        <w:t>КЗ ЗСО «Довжанський ліцей»</w:t>
      </w:r>
    </w:p>
    <w:p w:rsidR="008B22E0" w:rsidRDefault="008B22E0" w:rsidP="008B22E0">
      <w:pPr>
        <w:rPr>
          <w:rFonts w:ascii="Times New Roman" w:hAnsi="Times New Roman" w:cs="Times New Roman"/>
          <w:sz w:val="44"/>
          <w:szCs w:val="44"/>
          <w:lang w:val="uk-UA"/>
        </w:rPr>
      </w:pPr>
    </w:p>
    <w:p w:rsidR="00D41FE8" w:rsidRDefault="008B22E0" w:rsidP="008B22E0">
      <w:pPr>
        <w:tabs>
          <w:tab w:val="left" w:pos="1820"/>
        </w:tabs>
        <w:rPr>
          <w:rFonts w:ascii="Times New Roman" w:hAnsi="Times New Roman" w:cs="Times New Roman"/>
          <w:sz w:val="44"/>
          <w:szCs w:val="44"/>
          <w:lang w:val="uk-UA"/>
        </w:rPr>
      </w:pPr>
      <w:r>
        <w:rPr>
          <w:rFonts w:ascii="Times New Roman" w:hAnsi="Times New Roman" w:cs="Times New Roman"/>
          <w:sz w:val="44"/>
          <w:szCs w:val="44"/>
          <w:lang w:val="uk-UA"/>
        </w:rPr>
        <w:tab/>
        <w:t xml:space="preserve">      Історія України</w:t>
      </w:r>
    </w:p>
    <w:p w:rsidR="008B22E0" w:rsidRDefault="008B22E0" w:rsidP="008B22E0">
      <w:pPr>
        <w:tabs>
          <w:tab w:val="left" w:pos="1820"/>
        </w:tabs>
        <w:rPr>
          <w:rFonts w:ascii="Times New Roman" w:hAnsi="Times New Roman" w:cs="Times New Roman"/>
          <w:sz w:val="44"/>
          <w:szCs w:val="44"/>
          <w:lang w:val="uk-UA"/>
        </w:rPr>
      </w:pPr>
      <w:r>
        <w:rPr>
          <w:rFonts w:ascii="Times New Roman" w:hAnsi="Times New Roman" w:cs="Times New Roman"/>
          <w:sz w:val="44"/>
          <w:szCs w:val="44"/>
          <w:lang w:val="uk-UA"/>
        </w:rPr>
        <w:t xml:space="preserve">                            11 клас</w:t>
      </w:r>
    </w:p>
    <w:p w:rsidR="008B22E0" w:rsidRPr="008B22E0" w:rsidRDefault="008B22E0" w:rsidP="008B22E0">
      <w:pPr>
        <w:rPr>
          <w:rFonts w:ascii="Times New Roman" w:hAnsi="Times New Roman" w:cs="Times New Roman"/>
          <w:sz w:val="44"/>
          <w:szCs w:val="44"/>
          <w:lang w:val="uk-UA"/>
        </w:rPr>
      </w:pPr>
    </w:p>
    <w:p w:rsidR="008B22E0" w:rsidRDefault="008B22E0" w:rsidP="008B22E0">
      <w:pPr>
        <w:rPr>
          <w:rFonts w:ascii="Times New Roman" w:hAnsi="Times New Roman" w:cs="Times New Roman"/>
          <w:sz w:val="44"/>
          <w:szCs w:val="44"/>
          <w:lang w:val="uk-UA"/>
        </w:rPr>
      </w:pPr>
    </w:p>
    <w:p w:rsidR="00E56864" w:rsidRDefault="008B22E0" w:rsidP="00E56864">
      <w:pPr>
        <w:rPr>
          <w:rFonts w:ascii="Times New Roman" w:hAnsi="Times New Roman" w:cs="Times New Roman"/>
          <w:b/>
          <w:sz w:val="56"/>
          <w:szCs w:val="56"/>
          <w:lang w:val="uk-UA"/>
        </w:rPr>
      </w:pPr>
      <w:r>
        <w:rPr>
          <w:rFonts w:ascii="Times New Roman" w:hAnsi="Times New Roman" w:cs="Times New Roman"/>
          <w:sz w:val="56"/>
          <w:szCs w:val="56"/>
          <w:lang w:val="uk-UA"/>
        </w:rPr>
        <w:t xml:space="preserve">            </w:t>
      </w:r>
      <w:r w:rsidR="004F46A4">
        <w:rPr>
          <w:rFonts w:ascii="Times New Roman" w:hAnsi="Times New Roman" w:cs="Times New Roman"/>
          <w:b/>
          <w:sz w:val="56"/>
          <w:szCs w:val="56"/>
          <w:lang w:val="uk-UA"/>
        </w:rPr>
        <w:t>Навчальний прое</w:t>
      </w:r>
      <w:r w:rsidRPr="008B22E0">
        <w:rPr>
          <w:rFonts w:ascii="Times New Roman" w:hAnsi="Times New Roman" w:cs="Times New Roman"/>
          <w:b/>
          <w:sz w:val="56"/>
          <w:szCs w:val="56"/>
          <w:lang w:val="uk-UA"/>
        </w:rPr>
        <w:t>кт</w:t>
      </w:r>
    </w:p>
    <w:p w:rsidR="008B22E0" w:rsidRDefault="008B22E0" w:rsidP="00E56864">
      <w:pPr>
        <w:rPr>
          <w:rFonts w:ascii="Times New Roman" w:hAnsi="Times New Roman" w:cs="Times New Roman"/>
          <w:b/>
          <w:sz w:val="48"/>
          <w:szCs w:val="48"/>
          <w:lang w:val="uk-UA"/>
        </w:rPr>
      </w:pPr>
      <w:r w:rsidRPr="00E56864">
        <w:rPr>
          <w:rFonts w:ascii="Times New Roman" w:hAnsi="Times New Roman" w:cs="Times New Roman"/>
          <w:b/>
          <w:sz w:val="48"/>
          <w:szCs w:val="48"/>
          <w:lang w:val="uk-UA"/>
        </w:rPr>
        <w:t>«У 1918 р. Україна здобула</w:t>
      </w:r>
      <w:r w:rsidR="00E56864">
        <w:rPr>
          <w:rFonts w:ascii="Times New Roman" w:hAnsi="Times New Roman" w:cs="Times New Roman"/>
          <w:b/>
          <w:sz w:val="48"/>
          <w:szCs w:val="48"/>
          <w:lang w:val="uk-UA"/>
        </w:rPr>
        <w:t xml:space="preserve"> </w:t>
      </w:r>
      <w:r w:rsidRPr="00E56864">
        <w:rPr>
          <w:rFonts w:ascii="Times New Roman" w:hAnsi="Times New Roman" w:cs="Times New Roman"/>
          <w:b/>
          <w:sz w:val="48"/>
          <w:szCs w:val="48"/>
          <w:lang w:val="uk-UA"/>
        </w:rPr>
        <w:t xml:space="preserve">незалежність, у </w:t>
      </w:r>
      <w:r w:rsidR="00E56864">
        <w:rPr>
          <w:rFonts w:ascii="Times New Roman" w:hAnsi="Times New Roman" w:cs="Times New Roman"/>
          <w:b/>
          <w:sz w:val="48"/>
          <w:szCs w:val="48"/>
          <w:lang w:val="uk-UA"/>
        </w:rPr>
        <w:t xml:space="preserve">  </w:t>
      </w:r>
      <w:r w:rsidRPr="00E56864">
        <w:rPr>
          <w:rFonts w:ascii="Times New Roman" w:hAnsi="Times New Roman" w:cs="Times New Roman"/>
          <w:b/>
          <w:sz w:val="48"/>
          <w:szCs w:val="48"/>
          <w:lang w:val="uk-UA"/>
        </w:rPr>
        <w:t>1991 р. – відновила, сьогодні – захищає.»</w:t>
      </w:r>
    </w:p>
    <w:p w:rsidR="00E56864" w:rsidRDefault="00E56864" w:rsidP="00E56864">
      <w:pPr>
        <w:rPr>
          <w:rFonts w:ascii="Times New Roman" w:hAnsi="Times New Roman" w:cs="Times New Roman"/>
          <w:b/>
          <w:sz w:val="48"/>
          <w:szCs w:val="48"/>
          <w:lang w:val="uk-UA"/>
        </w:rPr>
      </w:pPr>
    </w:p>
    <w:p w:rsidR="00E56864" w:rsidRDefault="00E56864" w:rsidP="00E56864">
      <w:pPr>
        <w:rPr>
          <w:rFonts w:ascii="Times New Roman" w:hAnsi="Times New Roman" w:cs="Times New Roman"/>
          <w:b/>
          <w:sz w:val="48"/>
          <w:szCs w:val="48"/>
          <w:lang w:val="uk-UA"/>
        </w:rPr>
      </w:pPr>
    </w:p>
    <w:p w:rsidR="00E56864" w:rsidRDefault="00E56864" w:rsidP="00E56864">
      <w:pPr>
        <w:rPr>
          <w:rFonts w:ascii="Times New Roman" w:hAnsi="Times New Roman" w:cs="Times New Roman"/>
          <w:b/>
          <w:sz w:val="48"/>
          <w:szCs w:val="48"/>
          <w:lang w:val="uk-UA"/>
        </w:rPr>
      </w:pPr>
    </w:p>
    <w:p w:rsidR="00E56864" w:rsidRDefault="00E56864" w:rsidP="00E56864">
      <w:pPr>
        <w:rPr>
          <w:rFonts w:ascii="Times New Roman" w:hAnsi="Times New Roman" w:cs="Times New Roman"/>
          <w:b/>
          <w:sz w:val="48"/>
          <w:szCs w:val="48"/>
          <w:lang w:val="uk-UA"/>
        </w:rPr>
      </w:pPr>
    </w:p>
    <w:p w:rsidR="00E56864" w:rsidRDefault="00E56864" w:rsidP="00E56864">
      <w:pPr>
        <w:rPr>
          <w:rFonts w:ascii="Times New Roman" w:hAnsi="Times New Roman" w:cs="Times New Roman"/>
          <w:b/>
          <w:sz w:val="48"/>
          <w:szCs w:val="48"/>
          <w:lang w:val="uk-UA"/>
        </w:rPr>
      </w:pPr>
    </w:p>
    <w:p w:rsidR="00E56864" w:rsidRDefault="00E56864" w:rsidP="00E56864">
      <w:pPr>
        <w:rPr>
          <w:rFonts w:ascii="Times New Roman" w:hAnsi="Times New Roman" w:cs="Times New Roman"/>
          <w:b/>
          <w:sz w:val="48"/>
          <w:szCs w:val="48"/>
          <w:lang w:val="uk-UA"/>
        </w:rPr>
      </w:pPr>
    </w:p>
    <w:p w:rsidR="00E56864" w:rsidRDefault="00E56864" w:rsidP="00E56864">
      <w:pPr>
        <w:rPr>
          <w:rFonts w:ascii="Times New Roman" w:hAnsi="Times New Roman" w:cs="Times New Roman"/>
          <w:b/>
          <w:sz w:val="48"/>
          <w:szCs w:val="48"/>
          <w:lang w:val="uk-UA"/>
        </w:rPr>
      </w:pPr>
      <w:r>
        <w:rPr>
          <w:rFonts w:ascii="Times New Roman" w:hAnsi="Times New Roman" w:cs="Times New Roman"/>
          <w:b/>
          <w:noProof/>
          <w:sz w:val="48"/>
          <w:szCs w:val="48"/>
          <w:lang w:eastAsia="ru-RU"/>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328413</wp:posOffset>
                </wp:positionV>
                <wp:extent cx="3094711" cy="1627833"/>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3094711" cy="1627833"/>
                        </a:xfrm>
                        <a:prstGeom prst="rect">
                          <a:avLst/>
                        </a:prstGeom>
                        <a:solidFill>
                          <a:schemeClr val="lt1"/>
                        </a:solidFill>
                        <a:ln w="6350">
                          <a:noFill/>
                        </a:ln>
                      </wps:spPr>
                      <wps:txbx>
                        <w:txbxContent>
                          <w:p w:rsidR="00641FE6" w:rsidRDefault="00641FE6">
                            <w:pPr>
                              <w:rPr>
                                <w:rFonts w:ascii="Times New Roman" w:hAnsi="Times New Roman" w:cs="Times New Roman"/>
                                <w:sz w:val="40"/>
                                <w:szCs w:val="40"/>
                                <w:lang w:val="uk-UA"/>
                              </w:rPr>
                            </w:pPr>
                            <w:r w:rsidRPr="00D424BE">
                              <w:rPr>
                                <w:rFonts w:ascii="Times New Roman" w:hAnsi="Times New Roman" w:cs="Times New Roman"/>
                                <w:b/>
                                <w:sz w:val="40"/>
                                <w:szCs w:val="40"/>
                                <w:lang w:val="uk-UA"/>
                              </w:rPr>
                              <w:t>Виконав:</w:t>
                            </w:r>
                            <w:r>
                              <w:rPr>
                                <w:rFonts w:ascii="Times New Roman" w:hAnsi="Times New Roman" w:cs="Times New Roman"/>
                                <w:sz w:val="40"/>
                                <w:szCs w:val="40"/>
                                <w:lang w:val="uk-UA"/>
                              </w:rPr>
                              <w:t xml:space="preserve"> учень 11-А         класу Турок В.В.</w:t>
                            </w:r>
                          </w:p>
                          <w:p w:rsidR="00641FE6" w:rsidRDefault="00641FE6">
                            <w:pPr>
                              <w:rPr>
                                <w:rFonts w:ascii="Times New Roman" w:hAnsi="Times New Roman" w:cs="Times New Roman"/>
                                <w:sz w:val="40"/>
                                <w:szCs w:val="40"/>
                                <w:lang w:val="uk-UA"/>
                              </w:rPr>
                            </w:pPr>
                            <w:r w:rsidRPr="00D424BE">
                              <w:rPr>
                                <w:rFonts w:ascii="Times New Roman" w:hAnsi="Times New Roman" w:cs="Times New Roman"/>
                                <w:b/>
                                <w:sz w:val="40"/>
                                <w:szCs w:val="40"/>
                                <w:lang w:val="uk-UA"/>
                              </w:rPr>
                              <w:t>Перевірила:</w:t>
                            </w:r>
                            <w:r>
                              <w:rPr>
                                <w:rFonts w:ascii="Times New Roman" w:hAnsi="Times New Roman" w:cs="Times New Roman"/>
                                <w:sz w:val="40"/>
                                <w:szCs w:val="40"/>
                                <w:lang w:val="uk-UA"/>
                              </w:rPr>
                              <w:t xml:space="preserve"> вчитель історії Яцкович В.М.</w:t>
                            </w:r>
                          </w:p>
                          <w:p w:rsidR="00641FE6" w:rsidRPr="00E56864" w:rsidRDefault="00641FE6">
                            <w:pPr>
                              <w:rPr>
                                <w:rFonts w:ascii="Times New Roman" w:hAnsi="Times New Roman" w:cs="Times New Roman"/>
                                <w:sz w:val="40"/>
                                <w:szCs w:val="40"/>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Надпись 4" o:spid="_x0000_s1026" type="#_x0000_t202" style="position:absolute;margin-left:192.5pt;margin-top:25.85pt;width:243.7pt;height:128.2pt;z-index:25166233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" fillcolor="white [3201]" stroked="f" strokeweight=".5pt">
                <v:textbox>
                  <w:txbxContent>
                    <w:p w:rsidR="00641FE6" w:rsidRDefault="00641FE6">
                      <w:pPr>
                        <w:rPr>
                          <w:rFonts w:ascii="Times New Roman" w:hAnsi="Times New Roman" w:cs="Times New Roman"/>
                          <w:sz w:val="40"/>
                          <w:szCs w:val="40"/>
                          <w:lang w:val="uk-UA"/>
                        </w:rPr>
                      </w:pPr>
                      <w:r w:rsidRPr="00D424BE">
                        <w:rPr>
                          <w:rFonts w:ascii="Times New Roman" w:hAnsi="Times New Roman" w:cs="Times New Roman"/>
                          <w:b/>
                          <w:sz w:val="40"/>
                          <w:szCs w:val="40"/>
                          <w:lang w:val="uk-UA"/>
                        </w:rPr>
                        <w:t>Виконав:</w:t>
                      </w:r>
                      <w:r>
                        <w:rPr>
                          <w:rFonts w:ascii="Times New Roman" w:hAnsi="Times New Roman" w:cs="Times New Roman"/>
                          <w:sz w:val="40"/>
                          <w:szCs w:val="40"/>
                          <w:lang w:val="uk-UA"/>
                        </w:rPr>
                        <w:t xml:space="preserve"> учень 11-А         класу Турок В.В.</w:t>
                      </w:r>
                    </w:p>
                    <w:p w:rsidR="00641FE6" w:rsidRDefault="00641FE6">
                      <w:pPr>
                        <w:rPr>
                          <w:rFonts w:ascii="Times New Roman" w:hAnsi="Times New Roman" w:cs="Times New Roman"/>
                          <w:sz w:val="40"/>
                          <w:szCs w:val="40"/>
                          <w:lang w:val="uk-UA"/>
                        </w:rPr>
                      </w:pPr>
                      <w:r w:rsidRPr="00D424BE">
                        <w:rPr>
                          <w:rFonts w:ascii="Times New Roman" w:hAnsi="Times New Roman" w:cs="Times New Roman"/>
                          <w:b/>
                          <w:sz w:val="40"/>
                          <w:szCs w:val="40"/>
                          <w:lang w:val="uk-UA"/>
                        </w:rPr>
                        <w:t>Перевірила:</w:t>
                      </w:r>
                      <w:r>
                        <w:rPr>
                          <w:rFonts w:ascii="Times New Roman" w:hAnsi="Times New Roman" w:cs="Times New Roman"/>
                          <w:sz w:val="40"/>
                          <w:szCs w:val="40"/>
                          <w:lang w:val="uk-UA"/>
                        </w:rPr>
                        <w:t xml:space="preserve"> вчитель історії Яцкович В.М.</w:t>
                      </w:r>
                    </w:p>
                    <w:p w:rsidR="00641FE6" w:rsidRPr="00E56864" w:rsidRDefault="00641FE6">
                      <w:pPr>
                        <w:rPr>
                          <w:rFonts w:ascii="Times New Roman" w:hAnsi="Times New Roman" w:cs="Times New Roman"/>
                          <w:sz w:val="40"/>
                          <w:szCs w:val="40"/>
                          <w:lang w:val="uk-UA"/>
                        </w:rPr>
                      </w:pPr>
                    </w:p>
                  </w:txbxContent>
                </v:textbox>
                <w10:wrap anchorx="page"/>
              </v:shape>
            </w:pict>
          </mc:Fallback>
        </mc:AlternateContent>
      </w:r>
    </w:p>
    <w:p w:rsidR="00E56864" w:rsidRDefault="00E56864" w:rsidP="00E56864">
      <w:pPr>
        <w:rPr>
          <w:rFonts w:ascii="Times New Roman" w:hAnsi="Times New Roman" w:cs="Times New Roman"/>
          <w:sz w:val="36"/>
          <w:szCs w:val="36"/>
          <w:lang w:val="uk-UA"/>
        </w:rPr>
      </w:pPr>
    </w:p>
    <w:p w:rsidR="00D424BE" w:rsidRDefault="00D424BE" w:rsidP="00E56864">
      <w:pPr>
        <w:rPr>
          <w:rFonts w:ascii="Times New Roman" w:hAnsi="Times New Roman" w:cs="Times New Roman"/>
          <w:sz w:val="36"/>
          <w:szCs w:val="36"/>
          <w:lang w:val="uk-UA"/>
        </w:rPr>
      </w:pPr>
    </w:p>
    <w:p w:rsidR="00D424BE" w:rsidRDefault="00D424BE" w:rsidP="00E56864">
      <w:pPr>
        <w:rPr>
          <w:rFonts w:ascii="Times New Roman" w:hAnsi="Times New Roman" w:cs="Times New Roman"/>
          <w:sz w:val="36"/>
          <w:szCs w:val="36"/>
          <w:lang w:val="uk-UA"/>
        </w:rPr>
      </w:pPr>
    </w:p>
    <w:p w:rsidR="00D424BE" w:rsidRDefault="00D424BE" w:rsidP="00E56864">
      <w:pPr>
        <w:rPr>
          <w:rFonts w:ascii="Times New Roman" w:hAnsi="Times New Roman" w:cs="Times New Roman"/>
          <w:sz w:val="36"/>
          <w:szCs w:val="36"/>
          <w:lang w:val="uk-UA"/>
        </w:rPr>
      </w:pPr>
    </w:p>
    <w:p w:rsidR="00D424BE" w:rsidRPr="009E672B" w:rsidRDefault="00D424BE" w:rsidP="00D424BE">
      <w:pPr>
        <w:rPr>
          <w:rFonts w:ascii="Times New Roman" w:hAnsi="Times New Roman" w:cs="Times New Roman"/>
          <w:b/>
          <w:sz w:val="36"/>
          <w:szCs w:val="36"/>
          <w:lang w:val="uk-UA"/>
        </w:rPr>
      </w:pPr>
      <w:r w:rsidRPr="009E672B">
        <w:rPr>
          <w:rFonts w:ascii="Times New Roman" w:hAnsi="Times New Roman" w:cs="Times New Roman"/>
          <w:b/>
          <w:sz w:val="36"/>
          <w:szCs w:val="36"/>
          <w:lang w:val="uk-UA"/>
        </w:rPr>
        <w:lastRenderedPageBreak/>
        <w:t xml:space="preserve">                                      ЗМІСТ</w:t>
      </w:r>
    </w:p>
    <w:p w:rsidR="00D424BE" w:rsidRDefault="00D424BE" w:rsidP="00D424BE">
      <w:pPr>
        <w:rPr>
          <w:rFonts w:ascii="Times New Roman" w:hAnsi="Times New Roman" w:cs="Times New Roman"/>
          <w:sz w:val="36"/>
          <w:szCs w:val="36"/>
          <w:lang w:val="uk-UA"/>
        </w:rPr>
      </w:pPr>
    </w:p>
    <w:sdt>
      <w:sdtPr>
        <w:id w:val="-51970908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E500D" w:rsidRDefault="001E500D">
          <w:pPr>
            <w:pStyle w:val="aa"/>
          </w:pPr>
        </w:p>
        <w:p w:rsidR="001E500D" w:rsidRPr="009E672B" w:rsidRDefault="001E500D">
          <w:pPr>
            <w:pStyle w:val="11"/>
            <w:rPr>
              <w:rFonts w:ascii="Times New Roman" w:hAnsi="Times New Roman"/>
              <w:sz w:val="44"/>
              <w:szCs w:val="44"/>
              <w:lang w:val="uk-UA"/>
            </w:rPr>
          </w:pPr>
          <w:r w:rsidRPr="009E672B">
            <w:rPr>
              <w:rFonts w:ascii="Times New Roman" w:hAnsi="Times New Roman"/>
              <w:b/>
              <w:bCs/>
              <w:sz w:val="44"/>
              <w:szCs w:val="44"/>
              <w:lang w:val="uk-UA"/>
            </w:rPr>
            <w:t>І Розділ. Вступ</w:t>
          </w:r>
          <w:r w:rsidRPr="009E672B">
            <w:rPr>
              <w:rFonts w:ascii="Times New Roman" w:hAnsi="Times New Roman"/>
              <w:sz w:val="44"/>
              <w:szCs w:val="44"/>
            </w:rPr>
            <w:ptab w:relativeTo="margin" w:alignment="right" w:leader="dot"/>
          </w:r>
          <w:r w:rsidRPr="009E672B">
            <w:rPr>
              <w:rFonts w:ascii="Times New Roman" w:hAnsi="Times New Roman"/>
              <w:b/>
              <w:bCs/>
              <w:sz w:val="44"/>
              <w:szCs w:val="44"/>
              <w:lang w:val="uk-UA"/>
            </w:rPr>
            <w:t>3</w:t>
          </w:r>
        </w:p>
        <w:p w:rsidR="001E500D" w:rsidRPr="009E672B" w:rsidRDefault="001E500D">
          <w:pPr>
            <w:pStyle w:val="11"/>
            <w:rPr>
              <w:rFonts w:ascii="Times New Roman" w:hAnsi="Times New Roman"/>
              <w:sz w:val="44"/>
              <w:szCs w:val="44"/>
            </w:rPr>
          </w:pPr>
          <w:r w:rsidRPr="009E672B">
            <w:rPr>
              <w:rFonts w:ascii="Times New Roman" w:hAnsi="Times New Roman"/>
              <w:b/>
              <w:bCs/>
              <w:sz w:val="44"/>
              <w:szCs w:val="44"/>
              <w:lang w:val="uk-UA"/>
            </w:rPr>
            <w:t>ІІ Розділ.</w:t>
          </w:r>
          <w:r w:rsidRPr="009E672B">
            <w:rPr>
              <w:rFonts w:ascii="Times New Roman" w:hAnsi="Times New Roman"/>
              <w:sz w:val="44"/>
              <w:szCs w:val="44"/>
            </w:rPr>
            <w:ptab w:relativeTo="margin" w:alignment="right" w:leader="dot"/>
          </w:r>
          <w:r w:rsidRPr="009E672B">
            <w:rPr>
              <w:rFonts w:ascii="Times New Roman" w:hAnsi="Times New Roman"/>
              <w:b/>
              <w:bCs/>
              <w:sz w:val="44"/>
              <w:szCs w:val="44"/>
            </w:rPr>
            <w:t>4</w:t>
          </w:r>
        </w:p>
        <w:p w:rsidR="001E500D" w:rsidRPr="009E672B" w:rsidRDefault="009E672B">
          <w:pPr>
            <w:pStyle w:val="21"/>
            <w:ind w:left="216"/>
            <w:rPr>
              <w:rFonts w:ascii="Times New Roman" w:hAnsi="Times New Roman"/>
              <w:sz w:val="44"/>
              <w:szCs w:val="44"/>
              <w:lang w:val="uk-UA"/>
            </w:rPr>
          </w:pPr>
          <w:r>
            <w:rPr>
              <w:rFonts w:ascii="Times New Roman" w:hAnsi="Times New Roman"/>
              <w:sz w:val="44"/>
              <w:szCs w:val="44"/>
              <w:lang w:val="uk-UA"/>
            </w:rPr>
            <w:t xml:space="preserve">   </w:t>
          </w:r>
          <w:r w:rsidR="001E500D" w:rsidRPr="009E672B">
            <w:rPr>
              <w:rFonts w:ascii="Times New Roman" w:hAnsi="Times New Roman"/>
              <w:sz w:val="44"/>
              <w:szCs w:val="44"/>
            </w:rPr>
            <w:t>Ч</w:t>
          </w:r>
          <w:r w:rsidR="001E500D" w:rsidRPr="009E672B">
            <w:rPr>
              <w:rFonts w:ascii="Times New Roman" w:hAnsi="Times New Roman"/>
              <w:sz w:val="44"/>
              <w:szCs w:val="44"/>
              <w:lang w:val="uk-UA"/>
            </w:rPr>
            <w:t>астина 1</w:t>
          </w:r>
          <w:r w:rsidR="001E500D" w:rsidRPr="009E672B">
            <w:rPr>
              <w:rFonts w:ascii="Times New Roman" w:hAnsi="Times New Roman"/>
              <w:sz w:val="44"/>
              <w:szCs w:val="44"/>
            </w:rPr>
            <w:ptab w:relativeTo="margin" w:alignment="right" w:leader="dot"/>
          </w:r>
          <w:r w:rsidR="001E500D" w:rsidRPr="009E672B">
            <w:rPr>
              <w:rFonts w:ascii="Times New Roman" w:hAnsi="Times New Roman"/>
              <w:sz w:val="44"/>
              <w:szCs w:val="44"/>
              <w:lang w:val="uk-UA"/>
            </w:rPr>
            <w:t>4</w:t>
          </w:r>
        </w:p>
        <w:p w:rsidR="001E500D" w:rsidRPr="009E672B" w:rsidRDefault="001E500D" w:rsidP="001E500D">
          <w:pPr>
            <w:pStyle w:val="31"/>
            <w:ind w:left="0"/>
            <w:rPr>
              <w:rFonts w:ascii="Times New Roman" w:hAnsi="Times New Roman"/>
              <w:sz w:val="44"/>
              <w:szCs w:val="44"/>
              <w:lang w:val="uk-UA"/>
            </w:rPr>
          </w:pPr>
          <w:r w:rsidRPr="009E672B">
            <w:rPr>
              <w:rFonts w:ascii="Times New Roman" w:hAnsi="Times New Roman"/>
              <w:sz w:val="44"/>
              <w:szCs w:val="44"/>
              <w:lang w:val="uk-UA"/>
            </w:rPr>
            <w:t xml:space="preserve">     Частина 2</w:t>
          </w:r>
          <w:r w:rsidRPr="009E672B">
            <w:rPr>
              <w:rFonts w:ascii="Times New Roman" w:hAnsi="Times New Roman"/>
              <w:sz w:val="44"/>
              <w:szCs w:val="44"/>
            </w:rPr>
            <w:ptab w:relativeTo="margin" w:alignment="right" w:leader="dot"/>
          </w:r>
          <w:r w:rsidRPr="009E672B">
            <w:rPr>
              <w:rFonts w:ascii="Times New Roman" w:hAnsi="Times New Roman"/>
              <w:sz w:val="44"/>
              <w:szCs w:val="44"/>
              <w:lang w:val="uk-UA"/>
            </w:rPr>
            <w:t>13</w:t>
          </w:r>
        </w:p>
        <w:p w:rsidR="001E500D" w:rsidRPr="009E672B" w:rsidRDefault="001E500D" w:rsidP="001E500D">
          <w:pPr>
            <w:pStyle w:val="31"/>
            <w:ind w:left="0"/>
            <w:rPr>
              <w:rFonts w:ascii="Times New Roman" w:hAnsi="Times New Roman"/>
              <w:sz w:val="44"/>
              <w:szCs w:val="44"/>
              <w:lang w:val="uk-UA"/>
            </w:rPr>
          </w:pPr>
          <w:r w:rsidRPr="009E672B">
            <w:rPr>
              <w:rFonts w:ascii="Times New Roman" w:hAnsi="Times New Roman"/>
              <w:sz w:val="44"/>
              <w:szCs w:val="44"/>
              <w:lang w:val="uk-UA"/>
            </w:rPr>
            <w:t xml:space="preserve">     </w:t>
          </w:r>
          <w:r w:rsidRPr="009E672B">
            <w:rPr>
              <w:rFonts w:ascii="Times New Roman" w:hAnsi="Times New Roman"/>
              <w:sz w:val="44"/>
              <w:szCs w:val="44"/>
              <w:lang w:val="uk-UA"/>
            </w:rPr>
            <w:t>Ч</w:t>
          </w:r>
          <w:r w:rsidRPr="009E672B">
            <w:rPr>
              <w:rFonts w:ascii="Times New Roman" w:hAnsi="Times New Roman"/>
              <w:sz w:val="44"/>
              <w:szCs w:val="44"/>
              <w:lang w:val="uk-UA"/>
            </w:rPr>
            <w:t>астина 3</w:t>
          </w:r>
          <w:r w:rsidRPr="009E672B">
            <w:rPr>
              <w:rFonts w:ascii="Times New Roman" w:hAnsi="Times New Roman"/>
              <w:sz w:val="44"/>
              <w:szCs w:val="44"/>
            </w:rPr>
            <w:ptab w:relativeTo="margin" w:alignment="right" w:leader="dot"/>
          </w:r>
          <w:r w:rsidRPr="009E672B">
            <w:rPr>
              <w:rFonts w:ascii="Times New Roman" w:hAnsi="Times New Roman"/>
              <w:sz w:val="44"/>
              <w:szCs w:val="44"/>
              <w:lang w:val="uk-UA"/>
            </w:rPr>
            <w:t>16</w:t>
          </w:r>
        </w:p>
        <w:p w:rsidR="001E500D" w:rsidRPr="009E672B" w:rsidRDefault="001E500D" w:rsidP="001E500D">
          <w:pPr>
            <w:pStyle w:val="11"/>
            <w:rPr>
              <w:rFonts w:ascii="Times New Roman" w:hAnsi="Times New Roman"/>
              <w:b/>
              <w:bCs/>
              <w:sz w:val="44"/>
              <w:szCs w:val="44"/>
              <w:lang w:val="uk-UA"/>
            </w:rPr>
          </w:pPr>
          <w:r w:rsidRPr="009E672B">
            <w:rPr>
              <w:rFonts w:ascii="Times New Roman" w:hAnsi="Times New Roman"/>
              <w:b/>
              <w:bCs/>
              <w:sz w:val="44"/>
              <w:szCs w:val="44"/>
              <w:lang w:val="uk-UA"/>
            </w:rPr>
            <w:t>ІІ</w:t>
          </w:r>
          <w:r w:rsidRPr="009E672B">
            <w:rPr>
              <w:rFonts w:ascii="Times New Roman" w:hAnsi="Times New Roman"/>
              <w:b/>
              <w:bCs/>
              <w:sz w:val="44"/>
              <w:szCs w:val="44"/>
              <w:lang w:val="uk-UA"/>
            </w:rPr>
            <w:t>І</w:t>
          </w:r>
          <w:r w:rsidRPr="009E672B">
            <w:rPr>
              <w:rFonts w:ascii="Times New Roman" w:hAnsi="Times New Roman"/>
              <w:b/>
              <w:bCs/>
              <w:sz w:val="44"/>
              <w:szCs w:val="44"/>
              <w:lang w:val="uk-UA"/>
            </w:rPr>
            <w:t xml:space="preserve"> Розділ.</w:t>
          </w:r>
          <w:r w:rsidRPr="009E672B">
            <w:rPr>
              <w:rFonts w:ascii="Times New Roman" w:hAnsi="Times New Roman"/>
              <w:sz w:val="44"/>
              <w:szCs w:val="44"/>
            </w:rPr>
            <w:ptab w:relativeTo="margin" w:alignment="right" w:leader="dot"/>
          </w:r>
          <w:r w:rsidR="009E672B" w:rsidRPr="009E672B">
            <w:rPr>
              <w:rFonts w:ascii="Times New Roman" w:hAnsi="Times New Roman"/>
              <w:b/>
              <w:bCs/>
              <w:sz w:val="44"/>
              <w:szCs w:val="44"/>
              <w:lang w:val="uk-UA"/>
            </w:rPr>
            <w:t>18</w:t>
          </w:r>
        </w:p>
        <w:p w:rsidR="001E500D" w:rsidRPr="009E672B" w:rsidRDefault="001E500D" w:rsidP="001E500D">
          <w:pPr>
            <w:pStyle w:val="11"/>
            <w:rPr>
              <w:rFonts w:ascii="Times New Roman" w:hAnsi="Times New Roman"/>
              <w:lang w:val="uk-UA"/>
            </w:rPr>
          </w:pPr>
          <w:r w:rsidRPr="009E672B">
            <w:rPr>
              <w:rFonts w:ascii="Times New Roman" w:hAnsi="Times New Roman"/>
              <w:b/>
              <w:bCs/>
              <w:sz w:val="44"/>
              <w:szCs w:val="44"/>
              <w:lang w:val="uk-UA"/>
            </w:rPr>
            <w:t>І</w:t>
          </w:r>
          <w:r w:rsidRPr="009E672B">
            <w:rPr>
              <w:rFonts w:ascii="Times New Roman" w:hAnsi="Times New Roman"/>
              <w:b/>
              <w:bCs/>
              <w:sz w:val="44"/>
              <w:szCs w:val="44"/>
              <w:lang w:val="en-US"/>
            </w:rPr>
            <w:t>V</w:t>
          </w:r>
          <w:r w:rsidRPr="009E672B">
            <w:rPr>
              <w:rFonts w:ascii="Times New Roman" w:hAnsi="Times New Roman"/>
              <w:b/>
              <w:bCs/>
              <w:sz w:val="44"/>
              <w:szCs w:val="44"/>
              <w:lang w:val="uk-UA"/>
            </w:rPr>
            <w:t xml:space="preserve"> Розділ.</w:t>
          </w:r>
          <w:r w:rsidRPr="009E672B">
            <w:rPr>
              <w:rFonts w:ascii="Times New Roman" w:hAnsi="Times New Roman"/>
              <w:sz w:val="44"/>
              <w:szCs w:val="44"/>
            </w:rPr>
            <w:ptab w:relativeTo="margin" w:alignment="right" w:leader="dot"/>
          </w:r>
          <w:r w:rsidR="009E672B">
            <w:rPr>
              <w:rFonts w:ascii="Times New Roman" w:hAnsi="Times New Roman"/>
              <w:b/>
              <w:bCs/>
              <w:sz w:val="44"/>
              <w:szCs w:val="44"/>
              <w:lang w:val="uk-UA"/>
            </w:rPr>
            <w:t>19</w:t>
          </w:r>
        </w:p>
        <w:p w:rsidR="001E500D" w:rsidRPr="001E500D" w:rsidRDefault="001E500D" w:rsidP="001E500D">
          <w:pPr>
            <w:rPr>
              <w:lang w:eastAsia="ru-RU"/>
            </w:rPr>
          </w:pPr>
        </w:p>
        <w:p w:rsidR="001E500D" w:rsidRPr="001E500D" w:rsidRDefault="001E500D" w:rsidP="001E500D">
          <w:pPr>
            <w:rPr>
              <w:lang w:eastAsia="ru-RU"/>
            </w:rPr>
          </w:pPr>
        </w:p>
      </w:sdtContent>
    </w:sdt>
    <w:p w:rsidR="00D424BE" w:rsidRDefault="00D424BE" w:rsidP="00D424BE">
      <w:pPr>
        <w:rPr>
          <w:rFonts w:ascii="Times New Roman" w:hAnsi="Times New Roman" w:cs="Times New Roman"/>
          <w:sz w:val="36"/>
          <w:szCs w:val="36"/>
          <w:lang w:val="uk-UA"/>
        </w:rPr>
      </w:pPr>
    </w:p>
    <w:p w:rsidR="00D424BE" w:rsidRDefault="00D424BE" w:rsidP="00D424BE">
      <w:pPr>
        <w:rPr>
          <w:rFonts w:ascii="Times New Roman" w:hAnsi="Times New Roman" w:cs="Times New Roman"/>
          <w:sz w:val="36"/>
          <w:szCs w:val="36"/>
          <w:lang w:val="uk-UA"/>
        </w:rPr>
      </w:pPr>
    </w:p>
    <w:p w:rsidR="00D424BE" w:rsidRDefault="00D424BE" w:rsidP="00D424BE">
      <w:pPr>
        <w:rPr>
          <w:rFonts w:ascii="Times New Roman" w:hAnsi="Times New Roman" w:cs="Times New Roman"/>
          <w:sz w:val="36"/>
          <w:szCs w:val="36"/>
          <w:lang w:val="uk-UA"/>
        </w:rPr>
      </w:pPr>
      <w:bookmarkStart w:id="0" w:name="_GoBack"/>
      <w:bookmarkEnd w:id="0"/>
    </w:p>
    <w:p w:rsidR="00D424BE" w:rsidRDefault="00D424BE" w:rsidP="00D424BE">
      <w:pPr>
        <w:rPr>
          <w:rFonts w:ascii="Times New Roman" w:hAnsi="Times New Roman" w:cs="Times New Roman"/>
          <w:sz w:val="36"/>
          <w:szCs w:val="36"/>
          <w:lang w:val="uk-UA"/>
        </w:rPr>
      </w:pPr>
    </w:p>
    <w:p w:rsidR="00D424BE" w:rsidRDefault="00D424BE" w:rsidP="00D424BE">
      <w:pPr>
        <w:rPr>
          <w:rFonts w:ascii="Times New Roman" w:hAnsi="Times New Roman" w:cs="Times New Roman"/>
          <w:sz w:val="36"/>
          <w:szCs w:val="36"/>
          <w:lang w:val="uk-UA"/>
        </w:rPr>
      </w:pPr>
    </w:p>
    <w:p w:rsidR="00D424BE" w:rsidRDefault="00D424BE" w:rsidP="00D424BE">
      <w:pPr>
        <w:rPr>
          <w:rFonts w:ascii="Times New Roman" w:hAnsi="Times New Roman" w:cs="Times New Roman"/>
          <w:sz w:val="36"/>
          <w:szCs w:val="36"/>
          <w:lang w:val="uk-UA"/>
        </w:rPr>
      </w:pPr>
    </w:p>
    <w:p w:rsidR="00D424BE" w:rsidRDefault="00D424BE" w:rsidP="00D424BE">
      <w:pPr>
        <w:rPr>
          <w:rFonts w:ascii="Times New Roman" w:hAnsi="Times New Roman" w:cs="Times New Roman"/>
          <w:sz w:val="36"/>
          <w:szCs w:val="36"/>
          <w:lang w:val="uk-UA"/>
        </w:rPr>
      </w:pPr>
    </w:p>
    <w:p w:rsidR="00D424BE" w:rsidRDefault="00D424BE" w:rsidP="00D424BE">
      <w:pPr>
        <w:rPr>
          <w:rFonts w:ascii="Times New Roman" w:hAnsi="Times New Roman" w:cs="Times New Roman"/>
          <w:sz w:val="36"/>
          <w:szCs w:val="36"/>
          <w:lang w:val="uk-UA"/>
        </w:rPr>
      </w:pPr>
    </w:p>
    <w:p w:rsidR="00D424BE" w:rsidRDefault="00D424BE" w:rsidP="00D424BE">
      <w:pPr>
        <w:rPr>
          <w:rFonts w:ascii="Times New Roman" w:hAnsi="Times New Roman" w:cs="Times New Roman"/>
          <w:sz w:val="36"/>
          <w:szCs w:val="36"/>
          <w:lang w:val="uk-UA"/>
        </w:rPr>
      </w:pPr>
    </w:p>
    <w:p w:rsidR="00D424BE" w:rsidRDefault="00D424BE" w:rsidP="00D424BE">
      <w:pPr>
        <w:rPr>
          <w:rFonts w:ascii="Times New Roman" w:hAnsi="Times New Roman" w:cs="Times New Roman"/>
          <w:sz w:val="36"/>
          <w:szCs w:val="36"/>
          <w:lang w:val="uk-UA"/>
        </w:rPr>
      </w:pPr>
    </w:p>
    <w:p w:rsidR="00D424BE" w:rsidRDefault="00D424BE" w:rsidP="00D424BE">
      <w:pPr>
        <w:rPr>
          <w:rFonts w:ascii="Times New Roman" w:hAnsi="Times New Roman" w:cs="Times New Roman"/>
          <w:sz w:val="36"/>
          <w:szCs w:val="36"/>
          <w:lang w:val="uk-UA"/>
        </w:rPr>
      </w:pPr>
    </w:p>
    <w:p w:rsidR="009E672B" w:rsidRDefault="009E672B" w:rsidP="00D424BE">
      <w:pPr>
        <w:rPr>
          <w:rFonts w:ascii="Times New Roman" w:hAnsi="Times New Roman" w:cs="Times New Roman"/>
          <w:sz w:val="36"/>
          <w:szCs w:val="36"/>
          <w:lang w:val="uk-UA"/>
        </w:rPr>
      </w:pPr>
    </w:p>
    <w:p w:rsidR="00D424BE" w:rsidRDefault="00D424BE" w:rsidP="00D424BE">
      <w:pPr>
        <w:rPr>
          <w:rFonts w:ascii="Times New Roman" w:hAnsi="Times New Roman" w:cs="Times New Roman"/>
          <w:b/>
          <w:sz w:val="36"/>
          <w:szCs w:val="36"/>
          <w:lang w:val="uk-UA"/>
        </w:rPr>
      </w:pPr>
      <w:r w:rsidRPr="00D424BE">
        <w:rPr>
          <w:rFonts w:ascii="Times New Roman" w:hAnsi="Times New Roman" w:cs="Times New Roman"/>
          <w:b/>
          <w:sz w:val="36"/>
          <w:szCs w:val="36"/>
          <w:lang w:val="uk-UA"/>
        </w:rPr>
        <w:lastRenderedPageBreak/>
        <w:t>І розділ. Вступ</w:t>
      </w:r>
    </w:p>
    <w:p w:rsidR="00D424BE" w:rsidRDefault="007C7230" w:rsidP="007C7230">
      <w:pPr>
        <w:spacing w:line="240" w:lineRule="auto"/>
        <w:rPr>
          <w:rFonts w:ascii="Times New Roman" w:hAnsi="Times New Roman" w:cs="Times New Roman"/>
          <w:b/>
          <w:color w:val="000000"/>
          <w:sz w:val="32"/>
          <w:szCs w:val="32"/>
          <w:shd w:val="clear" w:color="auto" w:fill="FFFFFF"/>
          <w:lang w:val="uk-UA"/>
        </w:rPr>
      </w:pPr>
      <w:r w:rsidRPr="007C7230">
        <w:rPr>
          <w:rFonts w:ascii="Times New Roman" w:hAnsi="Times New Roman" w:cs="Times New Roman"/>
          <w:b/>
          <w:color w:val="000000"/>
          <w:sz w:val="32"/>
          <w:szCs w:val="32"/>
          <w:shd w:val="clear" w:color="auto" w:fill="FFFFFF"/>
          <w:lang w:val="uk-UA"/>
        </w:rPr>
        <w:t>Мета навчального проекту</w:t>
      </w:r>
    </w:p>
    <w:p w:rsidR="007C7230" w:rsidRDefault="007C7230" w:rsidP="007C7230">
      <w:pPr>
        <w:spacing w:line="240" w:lineRule="auto"/>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Метою навчального проекту є удосконалення знань про державотворчі процеси, які відбувались в Україні протягом ХХ-ХХІ ст. Шлях України до незалежності. Оцінка найголовніших подій, які відбувались протягом цього періоду. Дати свою думку щодо різних подій, обгрунтувати її, визначити всі здобутки та прорахунки.</w:t>
      </w:r>
    </w:p>
    <w:p w:rsidR="007C7230" w:rsidRDefault="007C7230" w:rsidP="007C7230">
      <w:pPr>
        <w:spacing w:line="240" w:lineRule="auto"/>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Робота має дати нам чітке поняття про те, що Україна йшла до незалежності все своє існування, і всі революції, повстання, перевороти мали своє вагоме значення для здобуття незалежності. Особливо точно потрібно охарактеризувати події ХХ століття, адже саме в цей період і вирішилась доля України. </w:t>
      </w:r>
    </w:p>
    <w:p w:rsidR="006E39CB" w:rsidRDefault="006E39CB" w:rsidP="006E39CB">
      <w:pPr>
        <w:spacing w:line="240" w:lineRule="auto"/>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Р</w:t>
      </w:r>
      <w:r w:rsidRPr="006E39CB">
        <w:rPr>
          <w:rFonts w:ascii="Times New Roman" w:hAnsi="Times New Roman" w:cs="Times New Roman"/>
          <w:color w:val="000000"/>
          <w:sz w:val="28"/>
          <w:szCs w:val="28"/>
          <w:shd w:val="clear" w:color="auto" w:fill="FFFFFF"/>
          <w:lang w:val="uk-UA"/>
        </w:rPr>
        <w:t xml:space="preserve">озкрити особливості державотворчих процесів </w:t>
      </w:r>
      <w:r>
        <w:rPr>
          <w:rFonts w:ascii="Times New Roman" w:hAnsi="Times New Roman" w:cs="Times New Roman"/>
          <w:color w:val="000000"/>
          <w:sz w:val="28"/>
          <w:szCs w:val="28"/>
          <w:shd w:val="clear" w:color="auto" w:fill="FFFFFF"/>
          <w:lang w:val="uk-UA"/>
        </w:rPr>
        <w:t xml:space="preserve">в Україні:боротьбу українського </w:t>
      </w:r>
      <w:r w:rsidRPr="006E39CB">
        <w:rPr>
          <w:rFonts w:ascii="Times New Roman" w:hAnsi="Times New Roman" w:cs="Times New Roman"/>
          <w:color w:val="000000"/>
          <w:sz w:val="28"/>
          <w:szCs w:val="28"/>
          <w:shd w:val="clear" w:color="auto" w:fill="FFFFFF"/>
          <w:lang w:val="uk-UA"/>
        </w:rPr>
        <w:t>народу за розбудову Української держави, проголоше</w:t>
      </w:r>
      <w:r>
        <w:rPr>
          <w:rFonts w:ascii="Times New Roman" w:hAnsi="Times New Roman" w:cs="Times New Roman"/>
          <w:color w:val="000000"/>
          <w:sz w:val="28"/>
          <w:szCs w:val="28"/>
          <w:shd w:val="clear" w:color="auto" w:fill="FFFFFF"/>
          <w:lang w:val="uk-UA"/>
        </w:rPr>
        <w:t xml:space="preserve">ння незалежності у 1918 році ІV </w:t>
      </w:r>
      <w:r w:rsidRPr="006E39CB">
        <w:rPr>
          <w:rFonts w:ascii="Times New Roman" w:hAnsi="Times New Roman" w:cs="Times New Roman"/>
          <w:color w:val="000000"/>
          <w:sz w:val="28"/>
          <w:szCs w:val="28"/>
          <w:shd w:val="clear" w:color="auto" w:fill="FFFFFF"/>
          <w:lang w:val="uk-UA"/>
        </w:rPr>
        <w:t>Універсалом УЦР та причини втрати незалежності; на</w:t>
      </w:r>
      <w:r>
        <w:rPr>
          <w:rFonts w:ascii="Times New Roman" w:hAnsi="Times New Roman" w:cs="Times New Roman"/>
          <w:color w:val="000000"/>
          <w:sz w:val="28"/>
          <w:szCs w:val="28"/>
          <w:shd w:val="clear" w:color="auto" w:fill="FFFFFF"/>
          <w:lang w:val="uk-UA"/>
        </w:rPr>
        <w:t xml:space="preserve">ціонально-визвольні змагання за </w:t>
      </w:r>
      <w:r w:rsidRPr="006E39CB">
        <w:rPr>
          <w:rFonts w:ascii="Times New Roman" w:hAnsi="Times New Roman" w:cs="Times New Roman"/>
          <w:color w:val="000000"/>
          <w:sz w:val="28"/>
          <w:szCs w:val="28"/>
          <w:shd w:val="clear" w:color="auto" w:fill="FFFFFF"/>
          <w:lang w:val="uk-UA"/>
        </w:rPr>
        <w:t>незалежність держави у 60-80-х рр.. ХХ ст. та проголоше</w:t>
      </w:r>
      <w:r>
        <w:rPr>
          <w:rFonts w:ascii="Times New Roman" w:hAnsi="Times New Roman" w:cs="Times New Roman"/>
          <w:color w:val="000000"/>
          <w:sz w:val="28"/>
          <w:szCs w:val="28"/>
          <w:shd w:val="clear" w:color="auto" w:fill="FFFFFF"/>
          <w:lang w:val="uk-UA"/>
        </w:rPr>
        <w:t xml:space="preserve">ння незалежності України у 1991 </w:t>
      </w:r>
      <w:r w:rsidRPr="006E39CB">
        <w:rPr>
          <w:rFonts w:ascii="Times New Roman" w:hAnsi="Times New Roman" w:cs="Times New Roman"/>
          <w:color w:val="000000"/>
          <w:sz w:val="28"/>
          <w:szCs w:val="28"/>
          <w:shd w:val="clear" w:color="auto" w:fill="FFFFFF"/>
          <w:lang w:val="uk-UA"/>
        </w:rPr>
        <w:t>році; захист незалежності України під час складов</w:t>
      </w:r>
      <w:r>
        <w:rPr>
          <w:rFonts w:ascii="Times New Roman" w:hAnsi="Times New Roman" w:cs="Times New Roman"/>
          <w:color w:val="000000"/>
          <w:sz w:val="28"/>
          <w:szCs w:val="28"/>
          <w:shd w:val="clear" w:color="auto" w:fill="FFFFFF"/>
          <w:lang w:val="uk-UA"/>
        </w:rPr>
        <w:t xml:space="preserve">і «гібридної» війни Росії проти </w:t>
      </w:r>
      <w:r w:rsidRPr="006E39CB">
        <w:rPr>
          <w:rFonts w:ascii="Times New Roman" w:hAnsi="Times New Roman" w:cs="Times New Roman"/>
          <w:color w:val="000000"/>
          <w:sz w:val="28"/>
          <w:szCs w:val="28"/>
          <w:shd w:val="clear" w:color="auto" w:fill="FFFFFF"/>
          <w:lang w:val="uk-UA"/>
        </w:rPr>
        <w:t>України;</w:t>
      </w:r>
    </w:p>
    <w:p w:rsidR="007C7230" w:rsidRDefault="007C7230" w:rsidP="007C7230">
      <w:pPr>
        <w:spacing w:line="240" w:lineRule="auto"/>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Цей навчальний проект нам має показати, що </w:t>
      </w:r>
      <w:r w:rsidR="00650D62">
        <w:rPr>
          <w:rFonts w:ascii="Times New Roman" w:hAnsi="Times New Roman" w:cs="Times New Roman"/>
          <w:color w:val="000000"/>
          <w:sz w:val="28"/>
          <w:szCs w:val="28"/>
          <w:shd w:val="clear" w:color="auto" w:fill="FFFFFF"/>
          <w:lang w:val="uk-UA"/>
        </w:rPr>
        <w:t>і Революція 1917-1921, і національно-визвольні змагання 60-80-х рр.. ХХ ст. мали значний вплив на здобуття незалежності.</w:t>
      </w:r>
      <w:r w:rsidR="006E39CB">
        <w:rPr>
          <w:rFonts w:ascii="Times New Roman" w:hAnsi="Times New Roman" w:cs="Times New Roman"/>
          <w:color w:val="000000"/>
          <w:sz w:val="28"/>
          <w:szCs w:val="28"/>
          <w:shd w:val="clear" w:color="auto" w:fill="FFFFFF"/>
          <w:lang w:val="uk-UA"/>
        </w:rPr>
        <w:t xml:space="preserve"> </w:t>
      </w:r>
    </w:p>
    <w:p w:rsidR="006E39CB" w:rsidRDefault="006E39CB" w:rsidP="007C7230">
      <w:pPr>
        <w:spacing w:line="240" w:lineRule="auto"/>
        <w:rPr>
          <w:rFonts w:ascii="Times New Roman" w:hAnsi="Times New Roman" w:cs="Times New Roman"/>
          <w:b/>
          <w:color w:val="000000"/>
          <w:sz w:val="32"/>
          <w:szCs w:val="32"/>
          <w:shd w:val="clear" w:color="auto" w:fill="FFFFFF"/>
          <w:lang w:val="uk-UA"/>
        </w:rPr>
      </w:pPr>
      <w:r w:rsidRPr="006E39CB">
        <w:rPr>
          <w:rFonts w:ascii="Times New Roman" w:hAnsi="Times New Roman" w:cs="Times New Roman"/>
          <w:b/>
          <w:color w:val="000000"/>
          <w:sz w:val="32"/>
          <w:szCs w:val="32"/>
          <w:shd w:val="clear" w:color="auto" w:fill="FFFFFF"/>
          <w:lang w:val="uk-UA"/>
        </w:rPr>
        <w:t>Короткий аналіз теми проекту</w:t>
      </w:r>
    </w:p>
    <w:p w:rsidR="006E39CB" w:rsidRDefault="006E39CB" w:rsidP="007C7230">
      <w:pPr>
        <w:spacing w:line="240" w:lineRule="auto"/>
        <w:rPr>
          <w:rFonts w:ascii="Times New Roman" w:hAnsi="Times New Roman" w:cs="Times New Roman"/>
          <w:color w:val="000000"/>
          <w:sz w:val="28"/>
          <w:szCs w:val="28"/>
          <w:shd w:val="clear" w:color="auto" w:fill="FFFFFF"/>
        </w:rPr>
      </w:pPr>
      <w:r w:rsidRPr="006E39CB">
        <w:rPr>
          <w:rFonts w:ascii="Times New Roman" w:hAnsi="Times New Roman" w:cs="Times New Roman"/>
          <w:color w:val="000000"/>
          <w:sz w:val="28"/>
          <w:szCs w:val="28"/>
          <w:shd w:val="clear" w:color="auto" w:fill="FFFFFF"/>
        </w:rPr>
        <w:t>Останнє десятиріччя XX ст. ввійде в історію вельми суттєвими геополітичними змінами. Серед нових політичних реалій - творення Української незалежної держави з-поміж інших країн пострадянського простору.</w:t>
      </w:r>
      <w:r w:rsidRPr="006E39CB">
        <w:rPr>
          <w:rFonts w:ascii="Times New Roman" w:hAnsi="Times New Roman" w:cs="Times New Roman"/>
          <w:color w:val="000000"/>
          <w:sz w:val="28"/>
          <w:szCs w:val="28"/>
          <w:shd w:val="clear" w:color="auto" w:fill="FFFFFF"/>
          <w:lang w:val="uk-UA"/>
        </w:rPr>
        <w:t xml:space="preserve"> </w:t>
      </w:r>
      <w:r w:rsidRPr="006E39CB">
        <w:rPr>
          <w:rFonts w:ascii="Times New Roman" w:hAnsi="Times New Roman" w:cs="Times New Roman"/>
          <w:color w:val="000000"/>
          <w:sz w:val="28"/>
          <w:szCs w:val="28"/>
          <w:shd w:val="clear" w:color="auto" w:fill="FFFFFF"/>
        </w:rPr>
        <w:t>Поява на політичній карті світу незалежної України започаткувала глобальні трансформації не лише в даному регіоні Досягнення суверенного статусу Українською державою, за визначенням американського політолога 3. Бжезінського, є однією з найвідчутніших геополітичних подій XX ст.</w:t>
      </w:r>
    </w:p>
    <w:p w:rsidR="0025025B" w:rsidRDefault="0025025B" w:rsidP="007C7230">
      <w:pPr>
        <w:spacing w:line="240" w:lineRule="auto"/>
        <w:rPr>
          <w:rFonts w:ascii="Times New Roman" w:hAnsi="Times New Roman" w:cs="Times New Roman"/>
          <w:color w:val="000000"/>
          <w:sz w:val="28"/>
          <w:szCs w:val="28"/>
          <w:shd w:val="clear" w:color="auto" w:fill="FFFFFF"/>
          <w:lang w:val="uk-UA"/>
        </w:rPr>
      </w:pPr>
    </w:p>
    <w:p w:rsidR="0025025B" w:rsidRDefault="0025025B" w:rsidP="007C7230">
      <w:pPr>
        <w:spacing w:line="240" w:lineRule="auto"/>
        <w:rPr>
          <w:rFonts w:ascii="Times New Roman" w:hAnsi="Times New Roman" w:cs="Times New Roman"/>
          <w:color w:val="000000"/>
          <w:sz w:val="28"/>
          <w:szCs w:val="28"/>
          <w:shd w:val="clear" w:color="auto" w:fill="FFFFFF"/>
          <w:lang w:val="uk-UA"/>
        </w:rPr>
      </w:pPr>
    </w:p>
    <w:p w:rsidR="0025025B" w:rsidRDefault="0025025B" w:rsidP="007C7230">
      <w:pPr>
        <w:spacing w:line="240" w:lineRule="auto"/>
        <w:rPr>
          <w:rFonts w:ascii="Times New Roman" w:hAnsi="Times New Roman" w:cs="Times New Roman"/>
          <w:color w:val="000000"/>
          <w:sz w:val="28"/>
          <w:szCs w:val="28"/>
          <w:shd w:val="clear" w:color="auto" w:fill="FFFFFF"/>
          <w:lang w:val="uk-UA"/>
        </w:rPr>
      </w:pPr>
    </w:p>
    <w:p w:rsidR="0025025B" w:rsidRDefault="0025025B" w:rsidP="007C7230">
      <w:pPr>
        <w:spacing w:line="240" w:lineRule="auto"/>
        <w:rPr>
          <w:rFonts w:ascii="Times New Roman" w:hAnsi="Times New Roman" w:cs="Times New Roman"/>
          <w:color w:val="000000"/>
          <w:sz w:val="28"/>
          <w:szCs w:val="28"/>
          <w:shd w:val="clear" w:color="auto" w:fill="FFFFFF"/>
          <w:lang w:val="uk-UA"/>
        </w:rPr>
      </w:pPr>
    </w:p>
    <w:p w:rsidR="0025025B" w:rsidRDefault="0025025B" w:rsidP="007C7230">
      <w:pPr>
        <w:spacing w:line="240" w:lineRule="auto"/>
        <w:rPr>
          <w:rFonts w:ascii="Times New Roman" w:hAnsi="Times New Roman" w:cs="Times New Roman"/>
          <w:color w:val="000000"/>
          <w:sz w:val="28"/>
          <w:szCs w:val="28"/>
          <w:shd w:val="clear" w:color="auto" w:fill="FFFFFF"/>
          <w:lang w:val="uk-UA"/>
        </w:rPr>
      </w:pPr>
    </w:p>
    <w:p w:rsidR="0025025B" w:rsidRPr="0025025B" w:rsidRDefault="0025025B" w:rsidP="007C7230">
      <w:pPr>
        <w:spacing w:line="240" w:lineRule="auto"/>
        <w:rPr>
          <w:rFonts w:ascii="Times New Roman" w:hAnsi="Times New Roman" w:cs="Times New Roman"/>
          <w:color w:val="000000"/>
          <w:sz w:val="28"/>
          <w:szCs w:val="28"/>
          <w:shd w:val="clear" w:color="auto" w:fill="FFFFFF"/>
          <w:lang w:val="uk-UA"/>
        </w:rPr>
      </w:pPr>
    </w:p>
    <w:p w:rsidR="006E39CB" w:rsidRDefault="006E39CB" w:rsidP="007C7230">
      <w:pPr>
        <w:spacing w:line="240" w:lineRule="auto"/>
        <w:rPr>
          <w:rFonts w:ascii="Times New Roman" w:hAnsi="Times New Roman" w:cs="Times New Roman"/>
          <w:color w:val="000000"/>
          <w:sz w:val="28"/>
          <w:szCs w:val="28"/>
          <w:shd w:val="clear" w:color="auto" w:fill="FFFFFF"/>
        </w:rPr>
      </w:pPr>
    </w:p>
    <w:p w:rsidR="0025025B" w:rsidRDefault="0025025B" w:rsidP="0025025B">
      <w:pPr>
        <w:rPr>
          <w:rFonts w:ascii="Times New Roman" w:hAnsi="Times New Roman" w:cs="Times New Roman"/>
          <w:b/>
          <w:sz w:val="36"/>
          <w:szCs w:val="36"/>
          <w:lang w:val="uk-UA"/>
        </w:rPr>
      </w:pPr>
      <w:r w:rsidRPr="00D424BE">
        <w:rPr>
          <w:rFonts w:ascii="Times New Roman" w:hAnsi="Times New Roman" w:cs="Times New Roman"/>
          <w:b/>
          <w:sz w:val="36"/>
          <w:szCs w:val="36"/>
          <w:lang w:val="uk-UA"/>
        </w:rPr>
        <w:t>І</w:t>
      </w:r>
      <w:r>
        <w:rPr>
          <w:rFonts w:ascii="Times New Roman" w:hAnsi="Times New Roman" w:cs="Times New Roman"/>
          <w:b/>
          <w:sz w:val="36"/>
          <w:szCs w:val="36"/>
          <w:lang w:val="uk-UA"/>
        </w:rPr>
        <w:t xml:space="preserve">І розділ. </w:t>
      </w:r>
      <w:r w:rsidRPr="0025025B">
        <w:rPr>
          <w:rFonts w:ascii="Times New Roman" w:hAnsi="Times New Roman" w:cs="Times New Roman"/>
          <w:b/>
          <w:sz w:val="36"/>
          <w:szCs w:val="36"/>
          <w:lang w:val="uk-UA"/>
        </w:rPr>
        <w:t>Боротьба українського народу за незалежність</w:t>
      </w:r>
    </w:p>
    <w:p w:rsidR="0025025B" w:rsidRPr="000E2D0F" w:rsidRDefault="0025025B" w:rsidP="0025025B">
      <w:pPr>
        <w:rPr>
          <w:rFonts w:ascii="Times New Roman" w:hAnsi="Times New Roman" w:cs="Times New Roman"/>
          <w:b/>
          <w:sz w:val="36"/>
          <w:szCs w:val="36"/>
          <w:lang w:val="uk-UA"/>
        </w:rPr>
      </w:pPr>
      <w:r w:rsidRPr="000E2D0F">
        <w:rPr>
          <w:rFonts w:ascii="Times New Roman" w:hAnsi="Times New Roman" w:cs="Times New Roman"/>
          <w:b/>
          <w:sz w:val="36"/>
          <w:szCs w:val="36"/>
          <w:lang w:val="uk-UA"/>
        </w:rPr>
        <w:t xml:space="preserve">                                    Частина 1</w:t>
      </w:r>
    </w:p>
    <w:p w:rsidR="0025025B" w:rsidRDefault="0025025B" w:rsidP="0025025B">
      <w:pPr>
        <w:rPr>
          <w:rFonts w:ascii="Times New Roman" w:hAnsi="Times New Roman" w:cs="Times New Roman"/>
          <w:sz w:val="36"/>
          <w:szCs w:val="36"/>
          <w:lang w:val="uk-UA"/>
        </w:rPr>
      </w:pPr>
      <w:r>
        <w:rPr>
          <w:rFonts w:ascii="Times New Roman" w:hAnsi="Times New Roman" w:cs="Times New Roman"/>
          <w:sz w:val="36"/>
          <w:szCs w:val="36"/>
          <w:lang w:val="uk-UA"/>
        </w:rPr>
        <w:t xml:space="preserve">          </w:t>
      </w:r>
      <w:r w:rsidRPr="0025025B">
        <w:rPr>
          <w:rFonts w:ascii="Times New Roman" w:hAnsi="Times New Roman" w:cs="Times New Roman"/>
          <w:sz w:val="36"/>
          <w:szCs w:val="36"/>
          <w:lang w:val="uk-UA"/>
        </w:rPr>
        <w:t>Проголошення незалежності у 1918 році</w:t>
      </w:r>
    </w:p>
    <w:p w:rsidR="0025025B" w:rsidRPr="0025025B" w:rsidRDefault="0025025B" w:rsidP="0025025B">
      <w:pPr>
        <w:rPr>
          <w:rFonts w:ascii="Times New Roman" w:hAnsi="Times New Roman" w:cs="Times New Roman"/>
          <w:color w:val="303030"/>
          <w:sz w:val="28"/>
          <w:szCs w:val="28"/>
          <w:shd w:val="clear" w:color="auto" w:fill="FFFFFF"/>
          <w:lang w:val="uk-UA"/>
        </w:rPr>
      </w:pPr>
      <w:r w:rsidRPr="0025025B">
        <w:rPr>
          <w:rFonts w:ascii="Times New Roman" w:hAnsi="Times New Roman" w:cs="Times New Roman"/>
          <w:color w:val="000000" w:themeColor="text1"/>
          <w:sz w:val="28"/>
          <w:szCs w:val="28"/>
          <w:shd w:val="clear" w:color="auto" w:fill="FFFFFF"/>
        </w:rPr>
        <w:t>Важливий історичний період формування української державності - це боротьба за державність України наприкінці 1917-1920 pp. У цій боротьбі можна виділити кілька етапів. На першому етапі національну революцію очолювала Центральна Рада.</w:t>
      </w:r>
      <w:r w:rsidRPr="0025025B">
        <w:rPr>
          <w:rFonts w:ascii="Times New Roman" w:hAnsi="Times New Roman" w:cs="Times New Roman"/>
          <w:color w:val="000000" w:themeColor="text1"/>
          <w:sz w:val="28"/>
          <w:szCs w:val="28"/>
          <w:shd w:val="clear" w:color="auto" w:fill="FFFFFF"/>
          <w:lang w:val="uk-UA"/>
        </w:rPr>
        <w:t xml:space="preserve"> </w:t>
      </w:r>
      <w:r w:rsidRPr="0025025B">
        <w:rPr>
          <w:rFonts w:ascii="Times New Roman" w:hAnsi="Times New Roman" w:cs="Times New Roman"/>
          <w:color w:val="303030"/>
          <w:sz w:val="28"/>
          <w:szCs w:val="28"/>
          <w:shd w:val="clear" w:color="auto" w:fill="FFFFFF"/>
          <w:lang w:val="uk-UA"/>
        </w:rPr>
        <w:t xml:space="preserve">В листопаді 1917 </w:t>
      </w:r>
      <w:r w:rsidRPr="0025025B">
        <w:rPr>
          <w:rFonts w:ascii="Times New Roman" w:hAnsi="Times New Roman" w:cs="Times New Roman"/>
          <w:color w:val="303030"/>
          <w:sz w:val="28"/>
          <w:szCs w:val="28"/>
          <w:shd w:val="clear" w:color="auto" w:fill="FFFFFF"/>
        </w:rPr>
        <w:t>p</w:t>
      </w:r>
      <w:r w:rsidRPr="0025025B">
        <w:rPr>
          <w:rFonts w:ascii="Times New Roman" w:hAnsi="Times New Roman" w:cs="Times New Roman"/>
          <w:color w:val="303030"/>
          <w:sz w:val="28"/>
          <w:szCs w:val="28"/>
          <w:shd w:val="clear" w:color="auto" w:fill="FFFFFF"/>
          <w:lang w:val="uk-UA"/>
        </w:rPr>
        <w:t xml:space="preserve">. було проголошено Українську Народну Республіку (УНР). Другий етап - це правління з кінця квітня 1918 </w:t>
      </w:r>
      <w:r w:rsidRPr="0025025B">
        <w:rPr>
          <w:rFonts w:ascii="Times New Roman" w:hAnsi="Times New Roman" w:cs="Times New Roman"/>
          <w:color w:val="303030"/>
          <w:sz w:val="28"/>
          <w:szCs w:val="28"/>
          <w:shd w:val="clear" w:color="auto" w:fill="FFFFFF"/>
        </w:rPr>
        <w:t>p</w:t>
      </w:r>
      <w:r w:rsidRPr="0025025B">
        <w:rPr>
          <w:rFonts w:ascii="Times New Roman" w:hAnsi="Times New Roman" w:cs="Times New Roman"/>
          <w:color w:val="303030"/>
          <w:sz w:val="28"/>
          <w:szCs w:val="28"/>
          <w:shd w:val="clear" w:color="auto" w:fill="FFFFFF"/>
          <w:lang w:val="uk-UA"/>
        </w:rPr>
        <w:t xml:space="preserve">. гетьманщини в умовах окупації України австрійськими та німецькими військами. </w:t>
      </w:r>
      <w:r w:rsidRPr="0025025B">
        <w:rPr>
          <w:rFonts w:ascii="Times New Roman" w:hAnsi="Times New Roman" w:cs="Times New Roman"/>
          <w:color w:val="303030"/>
          <w:sz w:val="28"/>
          <w:szCs w:val="28"/>
          <w:shd w:val="clear" w:color="auto" w:fill="FFFFFF"/>
        </w:rPr>
        <w:t>Особливою проблемою в національному державному відродженні було утворення в західних регіонах України в жовтні 1918 p. Західної Української Народної Республіки (ЗУНР).</w:t>
      </w:r>
      <w:r w:rsidRPr="0025025B">
        <w:rPr>
          <w:rFonts w:ascii="Times New Roman" w:hAnsi="Times New Roman" w:cs="Times New Roman"/>
          <w:color w:val="303030"/>
          <w:sz w:val="28"/>
          <w:szCs w:val="28"/>
          <w:shd w:val="clear" w:color="auto" w:fill="FFFFFF"/>
          <w:lang w:val="uk-UA"/>
        </w:rPr>
        <w:t xml:space="preserve"> І нарешті, майже паралельно з утворенням ЗУНР на більшій частині України, починаючи з листопада 1918 </w:t>
      </w:r>
      <w:r w:rsidRPr="0025025B">
        <w:rPr>
          <w:rFonts w:ascii="Times New Roman" w:hAnsi="Times New Roman" w:cs="Times New Roman"/>
          <w:color w:val="303030"/>
          <w:sz w:val="28"/>
          <w:szCs w:val="28"/>
          <w:shd w:val="clear" w:color="auto" w:fill="FFFFFF"/>
        </w:rPr>
        <w:t>p</w:t>
      </w:r>
      <w:r w:rsidRPr="0025025B">
        <w:rPr>
          <w:rFonts w:ascii="Times New Roman" w:hAnsi="Times New Roman" w:cs="Times New Roman"/>
          <w:color w:val="303030"/>
          <w:sz w:val="28"/>
          <w:szCs w:val="28"/>
          <w:shd w:val="clear" w:color="auto" w:fill="FFFFFF"/>
          <w:lang w:val="uk-UA"/>
        </w:rPr>
        <w:t xml:space="preserve">., проходило відновлення УНР на чолі з Директорією і об'єднання її з ЗУНР. Це також був визначний етап в державному будівництві. На жаль, наприкінці 1920 - на початку 1921 </w:t>
      </w:r>
      <w:r w:rsidRPr="0025025B">
        <w:rPr>
          <w:rFonts w:ascii="Times New Roman" w:hAnsi="Times New Roman" w:cs="Times New Roman"/>
          <w:color w:val="303030"/>
          <w:sz w:val="28"/>
          <w:szCs w:val="28"/>
          <w:shd w:val="clear" w:color="auto" w:fill="FFFFFF"/>
        </w:rPr>
        <w:t>p</w:t>
      </w:r>
      <w:r w:rsidRPr="0025025B">
        <w:rPr>
          <w:rFonts w:ascii="Times New Roman" w:hAnsi="Times New Roman" w:cs="Times New Roman"/>
          <w:color w:val="303030"/>
          <w:sz w:val="28"/>
          <w:szCs w:val="28"/>
          <w:shd w:val="clear" w:color="auto" w:fill="FFFFFF"/>
          <w:lang w:val="uk-UA"/>
        </w:rPr>
        <w:t>. процес національного державного відродження був перерваний окупацією західноукраїнських регіонів Польщею, Румунією, Чехословаччиною.</w:t>
      </w:r>
    </w:p>
    <w:p w:rsidR="0025025B" w:rsidRPr="0025025B" w:rsidRDefault="0025025B" w:rsidP="0025025B">
      <w:pPr>
        <w:rPr>
          <w:rFonts w:ascii="Times New Roman" w:hAnsi="Times New Roman" w:cs="Times New Roman"/>
          <w:color w:val="000000" w:themeColor="text1"/>
          <w:sz w:val="36"/>
          <w:szCs w:val="36"/>
          <w:lang w:val="uk-UA"/>
        </w:rPr>
      </w:pPr>
      <w:r>
        <w:rPr>
          <w:noProof/>
          <w:lang w:eastAsia="ru-RU"/>
        </w:rPr>
        <w:drawing>
          <wp:anchor distT="0" distB="0" distL="114300" distR="114300" simplePos="0" relativeHeight="251663360" behindDoc="0" locked="0" layoutInCell="1" allowOverlap="1">
            <wp:simplePos x="0" y="0"/>
            <wp:positionH relativeFrom="margin">
              <wp:align>center</wp:align>
            </wp:positionH>
            <wp:positionV relativeFrom="paragraph">
              <wp:posOffset>22225</wp:posOffset>
            </wp:positionV>
            <wp:extent cx="4800600" cy="2667000"/>
            <wp:effectExtent l="0" t="0" r="0" b="0"/>
            <wp:wrapSquare wrapText="bothSides"/>
            <wp:docPr id="5" name="Рисунок 5" descr="https://mkrada.gov.ua/files/Arxiv/date20140819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krada.gov.ua/files/Arxiv/date20140819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025B" w:rsidRDefault="0025025B" w:rsidP="007C7230">
      <w:pPr>
        <w:spacing w:line="240" w:lineRule="auto"/>
        <w:rPr>
          <w:rFonts w:ascii="Times New Roman" w:hAnsi="Times New Roman" w:cs="Times New Roman"/>
          <w:color w:val="000000" w:themeColor="text1"/>
          <w:sz w:val="28"/>
          <w:szCs w:val="28"/>
          <w:lang w:val="uk-UA"/>
        </w:rPr>
      </w:pPr>
    </w:p>
    <w:p w:rsidR="0025025B" w:rsidRPr="0025025B" w:rsidRDefault="0025025B" w:rsidP="0025025B">
      <w:pPr>
        <w:rPr>
          <w:rFonts w:ascii="Times New Roman" w:hAnsi="Times New Roman" w:cs="Times New Roman"/>
          <w:sz w:val="28"/>
          <w:szCs w:val="28"/>
          <w:lang w:val="uk-UA"/>
        </w:rPr>
      </w:pPr>
    </w:p>
    <w:p w:rsidR="0025025B" w:rsidRPr="0025025B" w:rsidRDefault="0025025B" w:rsidP="0025025B">
      <w:pPr>
        <w:rPr>
          <w:rFonts w:ascii="Times New Roman" w:hAnsi="Times New Roman" w:cs="Times New Roman"/>
          <w:sz w:val="28"/>
          <w:szCs w:val="28"/>
          <w:lang w:val="uk-UA"/>
        </w:rPr>
      </w:pPr>
    </w:p>
    <w:p w:rsidR="0025025B" w:rsidRPr="0025025B" w:rsidRDefault="0025025B" w:rsidP="0025025B">
      <w:pPr>
        <w:rPr>
          <w:rFonts w:ascii="Times New Roman" w:hAnsi="Times New Roman" w:cs="Times New Roman"/>
          <w:sz w:val="28"/>
          <w:szCs w:val="28"/>
          <w:lang w:val="uk-UA"/>
        </w:rPr>
      </w:pPr>
    </w:p>
    <w:p w:rsidR="0025025B" w:rsidRPr="0025025B" w:rsidRDefault="0025025B" w:rsidP="0025025B">
      <w:pPr>
        <w:rPr>
          <w:rFonts w:ascii="Times New Roman" w:hAnsi="Times New Roman" w:cs="Times New Roman"/>
          <w:sz w:val="28"/>
          <w:szCs w:val="28"/>
          <w:lang w:val="uk-UA"/>
        </w:rPr>
      </w:pPr>
    </w:p>
    <w:p w:rsidR="0025025B" w:rsidRPr="0025025B" w:rsidRDefault="0025025B" w:rsidP="0025025B">
      <w:pPr>
        <w:rPr>
          <w:rFonts w:ascii="Times New Roman" w:hAnsi="Times New Roman" w:cs="Times New Roman"/>
          <w:sz w:val="28"/>
          <w:szCs w:val="28"/>
          <w:lang w:val="uk-UA"/>
        </w:rPr>
      </w:pPr>
    </w:p>
    <w:p w:rsidR="0025025B" w:rsidRPr="0025025B" w:rsidRDefault="0025025B" w:rsidP="0025025B">
      <w:pPr>
        <w:rPr>
          <w:rFonts w:ascii="Times New Roman" w:hAnsi="Times New Roman" w:cs="Times New Roman"/>
          <w:sz w:val="28"/>
          <w:szCs w:val="28"/>
          <w:lang w:val="uk-UA"/>
        </w:rPr>
      </w:pPr>
    </w:p>
    <w:p w:rsidR="0025025B" w:rsidRDefault="0025025B" w:rsidP="0025025B">
      <w:pPr>
        <w:rPr>
          <w:rFonts w:ascii="Times New Roman" w:hAnsi="Times New Roman" w:cs="Times New Roman"/>
          <w:sz w:val="28"/>
          <w:szCs w:val="28"/>
          <w:lang w:val="uk-UA"/>
        </w:rPr>
      </w:pPr>
    </w:p>
    <w:p w:rsidR="0025025B" w:rsidRDefault="0025025B" w:rsidP="0025025B">
      <w:pPr>
        <w:rPr>
          <w:rFonts w:ascii="Times New Roman" w:hAnsi="Times New Roman" w:cs="Times New Roman"/>
          <w:sz w:val="28"/>
          <w:szCs w:val="28"/>
          <w:lang w:val="uk-UA"/>
        </w:rPr>
      </w:pPr>
    </w:p>
    <w:p w:rsidR="0025025B" w:rsidRPr="0070540D" w:rsidRDefault="0025025B" w:rsidP="0025025B">
      <w:pPr>
        <w:pStyle w:val="a3"/>
        <w:shd w:val="clear" w:color="auto" w:fill="FFFFFF"/>
        <w:spacing w:before="120" w:beforeAutospacing="0" w:after="120" w:afterAutospacing="0"/>
        <w:rPr>
          <w:color w:val="000000" w:themeColor="text1"/>
          <w:sz w:val="28"/>
          <w:szCs w:val="28"/>
        </w:rPr>
      </w:pPr>
    </w:p>
    <w:p w:rsidR="0025025B" w:rsidRPr="0070540D" w:rsidRDefault="0025025B" w:rsidP="0025025B">
      <w:pPr>
        <w:pStyle w:val="a3"/>
        <w:shd w:val="clear" w:color="auto" w:fill="FFFFFF"/>
        <w:spacing w:before="120" w:beforeAutospacing="0" w:after="120" w:afterAutospacing="0"/>
        <w:rPr>
          <w:color w:val="000000" w:themeColor="text1"/>
          <w:sz w:val="28"/>
          <w:szCs w:val="28"/>
        </w:rPr>
      </w:pPr>
      <w:r w:rsidRPr="0070540D">
        <w:rPr>
          <w:color w:val="000000" w:themeColor="text1"/>
          <w:sz w:val="28"/>
          <w:szCs w:val="28"/>
        </w:rPr>
        <w:t>У період 1917—1921 років Україна пережила різні форми національної державності (</w:t>
      </w:r>
      <w:hyperlink r:id="rId9" w:tooltip="Українська Народна Республіка" w:history="1">
        <w:r w:rsidRPr="0070540D">
          <w:rPr>
            <w:rStyle w:val="a4"/>
            <w:color w:val="000000" w:themeColor="text1"/>
            <w:sz w:val="28"/>
            <w:szCs w:val="28"/>
            <w:u w:val="none"/>
          </w:rPr>
          <w:t>УНР</w:t>
        </w:r>
      </w:hyperlink>
      <w:r w:rsidRPr="0070540D">
        <w:rPr>
          <w:color w:val="000000" w:themeColor="text1"/>
          <w:sz w:val="28"/>
          <w:szCs w:val="28"/>
        </w:rPr>
        <w:t>, </w:t>
      </w:r>
      <w:hyperlink r:id="rId10" w:tooltip="Українська Держава" w:history="1">
        <w:r w:rsidRPr="0070540D">
          <w:rPr>
            <w:rStyle w:val="a4"/>
            <w:color w:val="000000" w:themeColor="text1"/>
            <w:sz w:val="28"/>
            <w:szCs w:val="28"/>
            <w:u w:val="none"/>
          </w:rPr>
          <w:t>Українська Держава</w:t>
        </w:r>
      </w:hyperlink>
      <w:r w:rsidRPr="0070540D">
        <w:rPr>
          <w:color w:val="000000" w:themeColor="text1"/>
          <w:sz w:val="28"/>
          <w:szCs w:val="28"/>
        </w:rPr>
        <w:t>, </w:t>
      </w:r>
      <w:hyperlink r:id="rId11" w:tooltip="Західноукраїнська Народна Республіка" w:history="1">
        <w:r w:rsidRPr="0070540D">
          <w:rPr>
            <w:rStyle w:val="a4"/>
            <w:color w:val="000000" w:themeColor="text1"/>
            <w:sz w:val="28"/>
            <w:szCs w:val="28"/>
            <w:u w:val="none"/>
          </w:rPr>
          <w:t>ЗУНР</w:t>
        </w:r>
      </w:hyperlink>
      <w:r w:rsidRPr="0070540D">
        <w:rPr>
          <w:color w:val="000000" w:themeColor="text1"/>
          <w:sz w:val="28"/>
          <w:szCs w:val="28"/>
        </w:rPr>
        <w:t>, </w:t>
      </w:r>
      <w:hyperlink r:id="rId12" w:tooltip="Кубанська Народна Республіка" w:history="1">
        <w:r w:rsidRPr="0070540D">
          <w:rPr>
            <w:rStyle w:val="a4"/>
            <w:color w:val="000000" w:themeColor="text1"/>
            <w:sz w:val="28"/>
            <w:szCs w:val="28"/>
            <w:u w:val="none"/>
          </w:rPr>
          <w:t>Кубанська НР</w:t>
        </w:r>
      </w:hyperlink>
      <w:r w:rsidRPr="0070540D">
        <w:rPr>
          <w:color w:val="000000" w:themeColor="text1"/>
          <w:sz w:val="28"/>
          <w:szCs w:val="28"/>
        </w:rPr>
        <w:t>, а також </w:t>
      </w:r>
      <w:hyperlink r:id="rId13" w:tooltip="Кримська Народна Республіка" w:history="1">
        <w:r w:rsidRPr="0070540D">
          <w:rPr>
            <w:rStyle w:val="a4"/>
            <w:color w:val="000000" w:themeColor="text1"/>
            <w:sz w:val="28"/>
            <w:szCs w:val="28"/>
            <w:u w:val="none"/>
          </w:rPr>
          <w:t>Кримська НР</w:t>
        </w:r>
      </w:hyperlink>
      <w:r w:rsidRPr="0070540D">
        <w:rPr>
          <w:color w:val="000000" w:themeColor="text1"/>
          <w:sz w:val="28"/>
          <w:szCs w:val="28"/>
        </w:rPr>
        <w:t xml:space="preserve">. Українські етнічні території були розділені </w:t>
      </w:r>
      <w:r w:rsidRPr="0070540D">
        <w:rPr>
          <w:color w:val="000000" w:themeColor="text1"/>
          <w:sz w:val="28"/>
          <w:szCs w:val="28"/>
        </w:rPr>
        <w:lastRenderedPageBreak/>
        <w:t>між </w:t>
      </w:r>
      <w:hyperlink r:id="rId14" w:tooltip="Українська Радянська Соціалістична Республіка" w:history="1">
        <w:r w:rsidRPr="0070540D">
          <w:rPr>
            <w:rStyle w:val="a4"/>
            <w:color w:val="000000" w:themeColor="text1"/>
            <w:sz w:val="28"/>
            <w:szCs w:val="28"/>
            <w:u w:val="none"/>
          </w:rPr>
          <w:t>Українською СРР</w:t>
        </w:r>
      </w:hyperlink>
      <w:r w:rsidRPr="0070540D">
        <w:rPr>
          <w:color w:val="000000" w:themeColor="text1"/>
          <w:sz w:val="28"/>
          <w:szCs w:val="28"/>
        </w:rPr>
        <w:t>, </w:t>
      </w:r>
      <w:hyperlink r:id="rId15" w:tooltip="Польська Республіка (1918—1939)" w:history="1">
        <w:r w:rsidRPr="0070540D">
          <w:rPr>
            <w:rStyle w:val="a4"/>
            <w:color w:val="000000" w:themeColor="text1"/>
            <w:sz w:val="28"/>
            <w:szCs w:val="28"/>
            <w:u w:val="none"/>
          </w:rPr>
          <w:t>Польською Республікою</w:t>
        </w:r>
      </w:hyperlink>
      <w:r w:rsidRPr="0070540D">
        <w:rPr>
          <w:color w:val="000000" w:themeColor="text1"/>
          <w:sz w:val="28"/>
          <w:szCs w:val="28"/>
        </w:rPr>
        <w:t>, </w:t>
      </w:r>
      <w:hyperlink r:id="rId16" w:tooltip="Королівство Румунія" w:history="1">
        <w:r w:rsidRPr="0070540D">
          <w:rPr>
            <w:rStyle w:val="a4"/>
            <w:color w:val="000000" w:themeColor="text1"/>
            <w:sz w:val="28"/>
            <w:szCs w:val="28"/>
            <w:u w:val="none"/>
          </w:rPr>
          <w:t>Королівством Румунія</w:t>
        </w:r>
      </w:hyperlink>
      <w:r w:rsidRPr="0070540D">
        <w:rPr>
          <w:color w:val="000000" w:themeColor="text1"/>
          <w:sz w:val="28"/>
          <w:szCs w:val="28"/>
        </w:rPr>
        <w:t> та </w:t>
      </w:r>
      <w:hyperlink r:id="rId17" w:tooltip="Перша Чехословацька Республіка" w:history="1">
        <w:r w:rsidRPr="0070540D">
          <w:rPr>
            <w:rStyle w:val="a4"/>
            <w:color w:val="000000" w:themeColor="text1"/>
            <w:sz w:val="28"/>
            <w:szCs w:val="28"/>
            <w:u w:val="none"/>
          </w:rPr>
          <w:t>Чехо-Словацькою Республікою</w:t>
        </w:r>
      </w:hyperlink>
      <w:r w:rsidRPr="0070540D">
        <w:rPr>
          <w:color w:val="000000" w:themeColor="text1"/>
          <w:sz w:val="28"/>
          <w:szCs w:val="28"/>
        </w:rPr>
        <w:t>. Таким чином, Українська національно-демократична революція зазнала поразки. Ця поразка стала наслідком незгуртованості політичної еліти, незавершеності процесу формування нації, відмінностей між національними та соціальними завданнями визвольного руху, його обумовленості зовнішніми політичними й насамперед військовими факторами. Однак, не досягши своєї мети, Українська революція започаткувала процес формування модерної політичної нації та відродила традицію української державності.</w:t>
      </w:r>
      <w:r w:rsidRPr="0070540D">
        <w:rPr>
          <w:color w:val="000000" w:themeColor="text1"/>
          <w:sz w:val="28"/>
          <w:szCs w:val="28"/>
          <w:lang w:val="uk-UA"/>
        </w:rPr>
        <w:t xml:space="preserve"> </w:t>
      </w:r>
      <w:r w:rsidRPr="0070540D">
        <w:rPr>
          <w:color w:val="000000" w:themeColor="text1"/>
          <w:sz w:val="28"/>
          <w:szCs w:val="28"/>
        </w:rPr>
        <w:t>23 лютого (8 березня) 1917 року в </w:t>
      </w:r>
      <w:hyperlink r:id="rId18" w:tooltip="Санкт-Петербург" w:history="1">
        <w:r w:rsidRPr="0070540D">
          <w:rPr>
            <w:color w:val="000000" w:themeColor="text1"/>
            <w:sz w:val="28"/>
            <w:szCs w:val="28"/>
          </w:rPr>
          <w:t>Петрограді</w:t>
        </w:r>
      </w:hyperlink>
      <w:r w:rsidRPr="0070540D">
        <w:rPr>
          <w:color w:val="000000" w:themeColor="text1"/>
          <w:sz w:val="28"/>
          <w:szCs w:val="28"/>
        </w:rPr>
        <w:t>, столиці </w:t>
      </w:r>
      <w:hyperlink r:id="rId19" w:tooltip="Російська імперія" w:history="1">
        <w:r w:rsidRPr="0070540D">
          <w:rPr>
            <w:color w:val="000000" w:themeColor="text1"/>
            <w:sz w:val="28"/>
            <w:szCs w:val="28"/>
          </w:rPr>
          <w:t>Російської імперії</w:t>
        </w:r>
      </w:hyperlink>
      <w:r w:rsidRPr="0070540D">
        <w:rPr>
          <w:color w:val="000000" w:themeColor="text1"/>
          <w:sz w:val="28"/>
          <w:szCs w:val="28"/>
        </w:rPr>
        <w:t>, почалися масові страйки. У наступні дні </w:t>
      </w:r>
      <w:hyperlink r:id="rId20" w:tooltip="Державна дума Російської імперії" w:history="1">
        <w:r w:rsidRPr="0070540D">
          <w:rPr>
            <w:color w:val="000000" w:themeColor="text1"/>
            <w:sz w:val="28"/>
            <w:szCs w:val="28"/>
          </w:rPr>
          <w:t>Державна дума</w:t>
        </w:r>
      </w:hyperlink>
      <w:r w:rsidRPr="0070540D">
        <w:rPr>
          <w:color w:val="000000" w:themeColor="text1"/>
          <w:sz w:val="28"/>
          <w:szCs w:val="28"/>
        </w:rPr>
        <w:t> стала в опозицію до уряду, до страйкуючих приєдналися частини столичного гарнізону. 27 лютого (12 березня) вся повнота влади зосередилася в руках Тимчасового комітету Державної думи. 2 (15) березня члени цього комітету прийняли від монарха акт про зречення та сформували </w:t>
      </w:r>
      <w:hyperlink r:id="rId21" w:tooltip="Тимчасовий уряд" w:history="1">
        <w:r w:rsidRPr="0070540D">
          <w:rPr>
            <w:color w:val="000000" w:themeColor="text1"/>
            <w:sz w:val="28"/>
            <w:szCs w:val="28"/>
          </w:rPr>
          <w:t>Тимчасовий уряд</w:t>
        </w:r>
      </w:hyperlink>
      <w:r w:rsidRPr="0070540D">
        <w:rPr>
          <w:color w:val="000000" w:themeColor="text1"/>
          <w:sz w:val="28"/>
          <w:szCs w:val="28"/>
        </w:rPr>
        <w:t>. Паралельно з Тимчасовим урядом в Петрограді утворилася </w:t>
      </w:r>
      <w:hyperlink r:id="rId22" w:tooltip="Рада робітничих і солдатських депутатів" w:history="1">
        <w:r w:rsidRPr="0070540D">
          <w:rPr>
            <w:color w:val="000000" w:themeColor="text1"/>
            <w:sz w:val="28"/>
            <w:szCs w:val="28"/>
          </w:rPr>
          <w:t>Рада робітничих і солдатських депутатів</w:t>
        </w:r>
      </w:hyperlink>
      <w:r w:rsidRPr="0070540D">
        <w:rPr>
          <w:color w:val="000000" w:themeColor="text1"/>
          <w:sz w:val="28"/>
          <w:szCs w:val="28"/>
        </w:rPr>
        <w:t>, яка згодом мала вплив на формування та діяльність уряду.</w:t>
      </w:r>
    </w:p>
    <w:p w:rsidR="0025025B" w:rsidRPr="0025025B" w:rsidRDefault="0025025B" w:rsidP="0025025B">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25025B">
        <w:rPr>
          <w:rFonts w:ascii="Times New Roman" w:eastAsia="Times New Roman" w:hAnsi="Times New Roman" w:cs="Times New Roman"/>
          <w:color w:val="000000" w:themeColor="text1"/>
          <w:sz w:val="28"/>
          <w:szCs w:val="28"/>
          <w:lang w:eastAsia="ru-RU"/>
        </w:rPr>
        <w:t>На початку березня, в Петрограді, українці створили Тимчасовий український революційний комітет, який 2 (15) березня звернувся до українців столиці, закликавши їх спрямувати свою енергію «на завоювання власних національно-політичних прав», наповнити її «свідомістю власних національних інтересів». Через десять днів Комітет провів багатотисячну маніфестацію в центрі Петрограда.</w:t>
      </w:r>
    </w:p>
    <w:p w:rsidR="0025025B" w:rsidRPr="0025025B" w:rsidRDefault="0025025B"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25025B">
        <w:rPr>
          <w:rFonts w:ascii="Times New Roman" w:eastAsia="Times New Roman" w:hAnsi="Times New Roman" w:cs="Times New Roman"/>
          <w:color w:val="000000" w:themeColor="text1"/>
          <w:sz w:val="28"/>
          <w:szCs w:val="28"/>
          <w:lang w:eastAsia="ru-RU"/>
        </w:rPr>
        <w:t>Протягом 3—5 (16—18) березня на території України практично були ліквідовані органи царської адміністрації, виконавча влада перейшла до призначених Тимчасовим урядом губернських та повітових комісарів</w:t>
      </w:r>
      <w:hyperlink r:id="rId23" w:anchor="cite_note-7" w:history="1">
        <w:r w:rsidRPr="0070540D">
          <w:rPr>
            <w:rFonts w:ascii="Times New Roman" w:eastAsia="Times New Roman" w:hAnsi="Times New Roman" w:cs="Times New Roman"/>
            <w:color w:val="000000" w:themeColor="text1"/>
            <w:sz w:val="28"/>
            <w:szCs w:val="28"/>
            <w:vertAlign w:val="superscript"/>
            <w:lang w:eastAsia="ru-RU"/>
          </w:rPr>
          <w:t>[7]</w:t>
        </w:r>
      </w:hyperlink>
      <w:r w:rsidRPr="0025025B">
        <w:rPr>
          <w:rFonts w:ascii="Times New Roman" w:eastAsia="Times New Roman" w:hAnsi="Times New Roman" w:cs="Times New Roman"/>
          <w:color w:val="000000" w:themeColor="text1"/>
          <w:sz w:val="28"/>
          <w:szCs w:val="28"/>
          <w:lang w:eastAsia="ru-RU"/>
        </w:rPr>
        <w:t>. Як і в Росії, в Україні почали формуватися Ради об'єднаних організацій, а також Ради робітничих і солдатських депутатів.</w:t>
      </w:r>
    </w:p>
    <w:p w:rsidR="0025025B" w:rsidRPr="0025025B" w:rsidRDefault="0025025B" w:rsidP="0025025B">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25025B">
        <w:rPr>
          <w:rFonts w:ascii="Times New Roman" w:eastAsia="Times New Roman" w:hAnsi="Times New Roman" w:cs="Times New Roman"/>
          <w:color w:val="000000" w:themeColor="text1"/>
          <w:sz w:val="28"/>
          <w:szCs w:val="28"/>
          <w:lang w:eastAsia="ru-RU"/>
        </w:rPr>
        <w:t>На початку березня в клубі «Родина» </w:t>
      </w:r>
      <w:hyperlink r:id="rId24" w:tooltip="Товариство українських поступовців" w:history="1">
        <w:r w:rsidRPr="0070540D">
          <w:rPr>
            <w:rFonts w:ascii="Times New Roman" w:eastAsia="Times New Roman" w:hAnsi="Times New Roman" w:cs="Times New Roman"/>
            <w:color w:val="000000" w:themeColor="text1"/>
            <w:sz w:val="28"/>
            <w:szCs w:val="28"/>
            <w:lang w:eastAsia="ru-RU"/>
          </w:rPr>
          <w:t>Товариства українських поступовців</w:t>
        </w:r>
      </w:hyperlink>
      <w:r w:rsidRPr="0025025B">
        <w:rPr>
          <w:rFonts w:ascii="Times New Roman" w:eastAsia="Times New Roman" w:hAnsi="Times New Roman" w:cs="Times New Roman"/>
          <w:color w:val="000000" w:themeColor="text1"/>
          <w:sz w:val="28"/>
          <w:szCs w:val="28"/>
          <w:lang w:eastAsia="ru-RU"/>
        </w:rPr>
        <w:t> (ТУП) зібралися близько 100 представників українських організацій. На цих зборах народилася ідея створення спеціальної організації для координації національного руху</w:t>
      </w:r>
      <w:hyperlink r:id="rId25" w:anchor="cite_note-8" w:history="1">
        <w:r w:rsidRPr="0070540D">
          <w:rPr>
            <w:rFonts w:ascii="Times New Roman" w:eastAsia="Times New Roman" w:hAnsi="Times New Roman" w:cs="Times New Roman"/>
            <w:color w:val="000000" w:themeColor="text1"/>
            <w:sz w:val="28"/>
            <w:szCs w:val="28"/>
            <w:vertAlign w:val="superscript"/>
            <w:lang w:eastAsia="ru-RU"/>
          </w:rPr>
          <w:t>[8]</w:t>
        </w:r>
      </w:hyperlink>
      <w:r w:rsidRPr="0025025B">
        <w:rPr>
          <w:rFonts w:ascii="Times New Roman" w:eastAsia="Times New Roman" w:hAnsi="Times New Roman" w:cs="Times New Roman"/>
          <w:color w:val="000000" w:themeColor="text1"/>
          <w:sz w:val="28"/>
          <w:szCs w:val="28"/>
          <w:lang w:eastAsia="ru-RU"/>
        </w:rPr>
        <w:t>. Однак принципи її творення викликали гостру полеміку. Члени ТУП (</w:t>
      </w:r>
      <w:hyperlink r:id="rId26" w:tooltip="Єфремов Сергій Олександрович" w:history="1">
        <w:r w:rsidRPr="0070540D">
          <w:rPr>
            <w:rFonts w:ascii="Times New Roman" w:eastAsia="Times New Roman" w:hAnsi="Times New Roman" w:cs="Times New Roman"/>
            <w:color w:val="000000" w:themeColor="text1"/>
            <w:sz w:val="28"/>
            <w:szCs w:val="28"/>
            <w:lang w:eastAsia="ru-RU"/>
          </w:rPr>
          <w:t>Сергій Єфремов</w:t>
        </w:r>
      </w:hyperlink>
      <w:r w:rsidRPr="0025025B">
        <w:rPr>
          <w:rFonts w:ascii="Times New Roman" w:eastAsia="Times New Roman" w:hAnsi="Times New Roman" w:cs="Times New Roman"/>
          <w:color w:val="000000" w:themeColor="text1"/>
          <w:sz w:val="28"/>
          <w:szCs w:val="28"/>
          <w:lang w:eastAsia="ru-RU"/>
        </w:rPr>
        <w:t>, </w:t>
      </w:r>
      <w:hyperlink r:id="rId27" w:tooltip="Дорошенко Дмитро Іванович" w:history="1">
        <w:r w:rsidRPr="0070540D">
          <w:rPr>
            <w:rFonts w:ascii="Times New Roman" w:eastAsia="Times New Roman" w:hAnsi="Times New Roman" w:cs="Times New Roman"/>
            <w:color w:val="000000" w:themeColor="text1"/>
            <w:sz w:val="28"/>
            <w:szCs w:val="28"/>
            <w:lang w:eastAsia="ru-RU"/>
          </w:rPr>
          <w:t>Дмитро Дорошенко</w:t>
        </w:r>
      </w:hyperlink>
      <w:r w:rsidRPr="0025025B">
        <w:rPr>
          <w:rFonts w:ascii="Times New Roman" w:eastAsia="Times New Roman" w:hAnsi="Times New Roman" w:cs="Times New Roman"/>
          <w:color w:val="000000" w:themeColor="text1"/>
          <w:sz w:val="28"/>
          <w:szCs w:val="28"/>
          <w:lang w:eastAsia="ru-RU"/>
        </w:rPr>
        <w:t>, </w:t>
      </w:r>
      <w:hyperlink r:id="rId28" w:tooltip="Старицька-Черняхівська Людмила Михайлівна" w:history="1">
        <w:r w:rsidRPr="0070540D">
          <w:rPr>
            <w:rFonts w:ascii="Times New Roman" w:eastAsia="Times New Roman" w:hAnsi="Times New Roman" w:cs="Times New Roman"/>
            <w:color w:val="000000" w:themeColor="text1"/>
            <w:sz w:val="28"/>
            <w:szCs w:val="28"/>
            <w:lang w:eastAsia="ru-RU"/>
          </w:rPr>
          <w:t>Людмила Старицька-Черняхівська</w:t>
        </w:r>
      </w:hyperlink>
      <w:r w:rsidRPr="0025025B">
        <w:rPr>
          <w:rFonts w:ascii="Times New Roman" w:eastAsia="Times New Roman" w:hAnsi="Times New Roman" w:cs="Times New Roman"/>
          <w:color w:val="000000" w:themeColor="text1"/>
          <w:sz w:val="28"/>
          <w:szCs w:val="28"/>
          <w:lang w:eastAsia="ru-RU"/>
        </w:rPr>
        <w:t> та інші) вважали, що саме їхня організація мала стати центром єднання національних сил. Такий підхід не знайшов підтримки у більшості учасників зборів. З ініціативи соціал-демократа </w:t>
      </w:r>
      <w:hyperlink r:id="rId29" w:tooltip="Антонович Дмитро Володимирович" w:history="1">
        <w:r w:rsidRPr="0070540D">
          <w:rPr>
            <w:rFonts w:ascii="Times New Roman" w:eastAsia="Times New Roman" w:hAnsi="Times New Roman" w:cs="Times New Roman"/>
            <w:color w:val="000000" w:themeColor="text1"/>
            <w:sz w:val="28"/>
            <w:szCs w:val="28"/>
            <w:lang w:eastAsia="ru-RU"/>
          </w:rPr>
          <w:t>Дмитра Антоновича</w:t>
        </w:r>
      </w:hyperlink>
      <w:r w:rsidRPr="0025025B">
        <w:rPr>
          <w:rFonts w:ascii="Times New Roman" w:eastAsia="Times New Roman" w:hAnsi="Times New Roman" w:cs="Times New Roman"/>
          <w:color w:val="000000" w:themeColor="text1"/>
          <w:sz w:val="28"/>
          <w:szCs w:val="28"/>
          <w:lang w:eastAsia="ru-RU"/>
        </w:rPr>
        <w:t> та інших учасників зборів новий орган вирішено формувати на </w:t>
      </w:r>
      <w:hyperlink r:id="rId30" w:tooltip="Партійна коаліція" w:history="1">
        <w:r w:rsidRPr="0070540D">
          <w:rPr>
            <w:rFonts w:ascii="Times New Roman" w:eastAsia="Times New Roman" w:hAnsi="Times New Roman" w:cs="Times New Roman"/>
            <w:color w:val="000000" w:themeColor="text1"/>
            <w:sz w:val="28"/>
            <w:szCs w:val="28"/>
            <w:lang w:eastAsia="ru-RU"/>
          </w:rPr>
          <w:t>коаліційній</w:t>
        </w:r>
      </w:hyperlink>
      <w:r w:rsidRPr="0025025B">
        <w:rPr>
          <w:rFonts w:ascii="Times New Roman" w:eastAsia="Times New Roman" w:hAnsi="Times New Roman" w:cs="Times New Roman"/>
          <w:color w:val="000000" w:themeColor="text1"/>
          <w:sz w:val="28"/>
          <w:szCs w:val="28"/>
          <w:lang w:eastAsia="ru-RU"/>
        </w:rPr>
        <w:t> основі. 7 березня пройшли вибори керівного ядра </w:t>
      </w:r>
      <w:hyperlink r:id="rId31" w:tooltip="Українська Центральна Рада" w:history="1">
        <w:r w:rsidRPr="0070540D">
          <w:rPr>
            <w:rFonts w:ascii="Times New Roman" w:eastAsia="Times New Roman" w:hAnsi="Times New Roman" w:cs="Times New Roman"/>
            <w:color w:val="000000" w:themeColor="text1"/>
            <w:sz w:val="28"/>
            <w:szCs w:val="28"/>
            <w:lang w:eastAsia="ru-RU"/>
          </w:rPr>
          <w:t>Центральної Ради</w:t>
        </w:r>
      </w:hyperlink>
      <w:r w:rsidRPr="0025025B">
        <w:rPr>
          <w:rFonts w:ascii="Times New Roman" w:eastAsia="Times New Roman" w:hAnsi="Times New Roman" w:cs="Times New Roman"/>
          <w:color w:val="000000" w:themeColor="text1"/>
          <w:sz w:val="28"/>
          <w:szCs w:val="28"/>
          <w:lang w:eastAsia="ru-RU"/>
        </w:rPr>
        <w:t>. Головою УЦР обраний відомий історик і громадський діяч </w:t>
      </w:r>
      <w:hyperlink r:id="rId32" w:tooltip="Грушевський Михайло Сергійович" w:history="1">
        <w:r w:rsidRPr="0070540D">
          <w:rPr>
            <w:rFonts w:ascii="Times New Roman" w:eastAsia="Times New Roman" w:hAnsi="Times New Roman" w:cs="Times New Roman"/>
            <w:color w:val="000000" w:themeColor="text1"/>
            <w:sz w:val="28"/>
            <w:szCs w:val="28"/>
            <w:lang w:eastAsia="ru-RU"/>
          </w:rPr>
          <w:t>Михайло Грушевський</w:t>
        </w:r>
      </w:hyperlink>
      <w:r w:rsidRPr="0025025B">
        <w:rPr>
          <w:rFonts w:ascii="Times New Roman" w:eastAsia="Times New Roman" w:hAnsi="Times New Roman" w:cs="Times New Roman"/>
          <w:color w:val="000000" w:themeColor="text1"/>
          <w:sz w:val="28"/>
          <w:szCs w:val="28"/>
          <w:lang w:eastAsia="ru-RU"/>
        </w:rPr>
        <w:t>, який в цей час ще не повернувся до Києва з Москви, де відбував своє заслання.</w:t>
      </w:r>
    </w:p>
    <w:p w:rsidR="0025025B" w:rsidRPr="0070540D" w:rsidRDefault="0025025B" w:rsidP="0025025B">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25025B">
        <w:rPr>
          <w:rFonts w:ascii="Times New Roman" w:eastAsia="Times New Roman" w:hAnsi="Times New Roman" w:cs="Times New Roman"/>
          <w:color w:val="000000" w:themeColor="text1"/>
          <w:sz w:val="28"/>
          <w:szCs w:val="28"/>
          <w:lang w:eastAsia="ru-RU"/>
        </w:rPr>
        <w:t xml:space="preserve">У перших декадах березня Центральна Рада була одним з лівофлангових гравців у суспільно-політичному житті країни, поступаючись ініціативою </w:t>
      </w:r>
      <w:r w:rsidRPr="0025025B">
        <w:rPr>
          <w:rFonts w:ascii="Times New Roman" w:eastAsia="Times New Roman" w:hAnsi="Times New Roman" w:cs="Times New Roman"/>
          <w:color w:val="000000" w:themeColor="text1"/>
          <w:sz w:val="28"/>
          <w:szCs w:val="28"/>
          <w:lang w:eastAsia="ru-RU"/>
        </w:rPr>
        <w:lastRenderedPageBreak/>
        <w:t>російським політичним партіям та організаціям. Ситуація змінилася, коли в Києві відбулася ініційована Центральною Радою 100-тисячна </w:t>
      </w:r>
      <w:hyperlink r:id="rId33" w:tooltip="Українська маніфестація в Києві 19 березня 1917 року" w:history="1">
        <w:r w:rsidRPr="0070540D">
          <w:rPr>
            <w:rFonts w:ascii="Times New Roman" w:eastAsia="Times New Roman" w:hAnsi="Times New Roman" w:cs="Times New Roman"/>
            <w:color w:val="000000" w:themeColor="text1"/>
            <w:sz w:val="28"/>
            <w:szCs w:val="28"/>
            <w:lang w:eastAsia="ru-RU"/>
          </w:rPr>
          <w:t>маніфестація</w:t>
        </w:r>
      </w:hyperlink>
      <w:r w:rsidRPr="0025025B">
        <w:rPr>
          <w:rFonts w:ascii="Times New Roman" w:eastAsia="Times New Roman" w:hAnsi="Times New Roman" w:cs="Times New Roman"/>
          <w:color w:val="000000" w:themeColor="text1"/>
          <w:sz w:val="28"/>
          <w:szCs w:val="28"/>
          <w:lang w:eastAsia="ru-RU"/>
        </w:rPr>
        <w:t>, що скінчилася віче, яке підтримало резолюцію про автономію України. 6—8 (19—21) квітня в Києві пройшов </w:t>
      </w:r>
      <w:hyperlink r:id="rId34" w:tooltip="Всеукраїнський національний конгрес" w:history="1">
        <w:r w:rsidRPr="0070540D">
          <w:rPr>
            <w:rFonts w:ascii="Times New Roman" w:eastAsia="Times New Roman" w:hAnsi="Times New Roman" w:cs="Times New Roman"/>
            <w:color w:val="000000" w:themeColor="text1"/>
            <w:sz w:val="28"/>
            <w:szCs w:val="28"/>
            <w:lang w:eastAsia="ru-RU"/>
          </w:rPr>
          <w:t>Всеукраїнський національний з'їзд</w:t>
        </w:r>
      </w:hyperlink>
      <w:r w:rsidRPr="0025025B">
        <w:rPr>
          <w:rFonts w:ascii="Times New Roman" w:eastAsia="Times New Roman" w:hAnsi="Times New Roman" w:cs="Times New Roman"/>
          <w:color w:val="000000" w:themeColor="text1"/>
          <w:sz w:val="28"/>
          <w:szCs w:val="28"/>
          <w:lang w:eastAsia="ru-RU"/>
        </w:rPr>
        <w:t>, на якому були присутні близько 900 депутатів від різних українських політичних, громадських, культурно-освітніх та професійних організацій. На з'їзді депутати обговорили різні аспекти національно-</w:t>
      </w:r>
      <w:r w:rsidRPr="0025025B">
        <w:rPr>
          <w:rFonts w:ascii="Times New Roman" w:eastAsia="Times New Roman" w:hAnsi="Times New Roman" w:cs="Times New Roman"/>
          <w:color w:val="202122"/>
          <w:sz w:val="21"/>
          <w:szCs w:val="21"/>
          <w:lang w:eastAsia="ru-RU"/>
        </w:rPr>
        <w:t xml:space="preserve">територіальної автономії </w:t>
      </w:r>
      <w:r w:rsidRPr="0025025B">
        <w:rPr>
          <w:rFonts w:ascii="Times New Roman" w:eastAsia="Times New Roman" w:hAnsi="Times New Roman" w:cs="Times New Roman"/>
          <w:color w:val="000000" w:themeColor="text1"/>
          <w:sz w:val="28"/>
          <w:szCs w:val="28"/>
          <w:lang w:eastAsia="ru-RU"/>
        </w:rPr>
        <w:t>України, прийняли рішення про створення крайової влади й вироблення проєкту автономного статуту України, обрали 118 членів Української Центральної Ради, у тому числі М. Грушевського — головою УЦР, </w:t>
      </w:r>
      <w:hyperlink r:id="rId35" w:tooltip="Винниченко Володимир Кирилович" w:history="1">
        <w:r w:rsidRPr="0070540D">
          <w:rPr>
            <w:rFonts w:ascii="Times New Roman" w:eastAsia="Times New Roman" w:hAnsi="Times New Roman" w:cs="Times New Roman"/>
            <w:color w:val="000000" w:themeColor="text1"/>
            <w:sz w:val="28"/>
            <w:szCs w:val="28"/>
            <w:lang w:eastAsia="ru-RU"/>
          </w:rPr>
          <w:t>В. Винниченка</w:t>
        </w:r>
      </w:hyperlink>
      <w:r w:rsidRPr="0025025B">
        <w:rPr>
          <w:rFonts w:ascii="Times New Roman" w:eastAsia="Times New Roman" w:hAnsi="Times New Roman" w:cs="Times New Roman"/>
          <w:color w:val="000000" w:themeColor="text1"/>
          <w:sz w:val="28"/>
          <w:szCs w:val="28"/>
          <w:lang w:eastAsia="ru-RU"/>
        </w:rPr>
        <w:t> і С. Єфремова — заступниками голови</w:t>
      </w:r>
      <w:r w:rsidRPr="0070540D">
        <w:rPr>
          <w:rFonts w:ascii="Times New Roman" w:eastAsia="Times New Roman" w:hAnsi="Times New Roman" w:cs="Times New Roman"/>
          <w:color w:val="000000" w:themeColor="text1"/>
          <w:sz w:val="28"/>
          <w:szCs w:val="28"/>
          <w:vertAlign w:val="superscript"/>
          <w:lang w:eastAsia="ru-RU"/>
        </w:rPr>
        <w:t>.</w:t>
      </w:r>
      <w:r w:rsidRPr="0070540D">
        <w:rPr>
          <w:rFonts w:ascii="Times New Roman" w:eastAsia="Times New Roman" w:hAnsi="Times New Roman" w:cs="Times New Roman"/>
          <w:color w:val="000000" w:themeColor="text1"/>
          <w:sz w:val="28"/>
          <w:szCs w:val="28"/>
          <w:lang w:val="uk-UA" w:eastAsia="ru-RU"/>
        </w:rPr>
        <w:t xml:space="preserve">  </w:t>
      </w:r>
      <w:r w:rsidRPr="0025025B">
        <w:rPr>
          <w:rFonts w:ascii="Times New Roman" w:eastAsia="Times New Roman" w:hAnsi="Times New Roman" w:cs="Times New Roman"/>
          <w:color w:val="000000" w:themeColor="text1"/>
          <w:sz w:val="28"/>
          <w:szCs w:val="28"/>
          <w:lang w:eastAsia="ru-RU"/>
        </w:rPr>
        <w:t>Мандати членів Ради отримали відомі українські громадські та політичні діячі: Д. Дорошенко, </w:t>
      </w:r>
      <w:hyperlink r:id="rId36" w:tooltip="Міхновський Микола Іванович" w:history="1">
        <w:r w:rsidRPr="0070540D">
          <w:rPr>
            <w:rFonts w:ascii="Times New Roman" w:eastAsia="Times New Roman" w:hAnsi="Times New Roman" w:cs="Times New Roman"/>
            <w:color w:val="000000" w:themeColor="text1"/>
            <w:sz w:val="28"/>
            <w:szCs w:val="28"/>
            <w:lang w:eastAsia="ru-RU"/>
          </w:rPr>
          <w:t>М. Міхновський</w:t>
        </w:r>
      </w:hyperlink>
      <w:r w:rsidRPr="0025025B">
        <w:rPr>
          <w:rFonts w:ascii="Times New Roman" w:eastAsia="Times New Roman" w:hAnsi="Times New Roman" w:cs="Times New Roman"/>
          <w:color w:val="000000" w:themeColor="text1"/>
          <w:sz w:val="28"/>
          <w:szCs w:val="28"/>
          <w:lang w:eastAsia="ru-RU"/>
        </w:rPr>
        <w:t>, </w:t>
      </w:r>
      <w:hyperlink r:id="rId37" w:tooltip="Прокопович В'ячеслав Костянтинович" w:history="1">
        <w:r w:rsidRPr="0070540D">
          <w:rPr>
            <w:rFonts w:ascii="Times New Roman" w:eastAsia="Times New Roman" w:hAnsi="Times New Roman" w:cs="Times New Roman"/>
            <w:color w:val="000000" w:themeColor="text1"/>
            <w:sz w:val="28"/>
            <w:szCs w:val="28"/>
            <w:lang w:eastAsia="ru-RU"/>
          </w:rPr>
          <w:t>В. Прокопович</w:t>
        </w:r>
      </w:hyperlink>
      <w:r w:rsidRPr="0025025B">
        <w:rPr>
          <w:rFonts w:ascii="Times New Roman" w:eastAsia="Times New Roman" w:hAnsi="Times New Roman" w:cs="Times New Roman"/>
          <w:color w:val="000000" w:themeColor="text1"/>
          <w:sz w:val="28"/>
          <w:szCs w:val="28"/>
          <w:lang w:eastAsia="ru-RU"/>
        </w:rPr>
        <w:t>, </w:t>
      </w:r>
      <w:hyperlink r:id="rId38" w:tooltip="Чикаленко Євген Харламович" w:history="1">
        <w:r w:rsidRPr="0070540D">
          <w:rPr>
            <w:rFonts w:ascii="Times New Roman" w:eastAsia="Times New Roman" w:hAnsi="Times New Roman" w:cs="Times New Roman"/>
            <w:color w:val="000000" w:themeColor="text1"/>
            <w:sz w:val="28"/>
            <w:szCs w:val="28"/>
            <w:lang w:eastAsia="ru-RU"/>
          </w:rPr>
          <w:t>Є. Чикаленко</w:t>
        </w:r>
      </w:hyperlink>
      <w:r w:rsidRPr="0025025B">
        <w:rPr>
          <w:rFonts w:ascii="Times New Roman" w:eastAsia="Times New Roman" w:hAnsi="Times New Roman" w:cs="Times New Roman"/>
          <w:color w:val="000000" w:themeColor="text1"/>
          <w:sz w:val="28"/>
          <w:szCs w:val="28"/>
          <w:lang w:eastAsia="ru-RU"/>
        </w:rPr>
        <w:t>, </w:t>
      </w:r>
      <w:hyperlink r:id="rId39" w:tooltip="Шульгин Олександр Якович" w:history="1">
        <w:r w:rsidRPr="0070540D">
          <w:rPr>
            <w:rFonts w:ascii="Times New Roman" w:eastAsia="Times New Roman" w:hAnsi="Times New Roman" w:cs="Times New Roman"/>
            <w:color w:val="000000" w:themeColor="text1"/>
            <w:sz w:val="28"/>
            <w:szCs w:val="28"/>
            <w:lang w:eastAsia="ru-RU"/>
          </w:rPr>
          <w:t>О. Шульгін</w:t>
        </w:r>
      </w:hyperlink>
      <w:r w:rsidRPr="0025025B">
        <w:rPr>
          <w:rFonts w:ascii="Times New Roman" w:eastAsia="Times New Roman" w:hAnsi="Times New Roman" w:cs="Times New Roman"/>
          <w:color w:val="000000" w:themeColor="text1"/>
          <w:sz w:val="28"/>
          <w:szCs w:val="28"/>
          <w:lang w:eastAsia="ru-RU"/>
        </w:rPr>
        <w:t>, </w:t>
      </w:r>
      <w:hyperlink r:id="rId40" w:tooltip="Ніковський Андрій Васильович" w:history="1">
        <w:r w:rsidRPr="0070540D">
          <w:rPr>
            <w:rFonts w:ascii="Times New Roman" w:eastAsia="Times New Roman" w:hAnsi="Times New Roman" w:cs="Times New Roman"/>
            <w:color w:val="000000" w:themeColor="text1"/>
            <w:sz w:val="28"/>
            <w:szCs w:val="28"/>
            <w:lang w:eastAsia="ru-RU"/>
          </w:rPr>
          <w:t>А. Ніковський</w:t>
        </w:r>
      </w:hyperlink>
      <w:r w:rsidRPr="0025025B">
        <w:rPr>
          <w:rFonts w:ascii="Times New Roman" w:eastAsia="Times New Roman" w:hAnsi="Times New Roman" w:cs="Times New Roman"/>
          <w:color w:val="000000" w:themeColor="text1"/>
          <w:sz w:val="28"/>
          <w:szCs w:val="28"/>
          <w:lang w:eastAsia="ru-RU"/>
        </w:rPr>
        <w:t>, </w:t>
      </w:r>
      <w:hyperlink r:id="rId41" w:tooltip="Русова Софія Федорівна" w:history="1">
        <w:r w:rsidRPr="0070540D">
          <w:rPr>
            <w:rFonts w:ascii="Times New Roman" w:eastAsia="Times New Roman" w:hAnsi="Times New Roman" w:cs="Times New Roman"/>
            <w:color w:val="000000" w:themeColor="text1"/>
            <w:sz w:val="28"/>
            <w:szCs w:val="28"/>
            <w:lang w:eastAsia="ru-RU"/>
          </w:rPr>
          <w:t>С. Русова</w:t>
        </w:r>
      </w:hyperlink>
      <w:r w:rsidRPr="0025025B">
        <w:rPr>
          <w:rFonts w:ascii="Times New Roman" w:eastAsia="Times New Roman" w:hAnsi="Times New Roman" w:cs="Times New Roman"/>
          <w:color w:val="000000" w:themeColor="text1"/>
          <w:sz w:val="28"/>
          <w:szCs w:val="28"/>
          <w:lang w:eastAsia="ru-RU"/>
        </w:rPr>
        <w:t>, </w:t>
      </w:r>
      <w:hyperlink r:id="rId42" w:tooltip="Леонтович Володимир Миколайович" w:history="1">
        <w:r w:rsidRPr="0070540D">
          <w:rPr>
            <w:rFonts w:ascii="Times New Roman" w:eastAsia="Times New Roman" w:hAnsi="Times New Roman" w:cs="Times New Roman"/>
            <w:color w:val="000000" w:themeColor="text1"/>
            <w:sz w:val="28"/>
            <w:szCs w:val="28"/>
            <w:lang w:eastAsia="ru-RU"/>
          </w:rPr>
          <w:t>В. Леонтович</w:t>
        </w:r>
      </w:hyperlink>
      <w:r w:rsidRPr="0025025B">
        <w:rPr>
          <w:rFonts w:ascii="Times New Roman" w:eastAsia="Times New Roman" w:hAnsi="Times New Roman" w:cs="Times New Roman"/>
          <w:color w:val="000000" w:themeColor="text1"/>
          <w:sz w:val="28"/>
          <w:szCs w:val="28"/>
          <w:lang w:eastAsia="ru-RU"/>
        </w:rPr>
        <w:t>, Л. Старицька-Черняхівська та ін.</w:t>
      </w:r>
    </w:p>
    <w:p w:rsidR="0025025B" w:rsidRPr="0025025B" w:rsidRDefault="0025025B" w:rsidP="0025025B">
      <w:pPr>
        <w:shd w:val="clear" w:color="auto" w:fill="FFFFFF"/>
        <w:spacing w:before="72" w:after="0" w:line="240" w:lineRule="auto"/>
        <w:outlineLvl w:val="2"/>
        <w:rPr>
          <w:rFonts w:ascii="Times New Roman" w:eastAsia="Times New Roman" w:hAnsi="Times New Roman" w:cs="Times New Roman"/>
          <w:b/>
          <w:bCs/>
          <w:color w:val="000000"/>
          <w:sz w:val="29"/>
          <w:szCs w:val="29"/>
          <w:lang w:eastAsia="ru-RU"/>
        </w:rPr>
      </w:pPr>
      <w:r w:rsidRPr="0070540D">
        <w:rPr>
          <w:rFonts w:ascii="Times New Roman" w:eastAsia="Times New Roman" w:hAnsi="Times New Roman" w:cs="Times New Roman"/>
          <w:b/>
          <w:bCs/>
          <w:color w:val="000000"/>
          <w:sz w:val="29"/>
          <w:szCs w:val="29"/>
          <w:lang w:eastAsia="ru-RU"/>
        </w:rPr>
        <w:t>Перший універсал УЦР</w:t>
      </w:r>
    </w:p>
    <w:p w:rsidR="0070540D" w:rsidRPr="0070540D" w:rsidRDefault="0070540D" w:rsidP="0070540D">
      <w:pPr>
        <w:pStyle w:val="a3"/>
        <w:shd w:val="clear" w:color="auto" w:fill="FFFFFF"/>
        <w:spacing w:before="120" w:beforeAutospacing="0" w:after="120" w:afterAutospacing="0"/>
        <w:rPr>
          <w:color w:val="000000" w:themeColor="text1"/>
          <w:sz w:val="28"/>
          <w:szCs w:val="28"/>
        </w:rPr>
      </w:pPr>
      <w:r w:rsidRPr="0070540D">
        <w:rPr>
          <w:color w:val="000000" w:themeColor="text1"/>
          <w:sz w:val="28"/>
          <w:szCs w:val="28"/>
        </w:rPr>
        <w:t>Резолюції Національного конгресу отримали широкий розголос. Вимога національно-територіальної автономії Україні містили і резолюції </w:t>
      </w:r>
      <w:hyperlink r:id="rId43" w:tooltip="I Всеукраїнський військовий з'їзд" w:history="1">
        <w:r w:rsidRPr="0070540D">
          <w:rPr>
            <w:rStyle w:val="a4"/>
            <w:color w:val="000000" w:themeColor="text1"/>
            <w:sz w:val="28"/>
            <w:szCs w:val="28"/>
            <w:u w:val="none"/>
          </w:rPr>
          <w:t>Першого Всеукраїнського військового з'їзду</w:t>
        </w:r>
      </w:hyperlink>
      <w:r w:rsidRPr="0070540D">
        <w:rPr>
          <w:color w:val="000000" w:themeColor="text1"/>
          <w:sz w:val="28"/>
          <w:szCs w:val="28"/>
        </w:rPr>
        <w:t> (5—8 (18—21) травня), на якому були присутні більше 700 делегатів, що представляли 993 тисяч українців-військових армії і тилу. Військовий з'їзд також висловився за реорганізацію армії за національно-територіальним принципом, формування української національної армії</w:t>
      </w:r>
      <w:r w:rsidRPr="0070540D">
        <w:rPr>
          <w:color w:val="000000" w:themeColor="text1"/>
          <w:sz w:val="28"/>
          <w:szCs w:val="28"/>
          <w:vertAlign w:val="superscript"/>
        </w:rPr>
        <w:t>]</w:t>
      </w:r>
      <w:r w:rsidRPr="0070540D">
        <w:rPr>
          <w:color w:val="000000" w:themeColor="text1"/>
          <w:sz w:val="28"/>
          <w:szCs w:val="28"/>
        </w:rPr>
        <w:t>. Для керівництва процесами формування збройних сил при Центральній Раді створений </w:t>
      </w:r>
      <w:hyperlink r:id="rId44" w:tooltip="Український генеральний військовий комітет" w:history="1">
        <w:r w:rsidRPr="0070540D">
          <w:rPr>
            <w:rStyle w:val="a4"/>
            <w:color w:val="000000" w:themeColor="text1"/>
            <w:sz w:val="28"/>
            <w:szCs w:val="28"/>
            <w:u w:val="none"/>
          </w:rPr>
          <w:t>Український Генеральний військовий комітет</w:t>
        </w:r>
      </w:hyperlink>
      <w:r w:rsidRPr="0070540D">
        <w:rPr>
          <w:color w:val="000000" w:themeColor="text1"/>
          <w:sz w:val="28"/>
          <w:szCs w:val="28"/>
        </w:rPr>
        <w:t>.</w:t>
      </w:r>
    </w:p>
    <w:p w:rsidR="0070540D" w:rsidRPr="0070540D" w:rsidRDefault="0070540D" w:rsidP="0070540D">
      <w:pPr>
        <w:pStyle w:val="a3"/>
        <w:shd w:val="clear" w:color="auto" w:fill="FFFFFF"/>
        <w:spacing w:before="120" w:beforeAutospacing="0" w:after="120" w:afterAutospacing="0"/>
        <w:rPr>
          <w:color w:val="000000" w:themeColor="text1"/>
          <w:sz w:val="28"/>
          <w:szCs w:val="28"/>
        </w:rPr>
      </w:pPr>
      <w:r w:rsidRPr="0070540D">
        <w:rPr>
          <w:color w:val="000000" w:themeColor="text1"/>
          <w:sz w:val="28"/>
          <w:szCs w:val="28"/>
        </w:rPr>
        <w:t>16 (29) травня до Петрограда прибула делегація УЦР на чолі з В. Винниченком та С. Єфремовим. Не знайшовши порозуміння з Тимчасовим урядом і Петроградською радою робітничих і солдатських депутатів щодо автономії України, делегація наприкінці травня повернулася до Києва.</w:t>
      </w:r>
    </w:p>
    <w:p w:rsidR="0070540D" w:rsidRPr="0070540D" w:rsidRDefault="0070540D" w:rsidP="0070540D">
      <w:pPr>
        <w:pStyle w:val="a3"/>
        <w:shd w:val="clear" w:color="auto" w:fill="FFFFFF"/>
        <w:spacing w:before="120" w:beforeAutospacing="0" w:after="120" w:afterAutospacing="0"/>
        <w:rPr>
          <w:color w:val="000000" w:themeColor="text1"/>
          <w:sz w:val="28"/>
          <w:szCs w:val="28"/>
        </w:rPr>
      </w:pPr>
      <w:r w:rsidRPr="0070540D">
        <w:rPr>
          <w:color w:val="000000" w:themeColor="text1"/>
          <w:sz w:val="28"/>
          <w:szCs w:val="28"/>
        </w:rPr>
        <w:t>Невдало завершені переговори в Петрограді, заборона проведення </w:t>
      </w:r>
      <w:hyperlink r:id="rId45" w:tooltip="II Всеукраїнський військовий з'їзд" w:history="1">
        <w:r w:rsidRPr="0070540D">
          <w:rPr>
            <w:rStyle w:val="a4"/>
            <w:color w:val="000000" w:themeColor="text1"/>
            <w:sz w:val="28"/>
            <w:szCs w:val="28"/>
            <w:u w:val="none"/>
          </w:rPr>
          <w:t>Другого Всеукраїнського військового з'їзду</w:t>
        </w:r>
      </w:hyperlink>
      <w:r w:rsidRPr="0070540D">
        <w:rPr>
          <w:color w:val="000000" w:themeColor="text1"/>
          <w:sz w:val="28"/>
          <w:szCs w:val="28"/>
        </w:rPr>
        <w:t> підштовхнули УЦР до рішучіших дій. 3 червня на Четвертих загальних зборах Центральної Ради прийнято рішення звернутися до українського народу з закликом «організуватися та приступити до негайного заложення фундаменту автономного ладу на Україні». 10 (23) червня на засіданні Комітету Центральної Ради прийнятий і у той самий день на Всеукраїнському військовому з'їзді оприлюднений </w:t>
      </w:r>
      <w:hyperlink r:id="rId46" w:tooltip="Перший Універсал Української Центральної Ради" w:history="1">
        <w:r w:rsidRPr="0070540D">
          <w:rPr>
            <w:rStyle w:val="a4"/>
            <w:color w:val="000000" w:themeColor="text1"/>
            <w:sz w:val="28"/>
            <w:szCs w:val="28"/>
            <w:u w:val="none"/>
          </w:rPr>
          <w:t>документ</w:t>
        </w:r>
      </w:hyperlink>
      <w:r w:rsidRPr="0070540D">
        <w:rPr>
          <w:color w:val="000000" w:themeColor="text1"/>
          <w:sz w:val="28"/>
          <w:szCs w:val="28"/>
        </w:rPr>
        <w:t>, в якому говорилося про національно-територіальну автономію України. 15 (28) червня Комітет Центральної Ради створив </w:t>
      </w:r>
      <w:hyperlink r:id="rId47" w:tooltip="Генеральний секретаріат Української Центральної Ради" w:history="1">
        <w:r w:rsidRPr="0070540D">
          <w:rPr>
            <w:rStyle w:val="a4"/>
            <w:color w:val="000000" w:themeColor="text1"/>
            <w:sz w:val="28"/>
            <w:szCs w:val="28"/>
            <w:u w:val="none"/>
          </w:rPr>
          <w:t>Генеральний секретаріат</w:t>
        </w:r>
      </w:hyperlink>
      <w:r w:rsidRPr="0070540D">
        <w:rPr>
          <w:color w:val="000000" w:themeColor="text1"/>
          <w:sz w:val="28"/>
          <w:szCs w:val="28"/>
        </w:rPr>
        <w:t> — виконавчий орган Ради. Першим генеральним секретарем обраний </w:t>
      </w:r>
      <w:hyperlink r:id="rId48" w:history="1">
        <w:r w:rsidRPr="0070540D">
          <w:rPr>
            <w:rStyle w:val="a4"/>
            <w:color w:val="000000" w:themeColor="text1"/>
            <w:sz w:val="28"/>
            <w:szCs w:val="28"/>
            <w:u w:val="none"/>
          </w:rPr>
          <w:t>Володимир Винниченко</w:t>
        </w:r>
      </w:hyperlink>
      <w:r w:rsidRPr="0070540D">
        <w:rPr>
          <w:color w:val="000000" w:themeColor="text1"/>
          <w:sz w:val="28"/>
          <w:szCs w:val="28"/>
        </w:rPr>
        <w:t>.</w:t>
      </w:r>
    </w:p>
    <w:p w:rsidR="0070540D" w:rsidRPr="0070540D" w:rsidRDefault="0070540D" w:rsidP="0070540D">
      <w:pPr>
        <w:pStyle w:val="a3"/>
        <w:shd w:val="clear" w:color="auto" w:fill="FFFFFF"/>
        <w:spacing w:before="120" w:beforeAutospacing="0" w:after="120" w:afterAutospacing="0"/>
        <w:rPr>
          <w:color w:val="000000" w:themeColor="text1"/>
          <w:sz w:val="28"/>
          <w:szCs w:val="28"/>
        </w:rPr>
      </w:pPr>
      <w:r w:rsidRPr="0070540D">
        <w:rPr>
          <w:color w:val="000000" w:themeColor="text1"/>
          <w:sz w:val="28"/>
          <w:szCs w:val="28"/>
        </w:rPr>
        <w:t>29 червня (12 липня) до Києва прибула делегація Тимчасового уряду у складі </w:t>
      </w:r>
      <w:hyperlink r:id="rId49" w:tooltip="Керенський Олександр Федорович" w:history="1">
        <w:r w:rsidRPr="0070540D">
          <w:rPr>
            <w:rStyle w:val="a4"/>
            <w:color w:val="000000" w:themeColor="text1"/>
            <w:sz w:val="28"/>
            <w:szCs w:val="28"/>
            <w:u w:val="none"/>
          </w:rPr>
          <w:t>О. Керенського</w:t>
        </w:r>
      </w:hyperlink>
      <w:r w:rsidRPr="0070540D">
        <w:rPr>
          <w:color w:val="000000" w:themeColor="text1"/>
          <w:sz w:val="28"/>
          <w:szCs w:val="28"/>
        </w:rPr>
        <w:t>, </w:t>
      </w:r>
      <w:hyperlink r:id="rId50" w:tooltip="Церетелі Іраклій Георгійович" w:history="1">
        <w:r w:rsidRPr="0070540D">
          <w:rPr>
            <w:rStyle w:val="a4"/>
            <w:color w:val="000000" w:themeColor="text1"/>
            <w:sz w:val="28"/>
            <w:szCs w:val="28"/>
            <w:u w:val="none"/>
          </w:rPr>
          <w:t>І. Церетелі</w:t>
        </w:r>
      </w:hyperlink>
      <w:r w:rsidRPr="0070540D">
        <w:rPr>
          <w:color w:val="000000" w:themeColor="text1"/>
          <w:sz w:val="28"/>
          <w:szCs w:val="28"/>
        </w:rPr>
        <w:t>, </w:t>
      </w:r>
      <w:hyperlink r:id="rId51" w:tooltip="Терещенко Михайло Іванович" w:history="1">
        <w:r w:rsidRPr="0070540D">
          <w:rPr>
            <w:rStyle w:val="a4"/>
            <w:color w:val="000000" w:themeColor="text1"/>
            <w:sz w:val="28"/>
            <w:szCs w:val="28"/>
            <w:u w:val="none"/>
          </w:rPr>
          <w:t>М. Терещенка</w:t>
        </w:r>
      </w:hyperlink>
      <w:r w:rsidRPr="0070540D">
        <w:rPr>
          <w:color w:val="000000" w:themeColor="text1"/>
          <w:sz w:val="28"/>
          <w:szCs w:val="28"/>
        </w:rPr>
        <w:t xml:space="preserve"> для налагодження відносин з Центральною Радою. Делегація заявила, що уряд не буде заперечувати </w:t>
      </w:r>
      <w:r w:rsidRPr="0070540D">
        <w:rPr>
          <w:color w:val="000000" w:themeColor="text1"/>
          <w:sz w:val="28"/>
          <w:szCs w:val="28"/>
        </w:rPr>
        <w:lastRenderedPageBreak/>
        <w:t>проти автономії України, однак просить утриматися від декларування цього принципу й залишити остаточне санкціонування автономії </w:t>
      </w:r>
      <w:hyperlink r:id="rId52" w:tooltip="Всеросійські установчі збори" w:history="1">
        <w:r w:rsidRPr="0070540D">
          <w:rPr>
            <w:rStyle w:val="a4"/>
            <w:color w:val="000000" w:themeColor="text1"/>
            <w:sz w:val="28"/>
            <w:szCs w:val="28"/>
            <w:u w:val="none"/>
          </w:rPr>
          <w:t>Всеросійським установчим зборам</w:t>
        </w:r>
      </w:hyperlink>
      <w:r w:rsidRPr="0070540D">
        <w:rPr>
          <w:color w:val="000000" w:themeColor="text1"/>
          <w:sz w:val="28"/>
          <w:szCs w:val="28"/>
        </w:rPr>
        <w:t>.</w:t>
      </w:r>
    </w:p>
    <w:p w:rsidR="0070540D" w:rsidRPr="0070540D" w:rsidRDefault="0070540D" w:rsidP="0070540D">
      <w:pPr>
        <w:pStyle w:val="a3"/>
        <w:shd w:val="clear" w:color="auto" w:fill="FFFFFF"/>
        <w:spacing w:before="120" w:beforeAutospacing="0" w:after="120" w:afterAutospacing="0"/>
        <w:rPr>
          <w:color w:val="000000" w:themeColor="text1"/>
          <w:sz w:val="28"/>
          <w:szCs w:val="28"/>
        </w:rPr>
      </w:pPr>
      <w:r w:rsidRPr="0070540D">
        <w:rPr>
          <w:color w:val="000000" w:themeColor="text1"/>
          <w:sz w:val="28"/>
          <w:szCs w:val="28"/>
        </w:rPr>
        <w:t>2 (15) липня з Петрограда до Києва надійшла телеграма з текстом урядової декларації, де говорилося про визнання Генерального секретаріату як вищого розпорядчого органу України, а також про те, що уряд прихильно поставиться до розробки українською Радою проєкту національно-політичного статуту України.</w:t>
      </w:r>
    </w:p>
    <w:p w:rsidR="0070540D" w:rsidRPr="0070540D" w:rsidRDefault="0070540D" w:rsidP="0070540D">
      <w:pPr>
        <w:pStyle w:val="a3"/>
        <w:shd w:val="clear" w:color="auto" w:fill="FFFFFF"/>
        <w:spacing w:before="120" w:beforeAutospacing="0" w:after="120" w:afterAutospacing="0"/>
        <w:rPr>
          <w:color w:val="000000" w:themeColor="text1"/>
          <w:sz w:val="28"/>
          <w:szCs w:val="28"/>
        </w:rPr>
      </w:pPr>
      <w:r w:rsidRPr="0070540D">
        <w:rPr>
          <w:color w:val="000000" w:themeColor="text1"/>
          <w:sz w:val="28"/>
          <w:szCs w:val="28"/>
        </w:rPr>
        <w:t>У відповідь Центральна Рада 3 (16) липня проголосила </w:t>
      </w:r>
      <w:hyperlink r:id="rId53" w:tooltip="Другий Універсал Української Центральної Ради" w:history="1">
        <w:r w:rsidRPr="0070540D">
          <w:rPr>
            <w:rStyle w:val="a4"/>
            <w:color w:val="000000" w:themeColor="text1"/>
            <w:sz w:val="28"/>
            <w:szCs w:val="28"/>
            <w:u w:val="none"/>
          </w:rPr>
          <w:t>Другий Універсал</w:t>
        </w:r>
      </w:hyperlink>
      <w:r w:rsidRPr="0070540D">
        <w:rPr>
          <w:color w:val="000000" w:themeColor="text1"/>
          <w:sz w:val="28"/>
          <w:szCs w:val="28"/>
        </w:rPr>
        <w:t>, в якому йшлося про прийняття УЦР заклику уряду до єдності, про поповнення УЦР представниками національних меншин і перетворення її в єдиний вищий орган революційної демократії України.</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color w:val="000000" w:themeColor="text1"/>
          <w:sz w:val="28"/>
          <w:szCs w:val="28"/>
          <w:lang w:eastAsia="ru-RU"/>
        </w:rPr>
        <w:t>На початку липня в Києві близько 5 тисяч солдатів </w:t>
      </w:r>
      <w:hyperlink r:id="rId54" w:tooltip="Виступ полуботківців" w:history="1">
        <w:r w:rsidRPr="0070540D">
          <w:rPr>
            <w:rFonts w:ascii="Times New Roman" w:eastAsia="Times New Roman" w:hAnsi="Times New Roman" w:cs="Times New Roman"/>
            <w:color w:val="000000" w:themeColor="text1"/>
            <w:sz w:val="28"/>
            <w:szCs w:val="28"/>
            <w:lang w:eastAsia="ru-RU"/>
          </w:rPr>
          <w:t>зажадали</w:t>
        </w:r>
      </w:hyperlink>
      <w:r w:rsidRPr="0070540D">
        <w:rPr>
          <w:rFonts w:ascii="Times New Roman" w:eastAsia="Times New Roman" w:hAnsi="Times New Roman" w:cs="Times New Roman"/>
          <w:color w:val="000000" w:themeColor="text1"/>
          <w:sz w:val="28"/>
          <w:szCs w:val="28"/>
          <w:lang w:eastAsia="ru-RU"/>
        </w:rPr>
        <w:t> від влади дозволу сформуватися в окрему військову частину, а саме — в полк ім. гетьмана </w:t>
      </w:r>
      <w:hyperlink r:id="rId55" w:tooltip="Павло Полуботок" w:history="1">
        <w:r w:rsidRPr="0070540D">
          <w:rPr>
            <w:rFonts w:ascii="Times New Roman" w:eastAsia="Times New Roman" w:hAnsi="Times New Roman" w:cs="Times New Roman"/>
            <w:color w:val="000000" w:themeColor="text1"/>
            <w:sz w:val="28"/>
            <w:szCs w:val="28"/>
            <w:lang w:eastAsia="ru-RU"/>
          </w:rPr>
          <w:t>П. Полуботка</w:t>
        </w:r>
      </w:hyperlink>
      <w:r w:rsidRPr="0070540D">
        <w:rPr>
          <w:rFonts w:ascii="Times New Roman" w:eastAsia="Times New Roman" w:hAnsi="Times New Roman" w:cs="Times New Roman"/>
          <w:color w:val="000000" w:themeColor="text1"/>
          <w:sz w:val="28"/>
          <w:szCs w:val="28"/>
          <w:lang w:eastAsia="ru-RU"/>
        </w:rPr>
        <w:t>. За свідченням учасників подій, до цього солдатського виступу були причетні члени українського військового </w:t>
      </w:r>
      <w:hyperlink r:id="rId56" w:tooltip="Український військовий клуб імені гетьмана Павла Полуботка" w:history="1">
        <w:r w:rsidRPr="0070540D">
          <w:rPr>
            <w:rFonts w:ascii="Times New Roman" w:eastAsia="Times New Roman" w:hAnsi="Times New Roman" w:cs="Times New Roman"/>
            <w:color w:val="000000" w:themeColor="text1"/>
            <w:sz w:val="28"/>
            <w:szCs w:val="28"/>
            <w:lang w:eastAsia="ru-RU"/>
          </w:rPr>
          <w:t>клубу ім. П. Полуботка</w:t>
        </w:r>
      </w:hyperlink>
      <w:r w:rsidRPr="0070540D">
        <w:rPr>
          <w:rFonts w:ascii="Times New Roman" w:eastAsia="Times New Roman" w:hAnsi="Times New Roman" w:cs="Times New Roman"/>
          <w:color w:val="000000" w:themeColor="text1"/>
          <w:sz w:val="28"/>
          <w:szCs w:val="28"/>
          <w:lang w:eastAsia="ru-RU"/>
        </w:rPr>
        <w:t> в Києві, зокрема поручик М. Міхновський. Солдати, за свідченням П. Мілюкова, планували захопити всі найважливіші пункти Києва і «всіх росіян і ренегатів, які гальмують українську роботу, скинути з їх постів силою»</w:t>
      </w:r>
      <w:hyperlink r:id="rId57" w:anchor="cite_note-21" w:history="1">
        <w:r w:rsidRPr="0070540D">
          <w:rPr>
            <w:rFonts w:ascii="Times New Roman" w:eastAsia="Times New Roman" w:hAnsi="Times New Roman" w:cs="Times New Roman"/>
            <w:color w:val="000000" w:themeColor="text1"/>
            <w:sz w:val="28"/>
            <w:szCs w:val="28"/>
            <w:vertAlign w:val="superscript"/>
            <w:lang w:eastAsia="ru-RU"/>
          </w:rPr>
          <w:t>]</w:t>
        </w:r>
      </w:hyperlink>
      <w:r w:rsidRPr="0070540D">
        <w:rPr>
          <w:rFonts w:ascii="Times New Roman" w:eastAsia="Times New Roman" w:hAnsi="Times New Roman" w:cs="Times New Roman"/>
          <w:color w:val="000000" w:themeColor="text1"/>
          <w:sz w:val="28"/>
          <w:szCs w:val="28"/>
          <w:lang w:eastAsia="ru-RU"/>
        </w:rPr>
        <w:t>. Захопивши в ніч на 5 липня зброю в казармах 1-го запасного Українського полку, солдати в Києві захопили штаб міліції, заарештували коменданта міста, зайняли інтендантські склади, намагалися захопити казну і банк, затіяли перестрілку з юнкерами та солдатами 2-го запасного понтонного батальйону, висланими проти них штабом КВО. Уранці 5 (18) липня Генеральний військовий комітет вжив рішучих заходів проти полуботківців, а полковник </w:t>
      </w:r>
      <w:hyperlink r:id="rId58" w:tooltip="Капкан Юрій Євгенович" w:history="1">
        <w:r w:rsidRPr="0070540D">
          <w:rPr>
            <w:rFonts w:ascii="Times New Roman" w:eastAsia="Times New Roman" w:hAnsi="Times New Roman" w:cs="Times New Roman"/>
            <w:color w:val="000000" w:themeColor="text1"/>
            <w:sz w:val="28"/>
            <w:szCs w:val="28"/>
            <w:lang w:eastAsia="ru-RU"/>
          </w:rPr>
          <w:t>Ю. Капкан</w:t>
        </w:r>
      </w:hyperlink>
      <w:r w:rsidRPr="0070540D">
        <w:rPr>
          <w:rFonts w:ascii="Times New Roman" w:eastAsia="Times New Roman" w:hAnsi="Times New Roman" w:cs="Times New Roman"/>
          <w:color w:val="000000" w:themeColor="text1"/>
          <w:sz w:val="28"/>
          <w:szCs w:val="28"/>
          <w:lang w:eastAsia="ru-RU"/>
        </w:rPr>
        <w:t>, мобілізувавши </w:t>
      </w:r>
      <w:hyperlink r:id="rId59" w:tooltip="1-й український полк імені Богдана Хмельницького" w:history="1">
        <w:r w:rsidRPr="0070540D">
          <w:rPr>
            <w:rFonts w:ascii="Times New Roman" w:eastAsia="Times New Roman" w:hAnsi="Times New Roman" w:cs="Times New Roman"/>
            <w:color w:val="000000" w:themeColor="text1"/>
            <w:sz w:val="28"/>
            <w:szCs w:val="28"/>
            <w:lang w:eastAsia="ru-RU"/>
          </w:rPr>
          <w:t>полк ім. Богдана Хмельницького</w:t>
        </w:r>
      </w:hyperlink>
      <w:r w:rsidRPr="0070540D">
        <w:rPr>
          <w:rFonts w:ascii="Times New Roman" w:eastAsia="Times New Roman" w:hAnsi="Times New Roman" w:cs="Times New Roman"/>
          <w:color w:val="000000" w:themeColor="text1"/>
          <w:sz w:val="28"/>
          <w:szCs w:val="28"/>
          <w:lang w:eastAsia="ru-RU"/>
        </w:rPr>
        <w:t>, приступив до повернення захоплених повсталими пунктів. Зрештою бунтівники були роззброєні і відправлені на фронт.</w:t>
      </w:r>
    </w:p>
    <w:p w:rsidR="0070540D" w:rsidRPr="0070540D" w:rsidRDefault="0070540D" w:rsidP="0070540D">
      <w:pPr>
        <w:pStyle w:val="3"/>
        <w:shd w:val="clear" w:color="auto" w:fill="FFFFFF"/>
        <w:spacing w:before="72" w:beforeAutospacing="0" w:after="0" w:afterAutospacing="0"/>
        <w:rPr>
          <w:color w:val="000000"/>
          <w:sz w:val="29"/>
          <w:szCs w:val="29"/>
        </w:rPr>
      </w:pPr>
      <w:r w:rsidRPr="0070540D">
        <w:rPr>
          <w:rStyle w:val="mw-headline"/>
          <w:color w:val="000000"/>
          <w:sz w:val="29"/>
          <w:szCs w:val="29"/>
        </w:rPr>
        <w:t>Утворення Української Народної Республіки</w:t>
      </w:r>
    </w:p>
    <w:p w:rsidR="0070540D" w:rsidRPr="0070540D" w:rsidRDefault="0070540D" w:rsidP="0070540D">
      <w:pPr>
        <w:pStyle w:val="a3"/>
        <w:shd w:val="clear" w:color="auto" w:fill="FFFFFF"/>
        <w:spacing w:before="120" w:beforeAutospacing="0" w:after="120" w:afterAutospacing="0"/>
        <w:rPr>
          <w:color w:val="000000" w:themeColor="text1"/>
          <w:sz w:val="28"/>
          <w:szCs w:val="28"/>
        </w:rPr>
      </w:pPr>
      <w:r w:rsidRPr="0070540D">
        <w:rPr>
          <w:color w:val="000000" w:themeColor="text1"/>
          <w:sz w:val="28"/>
          <w:szCs w:val="28"/>
        </w:rPr>
        <w:t>20 жовтня (2 листопада) в Києві розпочав роботу </w:t>
      </w:r>
      <w:hyperlink r:id="rId60" w:tooltip="III Всеукраїнський військовий з'їзд" w:history="1">
        <w:r w:rsidRPr="0070540D">
          <w:rPr>
            <w:rStyle w:val="a4"/>
            <w:color w:val="000000" w:themeColor="text1"/>
            <w:sz w:val="28"/>
            <w:szCs w:val="28"/>
            <w:u w:val="none"/>
          </w:rPr>
          <w:t>Третій Всеукраїнський військовий з'їзд</w:t>
        </w:r>
      </w:hyperlink>
      <w:r w:rsidRPr="0070540D">
        <w:rPr>
          <w:color w:val="000000" w:themeColor="text1"/>
          <w:sz w:val="28"/>
          <w:szCs w:val="28"/>
        </w:rPr>
        <w:t>. На з'їзді один з лідерів українських есерів виступив з критикою з приводу компромісної політики Центральної Ради, а також закликав «утворити власними силами Українську Демократичну Республіку»; В. Винниченко заявив, що генеральні секретарі не є чиновниками Тимчасового уряду, а сам Генеральний секретаріат непідзвітний Тимчасовому уряду, а лише українській демократії, що його породила.</w:t>
      </w:r>
    </w:p>
    <w:p w:rsidR="0070540D" w:rsidRPr="0070540D" w:rsidRDefault="0070540D" w:rsidP="0070540D">
      <w:pPr>
        <w:pStyle w:val="a3"/>
        <w:shd w:val="clear" w:color="auto" w:fill="FFFFFF"/>
        <w:spacing w:before="120" w:beforeAutospacing="0" w:after="120" w:afterAutospacing="0"/>
        <w:rPr>
          <w:color w:val="000000" w:themeColor="text1"/>
          <w:sz w:val="28"/>
          <w:szCs w:val="28"/>
        </w:rPr>
      </w:pPr>
      <w:r w:rsidRPr="0070540D">
        <w:rPr>
          <w:color w:val="000000" w:themeColor="text1"/>
          <w:sz w:val="28"/>
          <w:szCs w:val="28"/>
        </w:rPr>
        <w:t>25 жовтня (7 листопада) в Києві стало відомо про </w:t>
      </w:r>
      <w:hyperlink r:id="rId61" w:tooltip="Жовтневий переворот" w:history="1">
        <w:r w:rsidRPr="0070540D">
          <w:rPr>
            <w:rStyle w:val="a4"/>
            <w:color w:val="000000" w:themeColor="text1"/>
            <w:sz w:val="28"/>
            <w:szCs w:val="28"/>
            <w:u w:val="none"/>
          </w:rPr>
          <w:t>повстання в Петрограді</w:t>
        </w:r>
      </w:hyperlink>
      <w:r w:rsidRPr="0070540D">
        <w:rPr>
          <w:color w:val="000000" w:themeColor="text1"/>
          <w:sz w:val="28"/>
          <w:szCs w:val="28"/>
        </w:rPr>
        <w:t>, організоване </w:t>
      </w:r>
      <w:hyperlink r:id="rId62" w:tooltip="Більшовики" w:history="1">
        <w:r w:rsidRPr="0070540D">
          <w:rPr>
            <w:rStyle w:val="a4"/>
            <w:color w:val="000000" w:themeColor="text1"/>
            <w:sz w:val="28"/>
            <w:szCs w:val="28"/>
            <w:u w:val="none"/>
          </w:rPr>
          <w:t>членами Російської соціал-демократичної робітничої партії (більшовиків)</w:t>
        </w:r>
      </w:hyperlink>
      <w:r w:rsidRPr="0070540D">
        <w:rPr>
          <w:color w:val="000000" w:themeColor="text1"/>
          <w:sz w:val="28"/>
          <w:szCs w:val="28"/>
        </w:rPr>
        <w:t xml:space="preserve">. РСДРП (б) сформувалася навесні 1917 року на базі лівоекстремістського крила РСДРП. Керівництво партії влітку 1917 року було звинувачено у зв'язках з німецьким урядом. Заклики київських </w:t>
      </w:r>
      <w:r w:rsidRPr="0070540D">
        <w:rPr>
          <w:color w:val="000000" w:themeColor="text1"/>
          <w:sz w:val="28"/>
          <w:szCs w:val="28"/>
        </w:rPr>
        <w:lastRenderedPageBreak/>
        <w:t>більшовиків на спільному засіданні виконкомів рад робітничих і солдатських депутатів підняти повстання і захопити владу успіху не мали. 26 жовтня (8 листопада) на засіданні Малої Ради за участі представників різних політичних та громадських організацій створений </w:t>
      </w:r>
      <w:hyperlink r:id="rId63" w:tooltip="Крайовий комітет з охорони революції в Україні" w:history="1">
        <w:r w:rsidRPr="0070540D">
          <w:rPr>
            <w:rStyle w:val="a4"/>
            <w:color w:val="000000" w:themeColor="text1"/>
            <w:sz w:val="28"/>
            <w:szCs w:val="28"/>
            <w:u w:val="none"/>
          </w:rPr>
          <w:t>Крайовий комітет охорони революції</w:t>
        </w:r>
      </w:hyperlink>
      <w:r w:rsidRPr="0070540D">
        <w:rPr>
          <w:color w:val="000000" w:themeColor="text1"/>
          <w:sz w:val="28"/>
          <w:szCs w:val="28"/>
        </w:rPr>
        <w:t>, відповідальний перед УЦР. Комітету мали підкорятися всі органи влади і всі сили революційної демократії в Україні.</w:t>
      </w:r>
    </w:p>
    <w:p w:rsidR="0070540D" w:rsidRPr="0070540D" w:rsidRDefault="0070540D" w:rsidP="0070540D">
      <w:pPr>
        <w:pStyle w:val="a3"/>
        <w:shd w:val="clear" w:color="auto" w:fill="FFFFFF"/>
        <w:spacing w:before="120" w:beforeAutospacing="0" w:after="120" w:afterAutospacing="0"/>
        <w:rPr>
          <w:color w:val="000000" w:themeColor="text1"/>
          <w:sz w:val="28"/>
          <w:szCs w:val="28"/>
        </w:rPr>
      </w:pPr>
      <w:r w:rsidRPr="0070540D">
        <w:rPr>
          <w:color w:val="000000" w:themeColor="text1"/>
          <w:sz w:val="28"/>
          <w:szCs w:val="28"/>
        </w:rPr>
        <w:t>Командування штабу КВО засудило створення Крайового комітету охорони революції. 27 жовтня (9 листопада) Центральна Рада прийняла резолюцію про владу в країні, де підкреслювалася необхідність переходу влади «до рук всієї революційної демократії», але не до Рад робітничих і солдатських депутатів, а також засуджувалося повстання в Петрограді. Того ж дня більшовики заявили про вихід з Малої Ради і на засіданні Рад робітничих і солдатських депутатів створили військово-революційний комітет. 29—31 жовтня (11—13 листопада) в Києві в районі </w:t>
      </w:r>
      <w:hyperlink r:id="rId64" w:tooltip="Печерськ" w:history="1">
        <w:r w:rsidRPr="0070540D">
          <w:rPr>
            <w:rStyle w:val="a4"/>
            <w:color w:val="000000" w:themeColor="text1"/>
            <w:sz w:val="28"/>
            <w:szCs w:val="28"/>
            <w:u w:val="none"/>
          </w:rPr>
          <w:t>Печерська</w:t>
        </w:r>
      </w:hyperlink>
      <w:r w:rsidRPr="0070540D">
        <w:rPr>
          <w:color w:val="000000" w:themeColor="text1"/>
          <w:sz w:val="28"/>
          <w:szCs w:val="28"/>
        </w:rPr>
        <w:t> між більшовиками і частинами КВО сталося збройне зіткнення, що скінчилося капітуляцією більшовиків.</w:t>
      </w:r>
    </w:p>
    <w:p w:rsidR="0070540D" w:rsidRPr="0070540D" w:rsidRDefault="0070540D" w:rsidP="0070540D">
      <w:pPr>
        <w:pStyle w:val="a3"/>
        <w:shd w:val="clear" w:color="auto" w:fill="FFFFFF"/>
        <w:spacing w:before="120" w:beforeAutospacing="0" w:after="120" w:afterAutospacing="0"/>
        <w:rPr>
          <w:color w:val="000000" w:themeColor="text1"/>
          <w:sz w:val="28"/>
          <w:szCs w:val="28"/>
        </w:rPr>
      </w:pPr>
      <w:r w:rsidRPr="0070540D">
        <w:rPr>
          <w:color w:val="000000" w:themeColor="text1"/>
          <w:sz w:val="28"/>
          <w:szCs w:val="28"/>
        </w:rPr>
        <w:t>28 жовтня (10 листопада) Центральна рада наділила Генеральний секретаріат функціями ліквідованого Крайового комітету охорони революції. 29 жовтня (11 листопада) Генеральний секретаріат узяв в свої руки справи військові, продовольчі та шляхи сполучення. 31 жовтня (13 листопада) загальні збори Центральної Ради поширили владу Генерального секретаріату на </w:t>
      </w:r>
      <w:hyperlink r:id="rId65" w:tooltip="Херсонська губернія" w:history="1">
        <w:r w:rsidRPr="0070540D">
          <w:rPr>
            <w:rStyle w:val="a4"/>
            <w:color w:val="000000" w:themeColor="text1"/>
            <w:sz w:val="28"/>
            <w:szCs w:val="28"/>
            <w:u w:val="none"/>
          </w:rPr>
          <w:t>Херсонську</w:t>
        </w:r>
      </w:hyperlink>
      <w:r w:rsidRPr="0070540D">
        <w:rPr>
          <w:color w:val="000000" w:themeColor="text1"/>
          <w:sz w:val="28"/>
          <w:szCs w:val="28"/>
        </w:rPr>
        <w:t>, </w:t>
      </w:r>
      <w:hyperlink r:id="rId66" w:tooltip="Катеринославська губернія" w:history="1">
        <w:r w:rsidRPr="0070540D">
          <w:rPr>
            <w:rStyle w:val="a4"/>
            <w:color w:val="000000" w:themeColor="text1"/>
            <w:sz w:val="28"/>
            <w:szCs w:val="28"/>
            <w:u w:val="none"/>
          </w:rPr>
          <w:t>Катеринославську</w:t>
        </w:r>
      </w:hyperlink>
      <w:r w:rsidRPr="0070540D">
        <w:rPr>
          <w:color w:val="000000" w:themeColor="text1"/>
          <w:sz w:val="28"/>
          <w:szCs w:val="28"/>
        </w:rPr>
        <w:t>, </w:t>
      </w:r>
      <w:hyperlink r:id="rId67" w:tooltip="Харківська губернія" w:history="1">
        <w:r w:rsidRPr="0070540D">
          <w:rPr>
            <w:rStyle w:val="a4"/>
            <w:color w:val="000000" w:themeColor="text1"/>
            <w:sz w:val="28"/>
            <w:szCs w:val="28"/>
            <w:u w:val="none"/>
          </w:rPr>
          <w:t>Харківську</w:t>
        </w:r>
      </w:hyperlink>
      <w:r w:rsidRPr="0070540D">
        <w:rPr>
          <w:color w:val="000000" w:themeColor="text1"/>
          <w:sz w:val="28"/>
          <w:szCs w:val="28"/>
        </w:rPr>
        <w:t>, </w:t>
      </w:r>
      <w:hyperlink r:id="rId68" w:tooltip="Холмська губернія" w:history="1">
        <w:r w:rsidRPr="0070540D">
          <w:rPr>
            <w:rStyle w:val="a4"/>
            <w:color w:val="000000" w:themeColor="text1"/>
            <w:sz w:val="28"/>
            <w:szCs w:val="28"/>
            <w:u w:val="none"/>
          </w:rPr>
          <w:t>Холмську</w:t>
        </w:r>
      </w:hyperlink>
      <w:r w:rsidRPr="0070540D">
        <w:rPr>
          <w:color w:val="000000" w:themeColor="text1"/>
          <w:sz w:val="28"/>
          <w:szCs w:val="28"/>
        </w:rPr>
        <w:t> і частково </w:t>
      </w:r>
      <w:hyperlink r:id="rId69" w:tooltip="Таврійська губернія" w:history="1">
        <w:r w:rsidRPr="0070540D">
          <w:rPr>
            <w:rStyle w:val="a4"/>
            <w:color w:val="000000" w:themeColor="text1"/>
            <w:sz w:val="28"/>
            <w:szCs w:val="28"/>
            <w:u w:val="none"/>
          </w:rPr>
          <w:t>Таврійську</w:t>
        </w:r>
      </w:hyperlink>
      <w:r w:rsidRPr="0070540D">
        <w:rPr>
          <w:color w:val="000000" w:themeColor="text1"/>
          <w:sz w:val="28"/>
          <w:szCs w:val="28"/>
        </w:rPr>
        <w:t>, </w:t>
      </w:r>
      <w:hyperlink r:id="rId70" w:tooltip="Курська губернія" w:history="1">
        <w:r w:rsidRPr="0070540D">
          <w:rPr>
            <w:rStyle w:val="a4"/>
            <w:color w:val="000000" w:themeColor="text1"/>
            <w:sz w:val="28"/>
            <w:szCs w:val="28"/>
            <w:u w:val="none"/>
          </w:rPr>
          <w:t>Курську</w:t>
        </w:r>
      </w:hyperlink>
      <w:r w:rsidRPr="0070540D">
        <w:rPr>
          <w:color w:val="000000" w:themeColor="text1"/>
          <w:sz w:val="28"/>
          <w:szCs w:val="28"/>
        </w:rPr>
        <w:t> та </w:t>
      </w:r>
      <w:hyperlink r:id="rId71" w:tooltip="Воронізька губернія" w:history="1">
        <w:r w:rsidRPr="0070540D">
          <w:rPr>
            <w:rStyle w:val="a4"/>
            <w:color w:val="000000" w:themeColor="text1"/>
            <w:sz w:val="28"/>
            <w:szCs w:val="28"/>
            <w:u w:val="none"/>
          </w:rPr>
          <w:t>Воронезьку</w:t>
        </w:r>
      </w:hyperlink>
      <w:r w:rsidRPr="0070540D">
        <w:rPr>
          <w:color w:val="000000" w:themeColor="text1"/>
          <w:sz w:val="28"/>
          <w:szCs w:val="28"/>
        </w:rPr>
        <w:t> губернії. 1 листопада Генеральний секретаріат призначив на посаду командуючого військами КВО підполковника </w:t>
      </w:r>
      <w:hyperlink r:id="rId72" w:tooltip="Павленко Віктор Олексійович" w:history="1">
        <w:r w:rsidRPr="0070540D">
          <w:rPr>
            <w:rStyle w:val="a4"/>
            <w:color w:val="000000" w:themeColor="text1"/>
            <w:sz w:val="28"/>
            <w:szCs w:val="28"/>
            <w:u w:val="none"/>
          </w:rPr>
          <w:t>В. Павленка</w:t>
        </w:r>
      </w:hyperlink>
      <w:r w:rsidRPr="0070540D">
        <w:rPr>
          <w:color w:val="000000" w:themeColor="text1"/>
          <w:sz w:val="28"/>
          <w:szCs w:val="28"/>
        </w:rPr>
        <w:t>.</w:t>
      </w:r>
    </w:p>
    <w:p w:rsidR="0070540D" w:rsidRPr="0070540D" w:rsidRDefault="0070540D" w:rsidP="0070540D">
      <w:pPr>
        <w:pStyle w:val="a3"/>
        <w:shd w:val="clear" w:color="auto" w:fill="FFFFFF"/>
        <w:spacing w:before="120" w:beforeAutospacing="0" w:after="120" w:afterAutospacing="0"/>
        <w:rPr>
          <w:color w:val="000000" w:themeColor="text1"/>
          <w:sz w:val="28"/>
          <w:szCs w:val="28"/>
        </w:rPr>
      </w:pPr>
      <w:r w:rsidRPr="0070540D">
        <w:rPr>
          <w:color w:val="000000" w:themeColor="text1"/>
          <w:sz w:val="28"/>
          <w:szCs w:val="28"/>
        </w:rPr>
        <w:t>В таких умовах Центральна Рада 7 (20) листопада прийняла </w:t>
      </w:r>
      <w:hyperlink r:id="rId73" w:tooltip="Третій Універсал Української Центральної Ради" w:history="1">
        <w:r w:rsidRPr="0070540D">
          <w:rPr>
            <w:rStyle w:val="a4"/>
            <w:color w:val="000000" w:themeColor="text1"/>
            <w:sz w:val="28"/>
            <w:szCs w:val="28"/>
            <w:u w:val="none"/>
          </w:rPr>
          <w:t>Третій Універсал</w:t>
        </w:r>
      </w:hyperlink>
      <w:r w:rsidRPr="0070540D">
        <w:rPr>
          <w:color w:val="000000" w:themeColor="text1"/>
          <w:sz w:val="28"/>
          <w:szCs w:val="28"/>
        </w:rPr>
        <w:t>, в якому йшлося про створення </w:t>
      </w:r>
      <w:hyperlink r:id="rId74" w:tooltip="Українська Народна Республіка" w:history="1">
        <w:r w:rsidRPr="0070540D">
          <w:rPr>
            <w:rStyle w:val="a4"/>
            <w:color w:val="000000" w:themeColor="text1"/>
            <w:sz w:val="28"/>
            <w:szCs w:val="28"/>
            <w:u w:val="none"/>
          </w:rPr>
          <w:t>Української Народної Республіки</w:t>
        </w:r>
      </w:hyperlink>
      <w:r w:rsidRPr="0070540D">
        <w:rPr>
          <w:color w:val="000000" w:themeColor="text1"/>
          <w:sz w:val="28"/>
          <w:szCs w:val="28"/>
        </w:rPr>
        <w:t> в федеративному зв'язку з Російською республікою, націоналізацію землі, запровадження 8-годинного робочого дня, встановлення державного контролю за виробництвом, розширення місцевого самоврядування, забезпечення свободи слова, друку, віросповідання, зборів, союзів, страйків, недоторканості особи та житла, скасування смертної кари.</w:t>
      </w:r>
    </w:p>
    <w:p w:rsidR="0070540D" w:rsidRPr="0070540D" w:rsidRDefault="0070540D" w:rsidP="0070540D">
      <w:pPr>
        <w:pStyle w:val="3"/>
        <w:shd w:val="clear" w:color="auto" w:fill="FFFFFF"/>
        <w:spacing w:before="72" w:beforeAutospacing="0" w:after="0" w:afterAutospacing="0"/>
        <w:rPr>
          <w:color w:val="000000"/>
          <w:sz w:val="29"/>
          <w:szCs w:val="29"/>
        </w:rPr>
      </w:pPr>
      <w:r w:rsidRPr="0070540D">
        <w:rPr>
          <w:rStyle w:val="mw-headline"/>
          <w:color w:val="000000"/>
          <w:sz w:val="29"/>
          <w:szCs w:val="29"/>
        </w:rPr>
        <w:t>Конфлікт між Центральною радою і більшовиками. Проголошення незалежності УНР</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color w:val="000000" w:themeColor="text1"/>
          <w:sz w:val="28"/>
          <w:szCs w:val="28"/>
          <w:lang w:eastAsia="ru-RU"/>
        </w:rPr>
        <w:t>У листопаді—грудні 1917 року пройшли </w:t>
      </w:r>
      <w:hyperlink r:id="rId75" w:tooltip="Вибори до Всеросійських установчих зборів" w:history="1">
        <w:r w:rsidRPr="0070540D">
          <w:rPr>
            <w:rFonts w:ascii="Times New Roman" w:eastAsia="Times New Roman" w:hAnsi="Times New Roman" w:cs="Times New Roman"/>
            <w:color w:val="000000" w:themeColor="text1"/>
            <w:sz w:val="28"/>
            <w:szCs w:val="28"/>
            <w:lang w:eastAsia="ru-RU"/>
          </w:rPr>
          <w:t>вибори</w:t>
        </w:r>
      </w:hyperlink>
      <w:r w:rsidRPr="0070540D">
        <w:rPr>
          <w:rFonts w:ascii="Times New Roman" w:eastAsia="Times New Roman" w:hAnsi="Times New Roman" w:cs="Times New Roman"/>
          <w:color w:val="000000" w:themeColor="text1"/>
          <w:sz w:val="28"/>
          <w:szCs w:val="28"/>
          <w:lang w:eastAsia="ru-RU"/>
        </w:rPr>
        <w:t> до </w:t>
      </w:r>
      <w:hyperlink r:id="rId76" w:tooltip="Всеросійські установчі збори" w:history="1">
        <w:r w:rsidRPr="0070540D">
          <w:rPr>
            <w:rFonts w:ascii="Times New Roman" w:eastAsia="Times New Roman" w:hAnsi="Times New Roman" w:cs="Times New Roman"/>
            <w:color w:val="000000" w:themeColor="text1"/>
            <w:sz w:val="28"/>
            <w:szCs w:val="28"/>
            <w:lang w:eastAsia="ru-RU"/>
          </w:rPr>
          <w:t>Всеросійських установчих зборів</w:t>
        </w:r>
      </w:hyperlink>
      <w:r w:rsidRPr="0070540D">
        <w:rPr>
          <w:rFonts w:ascii="Times New Roman" w:eastAsia="Times New Roman" w:hAnsi="Times New Roman" w:cs="Times New Roman"/>
          <w:color w:val="000000" w:themeColor="text1"/>
          <w:sz w:val="28"/>
          <w:szCs w:val="28"/>
          <w:lang w:eastAsia="ru-RU"/>
        </w:rPr>
        <w:t>, які показали, що есерів підтримують близько 40 % виборців, більшовиків — до 25 %; в Україні українські соціалістичні партії зібрали дві третини голосів, більшовики — більше 10 %. Однак більшовики продовжували утримувати владу в Центральній Росії. Отримавши владу в Петрограді, </w:t>
      </w:r>
      <w:hyperlink r:id="rId77" w:tooltip="Ленін Володимир Ілліч" w:history="1">
        <w:r w:rsidRPr="0070540D">
          <w:rPr>
            <w:rFonts w:ascii="Times New Roman" w:eastAsia="Times New Roman" w:hAnsi="Times New Roman" w:cs="Times New Roman"/>
            <w:color w:val="000000" w:themeColor="text1"/>
            <w:sz w:val="28"/>
            <w:szCs w:val="28"/>
            <w:lang w:eastAsia="ru-RU"/>
          </w:rPr>
          <w:t>В. Ленін</w:t>
        </w:r>
      </w:hyperlink>
      <w:r w:rsidRPr="0070540D">
        <w:rPr>
          <w:rFonts w:ascii="Times New Roman" w:eastAsia="Times New Roman" w:hAnsi="Times New Roman" w:cs="Times New Roman"/>
          <w:color w:val="000000" w:themeColor="text1"/>
          <w:sz w:val="28"/>
          <w:szCs w:val="28"/>
          <w:lang w:eastAsia="ru-RU"/>
        </w:rPr>
        <w:t xml:space="preserve"> був переконаний, що для її збереження контроль над армією куди важливіший за результати виборів до Установчих зборів. Хоча, до середини листопада, на підтримку більшовиків висловилися лише 3 з 15 </w:t>
      </w:r>
      <w:r w:rsidRPr="0070540D">
        <w:rPr>
          <w:rFonts w:ascii="Times New Roman" w:eastAsia="Times New Roman" w:hAnsi="Times New Roman" w:cs="Times New Roman"/>
          <w:color w:val="000000" w:themeColor="text1"/>
          <w:sz w:val="28"/>
          <w:szCs w:val="28"/>
          <w:lang w:eastAsia="ru-RU"/>
        </w:rPr>
        <w:lastRenderedPageBreak/>
        <w:t>російських армій. 9 (22) листопада </w:t>
      </w:r>
      <w:hyperlink r:id="rId78" w:tooltip="Рада народних комісарів" w:history="1">
        <w:r w:rsidRPr="0070540D">
          <w:rPr>
            <w:rFonts w:ascii="Times New Roman" w:eastAsia="Times New Roman" w:hAnsi="Times New Roman" w:cs="Times New Roman"/>
            <w:color w:val="000000" w:themeColor="text1"/>
            <w:sz w:val="28"/>
            <w:szCs w:val="28"/>
            <w:lang w:eastAsia="ru-RU"/>
          </w:rPr>
          <w:t>Раднарком</w:t>
        </w:r>
      </w:hyperlink>
      <w:r w:rsidRPr="0070540D">
        <w:rPr>
          <w:rFonts w:ascii="Times New Roman" w:eastAsia="Times New Roman" w:hAnsi="Times New Roman" w:cs="Times New Roman"/>
          <w:color w:val="000000" w:themeColor="text1"/>
          <w:sz w:val="28"/>
          <w:szCs w:val="28"/>
          <w:lang w:eastAsia="ru-RU"/>
        </w:rPr>
        <w:t> видав наказ про заміну верховного головнокомандувача генерала </w:t>
      </w:r>
      <w:hyperlink r:id="rId79" w:tooltip="Духонін Микола Миколайович" w:history="1">
        <w:r w:rsidRPr="0070540D">
          <w:rPr>
            <w:rFonts w:ascii="Times New Roman" w:eastAsia="Times New Roman" w:hAnsi="Times New Roman" w:cs="Times New Roman"/>
            <w:color w:val="000000" w:themeColor="text1"/>
            <w:sz w:val="28"/>
            <w:szCs w:val="28"/>
            <w:lang w:eastAsia="ru-RU"/>
          </w:rPr>
          <w:t>М. Духоніна</w:t>
        </w:r>
      </w:hyperlink>
      <w:r w:rsidRPr="0070540D">
        <w:rPr>
          <w:rFonts w:ascii="Times New Roman" w:eastAsia="Times New Roman" w:hAnsi="Times New Roman" w:cs="Times New Roman"/>
          <w:color w:val="000000" w:themeColor="text1"/>
          <w:sz w:val="28"/>
          <w:szCs w:val="28"/>
          <w:lang w:eastAsia="ru-RU"/>
        </w:rPr>
        <w:t>, який відмовився підкорятися більшовикам, прапорщиком </w:t>
      </w:r>
      <w:hyperlink r:id="rId80" w:tooltip="Криленко Микола Васильович" w:history="1">
        <w:r w:rsidRPr="0070540D">
          <w:rPr>
            <w:rFonts w:ascii="Times New Roman" w:eastAsia="Times New Roman" w:hAnsi="Times New Roman" w:cs="Times New Roman"/>
            <w:color w:val="000000" w:themeColor="text1"/>
            <w:sz w:val="28"/>
            <w:szCs w:val="28"/>
            <w:lang w:eastAsia="ru-RU"/>
          </w:rPr>
          <w:t>М. Криленком</w:t>
        </w:r>
      </w:hyperlink>
      <w:r w:rsidRPr="0070540D">
        <w:rPr>
          <w:rFonts w:ascii="Times New Roman" w:eastAsia="Times New Roman" w:hAnsi="Times New Roman" w:cs="Times New Roman"/>
          <w:color w:val="000000" w:themeColor="text1"/>
          <w:sz w:val="28"/>
          <w:szCs w:val="28"/>
          <w:lang w:eastAsia="ru-RU"/>
        </w:rPr>
        <w:t>. Одночасно по радіо і телеграфу Раднарком звернувся до армії, повідомивши, що надає право полковим та дивізійним комітетам вести переговори з супротивником про перемир'я на своїх ділянках оборони. Практика «братання» з ворогом швидко поширювалася по лінії фронту. Таким чином, повалення більшовиками Тимчасового уряду, вихід зі світової війни шляхом «братання» з ворогом підривали правопорядок та соціальні підвалини. А після розгону більшовиками Установчих зборів суспільство втратило можливість мирним демократичним шляхом впливати на владу. Отже, виникало питання легітимності влади більшовиків.</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color w:val="000000" w:themeColor="text1"/>
          <w:sz w:val="28"/>
          <w:szCs w:val="28"/>
          <w:lang w:eastAsia="ru-RU"/>
        </w:rPr>
        <w:t>Уряд УНР засудив політику більшовиків. У заяві Генерального секретаріату з 30 листопада більшовиків названо «безвідповідальними людьми, які розуміють революцію як долання всякого організованого життя». Центральна Рада і Генеральний секретаріат для стабілізації становища в країні і недопущення анархії в армії закликали регіональні уряди створити однорідний соціалістичний уряд. 17 листопада прийнято рішення взяти ініціативу формування такого уряду в свої руки, а 23 листопада </w:t>
      </w:r>
      <w:hyperlink r:id="rId81" w:tooltip="Південно-Західний фронт (Російська імперія)" w:history="1">
        <w:r w:rsidRPr="0070540D">
          <w:rPr>
            <w:rFonts w:ascii="Times New Roman" w:eastAsia="Times New Roman" w:hAnsi="Times New Roman" w:cs="Times New Roman"/>
            <w:color w:val="000000" w:themeColor="text1"/>
            <w:sz w:val="28"/>
            <w:szCs w:val="28"/>
            <w:lang w:eastAsia="ru-RU"/>
          </w:rPr>
          <w:t>Південно-Західний</w:t>
        </w:r>
      </w:hyperlink>
      <w:r w:rsidRPr="0070540D">
        <w:rPr>
          <w:rFonts w:ascii="Times New Roman" w:eastAsia="Times New Roman" w:hAnsi="Times New Roman" w:cs="Times New Roman"/>
          <w:color w:val="000000" w:themeColor="text1"/>
          <w:sz w:val="28"/>
          <w:szCs w:val="28"/>
          <w:lang w:eastAsia="ru-RU"/>
        </w:rPr>
        <w:t> і </w:t>
      </w:r>
      <w:hyperlink r:id="rId82" w:tooltip="Румунський фронт" w:history="1">
        <w:r w:rsidRPr="0070540D">
          <w:rPr>
            <w:rFonts w:ascii="Times New Roman" w:eastAsia="Times New Roman" w:hAnsi="Times New Roman" w:cs="Times New Roman"/>
            <w:color w:val="000000" w:themeColor="text1"/>
            <w:sz w:val="28"/>
            <w:szCs w:val="28"/>
            <w:lang w:eastAsia="ru-RU"/>
          </w:rPr>
          <w:t>Румунський фронти</w:t>
        </w:r>
      </w:hyperlink>
      <w:r w:rsidRPr="0070540D">
        <w:rPr>
          <w:rFonts w:ascii="Times New Roman" w:eastAsia="Times New Roman" w:hAnsi="Times New Roman" w:cs="Times New Roman"/>
          <w:color w:val="000000" w:themeColor="text1"/>
          <w:sz w:val="28"/>
          <w:szCs w:val="28"/>
          <w:lang w:eastAsia="ru-RU"/>
        </w:rPr>
        <w:t> об'єднано в один — Український.</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color w:val="000000" w:themeColor="text1"/>
          <w:sz w:val="28"/>
          <w:szCs w:val="28"/>
          <w:lang w:eastAsia="ru-RU"/>
        </w:rPr>
        <w:t>27 листопада (10 грудня) більшовики в </w:t>
      </w:r>
      <w:hyperlink r:id="rId83" w:tooltip="Могильов" w:history="1">
        <w:r w:rsidRPr="0070540D">
          <w:rPr>
            <w:rFonts w:ascii="Times New Roman" w:eastAsia="Times New Roman" w:hAnsi="Times New Roman" w:cs="Times New Roman"/>
            <w:color w:val="000000" w:themeColor="text1"/>
            <w:sz w:val="28"/>
            <w:szCs w:val="28"/>
            <w:lang w:eastAsia="ru-RU"/>
          </w:rPr>
          <w:t>Могильові</w:t>
        </w:r>
      </w:hyperlink>
      <w:r w:rsidRPr="0070540D">
        <w:rPr>
          <w:rFonts w:ascii="Times New Roman" w:eastAsia="Times New Roman" w:hAnsi="Times New Roman" w:cs="Times New Roman"/>
          <w:color w:val="000000" w:themeColor="text1"/>
          <w:sz w:val="28"/>
          <w:szCs w:val="28"/>
          <w:lang w:eastAsia="ru-RU"/>
        </w:rPr>
        <w:t>, при </w:t>
      </w:r>
      <w:hyperlink r:id="rId84" w:tooltip="Ставка Верховного головнокомандувача (Російська імперія)" w:history="1">
        <w:r w:rsidRPr="0070540D">
          <w:rPr>
            <w:rFonts w:ascii="Times New Roman" w:eastAsia="Times New Roman" w:hAnsi="Times New Roman" w:cs="Times New Roman"/>
            <w:color w:val="000000" w:themeColor="text1"/>
            <w:sz w:val="28"/>
            <w:szCs w:val="28"/>
            <w:lang w:eastAsia="ru-RU"/>
          </w:rPr>
          <w:t>Ставці</w:t>
        </w:r>
      </w:hyperlink>
      <w:r w:rsidRPr="0070540D">
        <w:rPr>
          <w:rFonts w:ascii="Times New Roman" w:eastAsia="Times New Roman" w:hAnsi="Times New Roman" w:cs="Times New Roman"/>
          <w:color w:val="000000" w:themeColor="text1"/>
          <w:sz w:val="28"/>
          <w:szCs w:val="28"/>
          <w:lang w:eastAsia="ru-RU"/>
        </w:rPr>
        <w:t>, створили революційний польовий штаб для боротьби з «контрреволюційними» військами </w:t>
      </w:r>
      <w:hyperlink r:id="rId85" w:tooltip="Каледін Олексій Максимович" w:history="1">
        <w:r w:rsidRPr="0070540D">
          <w:rPr>
            <w:rFonts w:ascii="Times New Roman" w:eastAsia="Times New Roman" w:hAnsi="Times New Roman" w:cs="Times New Roman"/>
            <w:color w:val="000000" w:themeColor="text1"/>
            <w:sz w:val="28"/>
            <w:szCs w:val="28"/>
            <w:lang w:eastAsia="ru-RU"/>
          </w:rPr>
          <w:t>Каледіна</w:t>
        </w:r>
      </w:hyperlink>
      <w:r w:rsidRPr="0070540D">
        <w:rPr>
          <w:rFonts w:ascii="Times New Roman" w:eastAsia="Times New Roman" w:hAnsi="Times New Roman" w:cs="Times New Roman"/>
          <w:color w:val="000000" w:themeColor="text1"/>
          <w:sz w:val="28"/>
          <w:szCs w:val="28"/>
          <w:lang w:eastAsia="ru-RU"/>
        </w:rPr>
        <w:t>, </w:t>
      </w:r>
      <w:hyperlink r:id="rId86" w:tooltip="Дутов Олександр Ілліч" w:history="1">
        <w:r w:rsidRPr="0070540D">
          <w:rPr>
            <w:rFonts w:ascii="Times New Roman" w:eastAsia="Times New Roman" w:hAnsi="Times New Roman" w:cs="Times New Roman"/>
            <w:color w:val="000000" w:themeColor="text1"/>
            <w:sz w:val="28"/>
            <w:szCs w:val="28"/>
            <w:lang w:eastAsia="ru-RU"/>
          </w:rPr>
          <w:t>Дутова</w:t>
        </w:r>
      </w:hyperlink>
      <w:r w:rsidRPr="0070540D">
        <w:rPr>
          <w:rFonts w:ascii="Times New Roman" w:eastAsia="Times New Roman" w:hAnsi="Times New Roman" w:cs="Times New Roman"/>
          <w:color w:val="000000" w:themeColor="text1"/>
          <w:sz w:val="28"/>
          <w:szCs w:val="28"/>
          <w:lang w:eastAsia="ru-RU"/>
        </w:rPr>
        <w:t> та Центральної Ради. У відповідь на дії більшовиків Генеральний секретаріат наказав розрізненим українізованим частинам, які перебували за межами України, передислокуватися на територію УНР, а 30 листопада (13 грудня) роззброїв і вислав з Києва пробільшовицьки налаштовані частини міського гарнізону.</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color w:val="000000" w:themeColor="text1"/>
          <w:sz w:val="28"/>
          <w:szCs w:val="28"/>
          <w:lang w:eastAsia="ru-RU"/>
        </w:rPr>
        <w:t>4 (17) грудня Раднарком оприлюднив </w:t>
      </w:r>
      <w:hyperlink r:id="rId87" w:tooltip="Ультиматум Раднаркому" w:history="1">
        <w:r w:rsidRPr="0070540D">
          <w:rPr>
            <w:rFonts w:ascii="Times New Roman" w:eastAsia="Times New Roman" w:hAnsi="Times New Roman" w:cs="Times New Roman"/>
            <w:color w:val="000000" w:themeColor="text1"/>
            <w:sz w:val="28"/>
            <w:szCs w:val="28"/>
            <w:lang w:eastAsia="ru-RU"/>
          </w:rPr>
          <w:t>«Маніфест до українського народу з ультимативними вимогами до Української ради»</w:t>
        </w:r>
      </w:hyperlink>
      <w:r w:rsidRPr="0070540D">
        <w:rPr>
          <w:rFonts w:ascii="Times New Roman" w:eastAsia="Times New Roman" w:hAnsi="Times New Roman" w:cs="Times New Roman"/>
          <w:color w:val="000000" w:themeColor="text1"/>
          <w:sz w:val="28"/>
          <w:szCs w:val="28"/>
          <w:lang w:eastAsia="ru-RU"/>
        </w:rPr>
        <w:t>. Вимоги більшовиків зводилися до того, що УЦР повинна відмовитися від дезорганізації загального фронту і пропуску військових частин на Дон, Урал, в інші місця, припинити роззброєння радянських, червоногвардійських частин, а також сприяти боротьбі з </w:t>
      </w:r>
      <w:hyperlink r:id="rId88" w:tooltip="Добровольча армія" w:history="1">
        <w:r w:rsidRPr="0070540D">
          <w:rPr>
            <w:rFonts w:ascii="Times New Roman" w:eastAsia="Times New Roman" w:hAnsi="Times New Roman" w:cs="Times New Roman"/>
            <w:color w:val="000000" w:themeColor="text1"/>
            <w:sz w:val="28"/>
            <w:szCs w:val="28"/>
            <w:lang w:eastAsia="ru-RU"/>
          </w:rPr>
          <w:t>«контрреволюційним кадетсько-каледінським повстанням»</w:t>
        </w:r>
      </w:hyperlink>
      <w:r w:rsidRPr="0070540D">
        <w:rPr>
          <w:rFonts w:ascii="Times New Roman" w:eastAsia="Times New Roman" w:hAnsi="Times New Roman" w:cs="Times New Roman"/>
          <w:color w:val="000000" w:themeColor="text1"/>
          <w:sz w:val="28"/>
          <w:szCs w:val="28"/>
          <w:lang w:eastAsia="ru-RU"/>
        </w:rPr>
        <w:t>. 4 (17) грудня в Києві відкрився </w:t>
      </w:r>
      <w:hyperlink r:id="rId89" w:tooltip="Всеукраїнський з'їзд рад (Київ)" w:history="1">
        <w:r w:rsidRPr="0070540D">
          <w:rPr>
            <w:rFonts w:ascii="Times New Roman" w:eastAsia="Times New Roman" w:hAnsi="Times New Roman" w:cs="Times New Roman"/>
            <w:color w:val="000000" w:themeColor="text1"/>
            <w:sz w:val="28"/>
            <w:szCs w:val="28"/>
            <w:lang w:eastAsia="ru-RU"/>
          </w:rPr>
          <w:t>Всеукраїнський з'їзд Рад</w:t>
        </w:r>
      </w:hyperlink>
      <w:r w:rsidRPr="0070540D">
        <w:rPr>
          <w:rFonts w:ascii="Times New Roman" w:eastAsia="Times New Roman" w:hAnsi="Times New Roman" w:cs="Times New Roman"/>
          <w:color w:val="000000" w:themeColor="text1"/>
          <w:sz w:val="28"/>
          <w:szCs w:val="28"/>
          <w:lang w:eastAsia="ru-RU"/>
        </w:rPr>
        <w:t>, в роботі якого взяли участь більше 2 тисяч делегатів. З'їзд висловив підтримку Центральній Раді. Більшовики, опинившись в значній меншості, наступного дня покинули з'їзд. 5 (18) грудня Центральна рада відхилила «ультимативні вимоги» більшовиків.</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color w:val="000000" w:themeColor="text1"/>
          <w:sz w:val="28"/>
          <w:szCs w:val="28"/>
          <w:lang w:eastAsia="ru-RU"/>
        </w:rPr>
        <w:t>9 (22) грудня до Харкова прибули ешелони з більшовицькими військами. У ніч на 10 (23) грудня більшовицькі частини роззброїли українізовані частини. У цей же час до Харкова приїхала і група делегатів, що покинула Всеукраїнський з'їзд Рад. 11—13 (24—26) грудня більшовики інсценували альтернативний </w:t>
      </w:r>
      <w:hyperlink r:id="rId90" w:tooltip="Всеукраїнський з'їзд рад (Харків)" w:history="1">
        <w:r w:rsidRPr="0070540D">
          <w:rPr>
            <w:rFonts w:ascii="Times New Roman" w:eastAsia="Times New Roman" w:hAnsi="Times New Roman" w:cs="Times New Roman"/>
            <w:color w:val="000000" w:themeColor="text1"/>
            <w:sz w:val="28"/>
            <w:szCs w:val="28"/>
            <w:lang w:eastAsia="ru-RU"/>
          </w:rPr>
          <w:t>Всеукраїнський з'їзд Рад</w:t>
        </w:r>
      </w:hyperlink>
      <w:r w:rsidRPr="0070540D">
        <w:rPr>
          <w:rFonts w:ascii="Times New Roman" w:eastAsia="Times New Roman" w:hAnsi="Times New Roman" w:cs="Times New Roman"/>
          <w:color w:val="000000" w:themeColor="text1"/>
          <w:sz w:val="28"/>
          <w:szCs w:val="28"/>
          <w:lang w:eastAsia="ru-RU"/>
        </w:rPr>
        <w:t xml:space="preserve">. На ньому 200 делегатів </w:t>
      </w:r>
      <w:r w:rsidRPr="0070540D">
        <w:rPr>
          <w:rFonts w:ascii="Times New Roman" w:eastAsia="Times New Roman" w:hAnsi="Times New Roman" w:cs="Times New Roman"/>
          <w:color w:val="000000" w:themeColor="text1"/>
          <w:sz w:val="28"/>
          <w:szCs w:val="28"/>
          <w:lang w:eastAsia="ru-RU"/>
        </w:rPr>
        <w:lastRenderedPageBreak/>
        <w:t>представляли лише 89 рад і військово-революційних комітетів, у той час як в Україні існувало тільки рад більше 300. Цей з'їзд схвалив повстання в Петрограді і політику Раднаркому, проголосив встановлення радянської влади в УНР й обрав Центральний виконавчий комітет рад України, який в свою чергу створив Народний секретаріат. 17 (30) грудня ЦВК рад України опублікував маніфест про повалення Центральної Ради і Генерального секретаріату, а наступного дня створив крайовий комітет боротьби з контрреволюцією. Більшовицькі війська почали наступ на Донбас і південь України.</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color w:val="000000" w:themeColor="text1"/>
          <w:sz w:val="28"/>
          <w:szCs w:val="28"/>
          <w:lang w:eastAsia="ru-RU"/>
        </w:rPr>
        <w:t>Тим часом Центральна Рада і Генеральний секретаріат вживали заходів для припинення більшовицької агресії. 15 (28) грудня створений Особливий комітет оборони України. Генеральний секретаріат 18 (31) грудня призначив полковника </w:t>
      </w:r>
      <w:hyperlink r:id="rId91" w:tooltip="Капкан Юрій Євгенович" w:history="1">
        <w:r w:rsidRPr="0070540D">
          <w:rPr>
            <w:rFonts w:ascii="Times New Roman" w:eastAsia="Times New Roman" w:hAnsi="Times New Roman" w:cs="Times New Roman"/>
            <w:color w:val="000000" w:themeColor="text1"/>
            <w:sz w:val="28"/>
            <w:szCs w:val="28"/>
            <w:lang w:eastAsia="ru-RU"/>
          </w:rPr>
          <w:t>Юрія Капкана</w:t>
        </w:r>
      </w:hyperlink>
      <w:r w:rsidRPr="0070540D">
        <w:rPr>
          <w:rFonts w:ascii="Times New Roman" w:eastAsia="Times New Roman" w:hAnsi="Times New Roman" w:cs="Times New Roman"/>
          <w:color w:val="000000" w:themeColor="text1"/>
          <w:sz w:val="28"/>
          <w:szCs w:val="28"/>
          <w:lang w:eastAsia="ru-RU"/>
        </w:rPr>
        <w:t> командувачем усіх українських військ для боротьби з більшовиками, а 26 грудня (8 січня) прийняв постанову про створення </w:t>
      </w:r>
      <w:hyperlink r:id="rId92" w:tooltip="Армія Української Народної Республіки" w:history="1">
        <w:r w:rsidRPr="0070540D">
          <w:rPr>
            <w:rFonts w:ascii="Times New Roman" w:eastAsia="Times New Roman" w:hAnsi="Times New Roman" w:cs="Times New Roman"/>
            <w:color w:val="000000" w:themeColor="text1"/>
            <w:sz w:val="28"/>
            <w:szCs w:val="28"/>
            <w:lang w:eastAsia="ru-RU"/>
          </w:rPr>
          <w:t>армії УНР</w:t>
        </w:r>
      </w:hyperlink>
      <w:r w:rsidRPr="0070540D">
        <w:rPr>
          <w:rFonts w:ascii="Times New Roman" w:eastAsia="Times New Roman" w:hAnsi="Times New Roman" w:cs="Times New Roman"/>
          <w:color w:val="000000" w:themeColor="text1"/>
          <w:sz w:val="28"/>
          <w:szCs w:val="28"/>
          <w:lang w:eastAsia="ru-RU"/>
        </w:rPr>
        <w:t>. Однак при формуванні боєздатних частин уряд УНР зіткнувся з низкою проблем. Якщо в кінці листопада — на початку грудня 1917 він міг розраховувати на близько 400 тис. вояків, то до кінця грудня — січня процеси розкладання армії призвели до того, що проти 12-тисячного більшовицького війська, що наступало на Київ, уряд УНР спромігся виставити дислоковані в різних місцях частини загальною чисельністю близько 15 тисяч бійців.</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color w:val="000000" w:themeColor="text1"/>
          <w:sz w:val="28"/>
          <w:szCs w:val="28"/>
          <w:lang w:eastAsia="ru-RU"/>
        </w:rPr>
        <w:t>11 (24) січня 1918 року </w:t>
      </w:r>
      <w:hyperlink r:id="rId93" w:tooltip="Мала Рада" w:history="1">
        <w:r w:rsidRPr="0070540D">
          <w:rPr>
            <w:rFonts w:ascii="Times New Roman" w:eastAsia="Times New Roman" w:hAnsi="Times New Roman" w:cs="Times New Roman"/>
            <w:color w:val="000000" w:themeColor="text1"/>
            <w:sz w:val="28"/>
            <w:szCs w:val="28"/>
            <w:lang w:eastAsia="ru-RU"/>
          </w:rPr>
          <w:t>Мала Рада</w:t>
        </w:r>
      </w:hyperlink>
      <w:r w:rsidRPr="0070540D">
        <w:rPr>
          <w:rFonts w:ascii="Times New Roman" w:eastAsia="Times New Roman" w:hAnsi="Times New Roman" w:cs="Times New Roman"/>
          <w:color w:val="000000" w:themeColor="text1"/>
          <w:sz w:val="28"/>
          <w:szCs w:val="28"/>
          <w:lang w:eastAsia="ru-RU"/>
        </w:rPr>
        <w:t> ухвалила </w:t>
      </w:r>
      <w:hyperlink r:id="rId94" w:tooltip="Четвертий Універсал Української Центральної Ради" w:history="1">
        <w:r w:rsidRPr="0070540D">
          <w:rPr>
            <w:rFonts w:ascii="Times New Roman" w:eastAsia="Times New Roman" w:hAnsi="Times New Roman" w:cs="Times New Roman"/>
            <w:color w:val="000000" w:themeColor="text1"/>
            <w:sz w:val="28"/>
            <w:szCs w:val="28"/>
            <w:lang w:eastAsia="ru-RU"/>
          </w:rPr>
          <w:t>Четвертий Універсал</w:t>
        </w:r>
      </w:hyperlink>
      <w:r w:rsidRPr="0070540D">
        <w:rPr>
          <w:rFonts w:ascii="Times New Roman" w:eastAsia="Times New Roman" w:hAnsi="Times New Roman" w:cs="Times New Roman"/>
          <w:color w:val="000000" w:themeColor="text1"/>
          <w:sz w:val="28"/>
          <w:szCs w:val="28"/>
          <w:lang w:eastAsia="ru-RU"/>
        </w:rPr>
        <w:t>, який проголосив незалежність Української Народної Республіки. В документі говорилося: «Однині Українська Народна Республіка стає самостійною, ні від кого не залежною, вільною, суверенною державою українського народу». Також в Четвертому Універсалі говорилося про формування </w:t>
      </w:r>
      <w:hyperlink r:id="rId95" w:tooltip="Рада народних міністрів УНР" w:history="1">
        <w:r w:rsidRPr="0070540D">
          <w:rPr>
            <w:rFonts w:ascii="Times New Roman" w:eastAsia="Times New Roman" w:hAnsi="Times New Roman" w:cs="Times New Roman"/>
            <w:color w:val="000000" w:themeColor="text1"/>
            <w:sz w:val="28"/>
            <w:szCs w:val="28"/>
            <w:lang w:eastAsia="ru-RU"/>
          </w:rPr>
          <w:t>Ради Народних Міністрів</w:t>
        </w:r>
      </w:hyperlink>
      <w:r w:rsidRPr="0070540D">
        <w:rPr>
          <w:rFonts w:ascii="Times New Roman" w:eastAsia="Times New Roman" w:hAnsi="Times New Roman" w:cs="Times New Roman"/>
          <w:color w:val="000000" w:themeColor="text1"/>
          <w:sz w:val="28"/>
          <w:szCs w:val="28"/>
          <w:lang w:eastAsia="ru-RU"/>
        </w:rPr>
        <w:t>, переговори про мир з </w:t>
      </w:r>
      <w:hyperlink r:id="rId96" w:tooltip="Центральні держави" w:history="1">
        <w:r w:rsidRPr="0070540D">
          <w:rPr>
            <w:rFonts w:ascii="Times New Roman" w:eastAsia="Times New Roman" w:hAnsi="Times New Roman" w:cs="Times New Roman"/>
            <w:color w:val="000000" w:themeColor="text1"/>
            <w:sz w:val="28"/>
            <w:szCs w:val="28"/>
            <w:lang w:eastAsia="ru-RU"/>
          </w:rPr>
          <w:t>Центральними державами</w:t>
        </w:r>
      </w:hyperlink>
      <w:r w:rsidRPr="0070540D">
        <w:rPr>
          <w:rFonts w:ascii="Times New Roman" w:eastAsia="Times New Roman" w:hAnsi="Times New Roman" w:cs="Times New Roman"/>
          <w:color w:val="000000" w:themeColor="text1"/>
          <w:sz w:val="28"/>
          <w:szCs w:val="28"/>
          <w:lang w:eastAsia="ru-RU"/>
        </w:rPr>
        <w:t>, розпуск регулярної армії і формування «народної міліції», був заклик до боротьби з більшовиками.</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vertAlign w:val="superscript"/>
          <w:lang w:val="uk-UA" w:eastAsia="ru-RU"/>
        </w:rPr>
      </w:pPr>
      <w:r w:rsidRPr="0070540D">
        <w:rPr>
          <w:rFonts w:ascii="Times New Roman" w:eastAsia="Times New Roman" w:hAnsi="Times New Roman" w:cs="Times New Roman"/>
          <w:color w:val="000000" w:themeColor="text1"/>
          <w:sz w:val="28"/>
          <w:szCs w:val="28"/>
          <w:lang w:eastAsia="ru-RU"/>
        </w:rPr>
        <w:t>У ніч на 16 (29) січня в Києві почався </w:t>
      </w:r>
      <w:hyperlink r:id="rId97" w:tooltip="Січневе повстання (1918)" w:history="1">
        <w:r w:rsidRPr="0070540D">
          <w:rPr>
            <w:rFonts w:ascii="Times New Roman" w:eastAsia="Times New Roman" w:hAnsi="Times New Roman" w:cs="Times New Roman"/>
            <w:color w:val="000000" w:themeColor="text1"/>
            <w:sz w:val="28"/>
            <w:szCs w:val="28"/>
            <w:lang w:eastAsia="ru-RU"/>
          </w:rPr>
          <w:t>збройний виступ</w:t>
        </w:r>
      </w:hyperlink>
      <w:r w:rsidRPr="0070540D">
        <w:rPr>
          <w:rFonts w:ascii="Times New Roman" w:eastAsia="Times New Roman" w:hAnsi="Times New Roman" w:cs="Times New Roman"/>
          <w:color w:val="000000" w:themeColor="text1"/>
          <w:sz w:val="28"/>
          <w:szCs w:val="28"/>
          <w:lang w:eastAsia="ru-RU"/>
        </w:rPr>
        <w:t> окремих частин міського гарнізону та робітників </w:t>
      </w:r>
      <w:hyperlink r:id="rId98" w:tooltip="Арсенал (завод)" w:history="1">
        <w:r w:rsidRPr="0070540D">
          <w:rPr>
            <w:rFonts w:ascii="Times New Roman" w:eastAsia="Times New Roman" w:hAnsi="Times New Roman" w:cs="Times New Roman"/>
            <w:color w:val="000000" w:themeColor="text1"/>
            <w:sz w:val="28"/>
            <w:szCs w:val="28"/>
            <w:lang w:eastAsia="ru-RU"/>
          </w:rPr>
          <w:t>заводу «Арсенал»</w:t>
        </w:r>
      </w:hyperlink>
      <w:r w:rsidRPr="0070540D">
        <w:rPr>
          <w:rFonts w:ascii="Times New Roman" w:eastAsia="Times New Roman" w:hAnsi="Times New Roman" w:cs="Times New Roman"/>
          <w:color w:val="000000" w:themeColor="text1"/>
          <w:sz w:val="28"/>
          <w:szCs w:val="28"/>
          <w:lang w:eastAsia="ru-RU"/>
        </w:rPr>
        <w:t>, спрямований проти УЦР. 22 січня збройні сили УНР придушили цей заколот. Тим часом наступ більшовицьких військ на території України тривав. Наприкінці січня члени Малої Ради і Ради Народних Міністрів були вимушені перебратися з Києва до Житомира. 26 січня більшовицькі війська захопили Київ. У місті почався </w:t>
      </w:r>
      <w:hyperlink r:id="rId99" w:tooltip="Червоний терор" w:history="1">
        <w:r w:rsidRPr="0070540D">
          <w:rPr>
            <w:rFonts w:ascii="Times New Roman" w:eastAsia="Times New Roman" w:hAnsi="Times New Roman" w:cs="Times New Roman"/>
            <w:color w:val="000000" w:themeColor="text1"/>
            <w:sz w:val="28"/>
            <w:szCs w:val="28"/>
            <w:lang w:eastAsia="ru-RU"/>
          </w:rPr>
          <w:t>«червоний терор»</w:t>
        </w:r>
      </w:hyperlink>
      <w:r w:rsidRPr="0070540D">
        <w:rPr>
          <w:rFonts w:ascii="Times New Roman" w:eastAsia="Times New Roman" w:hAnsi="Times New Roman" w:cs="Times New Roman"/>
          <w:color w:val="000000" w:themeColor="text1"/>
          <w:sz w:val="28"/>
          <w:szCs w:val="28"/>
          <w:lang w:eastAsia="ru-RU"/>
        </w:rPr>
        <w:t>, жертвами якого стали кілька тисяч осіб</w:t>
      </w:r>
      <w:r w:rsidRPr="0070540D">
        <w:rPr>
          <w:rFonts w:ascii="Times New Roman" w:eastAsia="Times New Roman" w:hAnsi="Times New Roman" w:cs="Times New Roman"/>
          <w:color w:val="000000" w:themeColor="text1"/>
          <w:sz w:val="28"/>
          <w:szCs w:val="28"/>
          <w:vertAlign w:val="superscript"/>
          <w:lang w:val="uk-UA" w:eastAsia="ru-RU"/>
        </w:rPr>
        <w:t>.</w:t>
      </w:r>
    </w:p>
    <w:p w:rsidR="0070540D" w:rsidRPr="0070540D" w:rsidRDefault="0070540D" w:rsidP="0070540D">
      <w:pPr>
        <w:pStyle w:val="3"/>
        <w:shd w:val="clear" w:color="auto" w:fill="FFFFFF"/>
        <w:spacing w:before="72" w:beforeAutospacing="0" w:after="0" w:afterAutospacing="0"/>
        <w:rPr>
          <w:color w:val="000000"/>
          <w:sz w:val="29"/>
          <w:szCs w:val="29"/>
        </w:rPr>
      </w:pPr>
      <w:r w:rsidRPr="0070540D">
        <w:rPr>
          <w:rStyle w:val="mw-headline"/>
          <w:color w:val="000000"/>
          <w:sz w:val="29"/>
          <w:szCs w:val="29"/>
        </w:rPr>
        <w:t>Державний переворот. Українська держава</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color w:val="000000" w:themeColor="text1"/>
          <w:sz w:val="28"/>
          <w:szCs w:val="28"/>
          <w:lang w:eastAsia="ru-RU"/>
        </w:rPr>
        <w:t xml:space="preserve">23 квітня 1918 року тристороння комісія підготувала господарський договір між УНР і Німеччиною та Австро-Угорщиною. УНР зобов'язалася поставити Центральним державам 60 млн пудів зерна, 400 млн штук яєць, іншу сільськогосподарську продукцію. Цей договір підштовхнув німців та австрійців до прийняття рішення про зміну уряду в країні 24 квітня </w:t>
      </w:r>
      <w:r w:rsidRPr="0070540D">
        <w:rPr>
          <w:rFonts w:ascii="Times New Roman" w:eastAsia="Times New Roman" w:hAnsi="Times New Roman" w:cs="Times New Roman"/>
          <w:color w:val="000000" w:themeColor="text1"/>
          <w:sz w:val="28"/>
          <w:szCs w:val="28"/>
          <w:lang w:eastAsia="ru-RU"/>
        </w:rPr>
        <w:lastRenderedPageBreak/>
        <w:t>генерал </w:t>
      </w:r>
      <w:hyperlink r:id="rId100" w:tooltip="Вільгельм Ґренер" w:history="1">
        <w:r w:rsidRPr="0070540D">
          <w:rPr>
            <w:rFonts w:ascii="Times New Roman" w:eastAsia="Times New Roman" w:hAnsi="Times New Roman" w:cs="Times New Roman"/>
            <w:color w:val="000000" w:themeColor="text1"/>
            <w:sz w:val="28"/>
            <w:szCs w:val="28"/>
            <w:lang w:eastAsia="ru-RU"/>
          </w:rPr>
          <w:t>В. Гренер</w:t>
        </w:r>
      </w:hyperlink>
      <w:r w:rsidRPr="0070540D">
        <w:rPr>
          <w:rFonts w:ascii="Times New Roman" w:eastAsia="Times New Roman" w:hAnsi="Times New Roman" w:cs="Times New Roman"/>
          <w:color w:val="000000" w:themeColor="text1"/>
          <w:sz w:val="28"/>
          <w:szCs w:val="28"/>
          <w:lang w:eastAsia="ru-RU"/>
        </w:rPr>
        <w:t> зустрівся з делегацією Української народної громади. Сторони досягли взаєморозуміння у питанні зміни уряду. 25 квітня наказом фельдмаршала </w:t>
      </w:r>
      <w:hyperlink r:id="rId101" w:tooltip="Герман фон Ейхгорн" w:history="1">
        <w:r w:rsidRPr="0070540D">
          <w:rPr>
            <w:rFonts w:ascii="Times New Roman" w:eastAsia="Times New Roman" w:hAnsi="Times New Roman" w:cs="Times New Roman"/>
            <w:color w:val="000000" w:themeColor="text1"/>
            <w:sz w:val="28"/>
            <w:szCs w:val="28"/>
            <w:lang w:eastAsia="ru-RU"/>
          </w:rPr>
          <w:t>Г. Ейхгорна</w:t>
        </w:r>
      </w:hyperlink>
      <w:r w:rsidRPr="0070540D">
        <w:rPr>
          <w:rFonts w:ascii="Times New Roman" w:eastAsia="Times New Roman" w:hAnsi="Times New Roman" w:cs="Times New Roman"/>
          <w:color w:val="000000" w:themeColor="text1"/>
          <w:sz w:val="28"/>
          <w:szCs w:val="28"/>
          <w:lang w:eastAsia="ru-RU"/>
        </w:rPr>
        <w:t> в УНР введено німецькі </w:t>
      </w:r>
      <w:hyperlink r:id="rId102" w:tooltip="Військово-польовий трибунал" w:history="1">
        <w:r w:rsidRPr="0070540D">
          <w:rPr>
            <w:rFonts w:ascii="Times New Roman" w:eastAsia="Times New Roman" w:hAnsi="Times New Roman" w:cs="Times New Roman"/>
            <w:color w:val="000000" w:themeColor="text1"/>
            <w:sz w:val="28"/>
            <w:szCs w:val="28"/>
            <w:lang w:eastAsia="ru-RU"/>
          </w:rPr>
          <w:t>військово-польові суди</w:t>
        </w:r>
      </w:hyperlink>
      <w:r w:rsidRPr="0070540D">
        <w:rPr>
          <w:rFonts w:ascii="Times New Roman" w:eastAsia="Times New Roman" w:hAnsi="Times New Roman" w:cs="Times New Roman"/>
          <w:color w:val="000000" w:themeColor="text1"/>
          <w:sz w:val="28"/>
          <w:szCs w:val="28"/>
          <w:lang w:eastAsia="ru-RU"/>
        </w:rPr>
        <w:t>. 26 квітня Центральна рада висловила протест. 28 квітня німецький військовий підрозділ увірвався в будинок, де засідала Центральна Рада, заарештував кілька її членів і закрив засідання. 29 квітня (1918 року) Центральна Рада утвердила </w:t>
      </w:r>
      <w:hyperlink r:id="rId103" w:tooltip="Конституція Української Народної Республіки" w:history="1">
        <w:r w:rsidRPr="0070540D">
          <w:rPr>
            <w:rFonts w:ascii="Times New Roman" w:eastAsia="Times New Roman" w:hAnsi="Times New Roman" w:cs="Times New Roman"/>
            <w:color w:val="000000" w:themeColor="text1"/>
            <w:sz w:val="28"/>
            <w:szCs w:val="28"/>
            <w:lang w:eastAsia="ru-RU"/>
          </w:rPr>
          <w:t>«Статут про державний устрій, права і вольності УНР»</w:t>
        </w:r>
      </w:hyperlink>
      <w:r w:rsidRPr="0070540D">
        <w:rPr>
          <w:rFonts w:ascii="Times New Roman" w:eastAsia="Times New Roman" w:hAnsi="Times New Roman" w:cs="Times New Roman"/>
          <w:color w:val="000000" w:themeColor="text1"/>
          <w:sz w:val="28"/>
          <w:szCs w:val="28"/>
          <w:lang w:eastAsia="ru-RU"/>
        </w:rPr>
        <w:t>. У той самий день на Всеукраїнському з'їзді хліборобів, який зібрав близько 6,5 тисяч делегатів, </w:t>
      </w:r>
      <w:hyperlink r:id="rId104" w:tooltip="Скоропадський Павло Петрович" w:history="1">
        <w:r w:rsidRPr="0070540D">
          <w:rPr>
            <w:rFonts w:ascii="Times New Roman" w:eastAsia="Times New Roman" w:hAnsi="Times New Roman" w:cs="Times New Roman"/>
            <w:color w:val="000000" w:themeColor="text1"/>
            <w:sz w:val="28"/>
            <w:szCs w:val="28"/>
            <w:lang w:eastAsia="ru-RU"/>
          </w:rPr>
          <w:t>Павло Скоропадський</w:t>
        </w:r>
      </w:hyperlink>
      <w:r w:rsidRPr="0070540D">
        <w:rPr>
          <w:rFonts w:ascii="Times New Roman" w:eastAsia="Times New Roman" w:hAnsi="Times New Roman" w:cs="Times New Roman"/>
          <w:color w:val="000000" w:themeColor="text1"/>
          <w:sz w:val="28"/>
          <w:szCs w:val="28"/>
          <w:lang w:eastAsia="ru-RU"/>
        </w:rPr>
        <w:t> проголошений </w:t>
      </w:r>
      <w:hyperlink r:id="rId105" w:tooltip="Гетьман України" w:history="1">
        <w:r w:rsidRPr="0070540D">
          <w:rPr>
            <w:rFonts w:ascii="Times New Roman" w:eastAsia="Times New Roman" w:hAnsi="Times New Roman" w:cs="Times New Roman"/>
            <w:color w:val="000000" w:themeColor="text1"/>
            <w:sz w:val="28"/>
            <w:szCs w:val="28"/>
            <w:lang w:eastAsia="ru-RU"/>
          </w:rPr>
          <w:t>Гетьманом України</w:t>
        </w:r>
      </w:hyperlink>
      <w:r w:rsidRPr="0070540D">
        <w:rPr>
          <w:rFonts w:ascii="Times New Roman" w:eastAsia="Times New Roman" w:hAnsi="Times New Roman" w:cs="Times New Roman"/>
          <w:color w:val="000000" w:themeColor="text1"/>
          <w:sz w:val="28"/>
          <w:szCs w:val="28"/>
          <w:lang w:eastAsia="ru-RU"/>
        </w:rPr>
        <w:t>.</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color w:val="000000" w:themeColor="text1"/>
          <w:sz w:val="28"/>
          <w:szCs w:val="28"/>
          <w:lang w:eastAsia="ru-RU"/>
        </w:rPr>
        <w:t>Скоропадський походив з старшинського роду, був великим землевласником, в армії Російської імперії дослужився до генерал-лейтенанта, влітку 1917 року створив </w:t>
      </w:r>
      <w:hyperlink r:id="rId106" w:tooltip="1-й український корпус" w:history="1">
        <w:r w:rsidRPr="0070540D">
          <w:rPr>
            <w:rFonts w:ascii="Times New Roman" w:eastAsia="Times New Roman" w:hAnsi="Times New Roman" w:cs="Times New Roman"/>
            <w:color w:val="000000" w:themeColor="text1"/>
            <w:sz w:val="28"/>
            <w:szCs w:val="28"/>
            <w:lang w:eastAsia="ru-RU"/>
          </w:rPr>
          <w:t>1-й Український корпус</w:t>
        </w:r>
      </w:hyperlink>
      <w:r w:rsidRPr="0070540D">
        <w:rPr>
          <w:rFonts w:ascii="Times New Roman" w:eastAsia="Times New Roman" w:hAnsi="Times New Roman" w:cs="Times New Roman"/>
          <w:color w:val="000000" w:themeColor="text1"/>
          <w:sz w:val="28"/>
          <w:szCs w:val="28"/>
          <w:lang w:eastAsia="ru-RU"/>
        </w:rPr>
        <w:t> шляхом українізації 4-го армійського корпусу </w:t>
      </w:r>
      <w:hyperlink r:id="rId107" w:tooltip="7-ма армія (Російська імперія)" w:history="1">
        <w:r w:rsidRPr="0070540D">
          <w:rPr>
            <w:rFonts w:ascii="Times New Roman" w:eastAsia="Times New Roman" w:hAnsi="Times New Roman" w:cs="Times New Roman"/>
            <w:color w:val="000000" w:themeColor="text1"/>
            <w:sz w:val="28"/>
            <w:szCs w:val="28"/>
            <w:lang w:eastAsia="ru-RU"/>
          </w:rPr>
          <w:t>7-ї армії</w:t>
        </w:r>
      </w:hyperlink>
      <w:r w:rsidRPr="0070540D">
        <w:rPr>
          <w:rFonts w:ascii="Times New Roman" w:eastAsia="Times New Roman" w:hAnsi="Times New Roman" w:cs="Times New Roman"/>
          <w:color w:val="000000" w:themeColor="text1"/>
          <w:sz w:val="28"/>
          <w:szCs w:val="28"/>
          <w:lang w:eastAsia="ru-RU"/>
        </w:rPr>
        <w:t> </w:t>
      </w:r>
      <w:hyperlink r:id="rId108" w:tooltip="Південно-Західний фронт (Російська імперія)" w:history="1">
        <w:r w:rsidRPr="0070540D">
          <w:rPr>
            <w:rFonts w:ascii="Times New Roman" w:eastAsia="Times New Roman" w:hAnsi="Times New Roman" w:cs="Times New Roman"/>
            <w:color w:val="000000" w:themeColor="text1"/>
            <w:sz w:val="28"/>
            <w:szCs w:val="28"/>
            <w:lang w:eastAsia="ru-RU"/>
          </w:rPr>
          <w:t>Південно-Західного фронту</w:t>
        </w:r>
      </w:hyperlink>
      <w:r w:rsidRPr="0070540D">
        <w:rPr>
          <w:rFonts w:ascii="Times New Roman" w:eastAsia="Times New Roman" w:hAnsi="Times New Roman" w:cs="Times New Roman"/>
          <w:color w:val="000000" w:themeColor="text1"/>
          <w:sz w:val="28"/>
          <w:szCs w:val="28"/>
          <w:lang w:eastAsia="ru-RU"/>
        </w:rPr>
        <w:t>, восени 1917 року обраний почесним отаманом Вільного козацтва. З приводу своїх основних цілей на посту глави держави Скоропадський писав:</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i/>
          <w:iCs/>
          <w:color w:val="000000" w:themeColor="text1"/>
          <w:sz w:val="28"/>
          <w:szCs w:val="28"/>
          <w:lang w:eastAsia="ru-RU"/>
        </w:rPr>
        <w:t>Створити сильний уряд для відновлення, перш за все, порядку, для чого необхідно створити адміністративний апарат, якого на той час фактично не існувало, і провести дійсно здорові демократичні реформи</w:t>
      </w:r>
      <w:r w:rsidRPr="0070540D">
        <w:rPr>
          <w:rFonts w:ascii="Times New Roman" w:eastAsia="Times New Roman" w:hAnsi="Times New Roman" w:cs="Times New Roman"/>
          <w:color w:val="000000" w:themeColor="text1"/>
          <w:sz w:val="28"/>
          <w:szCs w:val="28"/>
          <w:lang w:eastAsia="ru-RU"/>
        </w:rPr>
        <w:t>.</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color w:val="000000" w:themeColor="text1"/>
          <w:sz w:val="28"/>
          <w:szCs w:val="28"/>
          <w:lang w:eastAsia="ru-RU"/>
        </w:rPr>
        <w:t>У </w:t>
      </w:r>
      <w:hyperlink r:id="rId109" w:tooltip="Більшовики" w:history="1">
        <w:r w:rsidRPr="0070540D">
          <w:rPr>
            <w:rFonts w:ascii="Times New Roman" w:eastAsia="Times New Roman" w:hAnsi="Times New Roman" w:cs="Times New Roman"/>
            <w:color w:val="000000" w:themeColor="text1"/>
            <w:sz w:val="28"/>
            <w:szCs w:val="28"/>
            <w:lang w:eastAsia="ru-RU"/>
          </w:rPr>
          <w:t>більшовизмі</w:t>
        </w:r>
      </w:hyperlink>
      <w:r w:rsidRPr="0070540D">
        <w:rPr>
          <w:rFonts w:ascii="Times New Roman" w:eastAsia="Times New Roman" w:hAnsi="Times New Roman" w:cs="Times New Roman"/>
          <w:color w:val="000000" w:themeColor="text1"/>
          <w:sz w:val="28"/>
          <w:szCs w:val="28"/>
          <w:lang w:eastAsia="ru-RU"/>
        </w:rPr>
        <w:t> Скоропадський убачав велику загрозу для країни, так, у своїх «Спогадах» він писав:</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i/>
          <w:iCs/>
          <w:color w:val="000000" w:themeColor="text1"/>
          <w:sz w:val="28"/>
          <w:szCs w:val="28"/>
          <w:lang w:eastAsia="ru-RU"/>
        </w:rPr>
        <w:t>Я не сумніваюся, як і не сумнівався раніше, що всякі соціалістичні експерименти, якби у нас уряд був соціалістичним, повели б негайно до того, що вся країна в 6 тижнів стала б здобиччю всепожираючого молоха-більшовизму. Більшовизм, знищивши всяку культуру, перетворив би нашу чудову країну на висохлу рівнину, де з часом усівся би капіталізм, але який!.. Не той слабкий, м'якотілий, що тлів у нас досі, а всесильний Бог, у ногах якого буде валятись і плазувати той самий народ</w:t>
      </w:r>
      <w:r w:rsidRPr="0070540D">
        <w:rPr>
          <w:rFonts w:ascii="Times New Roman" w:eastAsia="Times New Roman" w:hAnsi="Times New Roman" w:cs="Times New Roman"/>
          <w:color w:val="000000" w:themeColor="text1"/>
          <w:sz w:val="28"/>
          <w:szCs w:val="28"/>
          <w:lang w:eastAsia="ru-RU"/>
        </w:rPr>
        <w:t>.</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color w:val="000000" w:themeColor="text1"/>
          <w:sz w:val="28"/>
          <w:szCs w:val="28"/>
          <w:lang w:eastAsia="ru-RU"/>
        </w:rPr>
        <w:t>У ніч на 30 квітня під контроль гетьманців перейшли всі найважливіші урядові установи. У Києві була поширена підписана гетьманом </w:t>
      </w:r>
      <w:hyperlink r:id="rId110" w:tooltip="Грамота до всього українського народу" w:history="1">
        <w:r w:rsidRPr="0070540D">
          <w:rPr>
            <w:rFonts w:ascii="Times New Roman" w:eastAsia="Times New Roman" w:hAnsi="Times New Roman" w:cs="Times New Roman"/>
            <w:color w:val="000000" w:themeColor="text1"/>
            <w:sz w:val="28"/>
            <w:szCs w:val="28"/>
            <w:lang w:eastAsia="ru-RU"/>
          </w:rPr>
          <w:t>«Грамота до всього українського народу»</w:t>
        </w:r>
      </w:hyperlink>
      <w:r w:rsidRPr="0070540D">
        <w:rPr>
          <w:rFonts w:ascii="Times New Roman" w:eastAsia="Times New Roman" w:hAnsi="Times New Roman" w:cs="Times New Roman"/>
          <w:color w:val="000000" w:themeColor="text1"/>
          <w:sz w:val="28"/>
          <w:szCs w:val="28"/>
          <w:lang w:eastAsia="ru-RU"/>
        </w:rPr>
        <w:t>, в якій говорилося про перехід повноважень глави держави до «гетьмана всієї України» П. Скоропадського, перейменування УНР в Українську державу, формування виконавчого органу Української держави — </w:t>
      </w:r>
      <w:hyperlink r:id="rId111" w:history="1">
        <w:r w:rsidRPr="0070540D">
          <w:rPr>
            <w:rFonts w:ascii="Times New Roman" w:eastAsia="Times New Roman" w:hAnsi="Times New Roman" w:cs="Times New Roman"/>
            <w:color w:val="000000" w:themeColor="text1"/>
            <w:sz w:val="28"/>
            <w:szCs w:val="28"/>
            <w:lang w:eastAsia="ru-RU"/>
          </w:rPr>
          <w:t>Ради Міністрів</w:t>
        </w:r>
      </w:hyperlink>
      <w:r w:rsidRPr="0070540D">
        <w:rPr>
          <w:rFonts w:ascii="Times New Roman" w:eastAsia="Times New Roman" w:hAnsi="Times New Roman" w:cs="Times New Roman"/>
          <w:color w:val="000000" w:themeColor="text1"/>
          <w:sz w:val="28"/>
          <w:szCs w:val="28"/>
          <w:lang w:eastAsia="ru-RU"/>
        </w:rPr>
        <w:t>, відновлення «Права приватної власності — як фундаменту культури й цивілізації», оголошення свободи купівлі та продажу землі. Прерогативи влади гетьмана розписано в «Законі про тимчасовий державний устрій України». Гетьман призначав отамана (голову) Ради Міністрів, затверджував і звільняв склад уряду, виступав найвищою посадовою особою в зовнішньополітичних справах, верховним воєначальником, мав право оголошувати </w:t>
      </w:r>
      <w:hyperlink r:id="rId112" w:tooltip="Амністія" w:history="1">
        <w:r w:rsidRPr="0070540D">
          <w:rPr>
            <w:rFonts w:ascii="Times New Roman" w:eastAsia="Times New Roman" w:hAnsi="Times New Roman" w:cs="Times New Roman"/>
            <w:color w:val="000000" w:themeColor="text1"/>
            <w:sz w:val="28"/>
            <w:szCs w:val="28"/>
            <w:lang w:eastAsia="ru-RU"/>
          </w:rPr>
          <w:t>амністію</w:t>
        </w:r>
      </w:hyperlink>
      <w:r w:rsidRPr="0070540D">
        <w:rPr>
          <w:rFonts w:ascii="Times New Roman" w:eastAsia="Times New Roman" w:hAnsi="Times New Roman" w:cs="Times New Roman"/>
          <w:color w:val="000000" w:themeColor="text1"/>
          <w:sz w:val="28"/>
          <w:szCs w:val="28"/>
          <w:lang w:eastAsia="ru-RU"/>
        </w:rPr>
        <w:t>, а також воєнний чи особливий стан. Таким чином, в Україні на зміну </w:t>
      </w:r>
      <w:hyperlink r:id="rId113" w:tooltip="Парламентська демократія" w:history="1">
        <w:r w:rsidRPr="0070540D">
          <w:rPr>
            <w:rFonts w:ascii="Times New Roman" w:eastAsia="Times New Roman" w:hAnsi="Times New Roman" w:cs="Times New Roman"/>
            <w:color w:val="000000" w:themeColor="text1"/>
            <w:sz w:val="28"/>
            <w:szCs w:val="28"/>
            <w:lang w:eastAsia="ru-RU"/>
          </w:rPr>
          <w:t>парламентській демократії</w:t>
        </w:r>
      </w:hyperlink>
      <w:r w:rsidRPr="0070540D">
        <w:rPr>
          <w:rFonts w:ascii="Times New Roman" w:eastAsia="Times New Roman" w:hAnsi="Times New Roman" w:cs="Times New Roman"/>
          <w:color w:val="000000" w:themeColor="text1"/>
          <w:sz w:val="28"/>
          <w:szCs w:val="28"/>
          <w:lang w:eastAsia="ru-RU"/>
        </w:rPr>
        <w:t> прийшов </w:t>
      </w:r>
      <w:hyperlink r:id="rId114" w:tooltip="Авторитаризм" w:history="1">
        <w:r w:rsidRPr="0070540D">
          <w:rPr>
            <w:rFonts w:ascii="Times New Roman" w:eastAsia="Times New Roman" w:hAnsi="Times New Roman" w:cs="Times New Roman"/>
            <w:color w:val="000000" w:themeColor="text1"/>
            <w:sz w:val="28"/>
            <w:szCs w:val="28"/>
            <w:lang w:eastAsia="ru-RU"/>
          </w:rPr>
          <w:t>авторитарний</w:t>
        </w:r>
      </w:hyperlink>
      <w:r w:rsidRPr="0070540D">
        <w:rPr>
          <w:rFonts w:ascii="Times New Roman" w:eastAsia="Times New Roman" w:hAnsi="Times New Roman" w:cs="Times New Roman"/>
          <w:color w:val="000000" w:themeColor="text1"/>
          <w:sz w:val="28"/>
          <w:szCs w:val="28"/>
          <w:lang w:eastAsia="ru-RU"/>
        </w:rPr>
        <w:t> режим.</w:t>
      </w:r>
    </w:p>
    <w:p w:rsidR="0070540D" w:rsidRPr="0070540D" w:rsidRDefault="0070540D" w:rsidP="0070540D">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70540D">
        <w:rPr>
          <w:rFonts w:ascii="Times New Roman" w:eastAsia="Times New Roman" w:hAnsi="Times New Roman" w:cs="Times New Roman"/>
          <w:color w:val="000000" w:themeColor="text1"/>
          <w:sz w:val="28"/>
          <w:szCs w:val="28"/>
          <w:lang w:eastAsia="ru-RU"/>
        </w:rPr>
        <w:lastRenderedPageBreak/>
        <w:t>На початку травня гетьман призначив головою уряду </w:t>
      </w:r>
      <w:hyperlink r:id="rId115" w:tooltip="Лизогуб Федір Андрійович" w:history="1">
        <w:r w:rsidRPr="0070540D">
          <w:rPr>
            <w:rFonts w:ascii="Times New Roman" w:eastAsia="Times New Roman" w:hAnsi="Times New Roman" w:cs="Times New Roman"/>
            <w:color w:val="000000" w:themeColor="text1"/>
            <w:sz w:val="28"/>
            <w:szCs w:val="28"/>
            <w:lang w:eastAsia="ru-RU"/>
          </w:rPr>
          <w:t>Ф. Лизогуба</w:t>
        </w:r>
      </w:hyperlink>
      <w:r w:rsidRPr="0070540D">
        <w:rPr>
          <w:rFonts w:ascii="Times New Roman" w:eastAsia="Times New Roman" w:hAnsi="Times New Roman" w:cs="Times New Roman"/>
          <w:color w:val="000000" w:themeColor="text1"/>
          <w:sz w:val="28"/>
          <w:szCs w:val="28"/>
          <w:lang w:eastAsia="ru-RU"/>
        </w:rPr>
        <w:t>. Лизогуб був великим землевласником, головою </w:t>
      </w:r>
      <w:hyperlink r:id="rId116" w:tooltip="Полтавське земство" w:history="1">
        <w:r w:rsidRPr="0070540D">
          <w:rPr>
            <w:rFonts w:ascii="Times New Roman" w:eastAsia="Times New Roman" w:hAnsi="Times New Roman" w:cs="Times New Roman"/>
            <w:color w:val="000000" w:themeColor="text1"/>
            <w:sz w:val="28"/>
            <w:szCs w:val="28"/>
            <w:lang w:eastAsia="ru-RU"/>
          </w:rPr>
          <w:t>Полтавського губернського земства</w:t>
        </w:r>
      </w:hyperlink>
      <w:r w:rsidRPr="0070540D">
        <w:rPr>
          <w:rFonts w:ascii="Times New Roman" w:eastAsia="Times New Roman" w:hAnsi="Times New Roman" w:cs="Times New Roman"/>
          <w:color w:val="000000" w:themeColor="text1"/>
          <w:sz w:val="28"/>
          <w:szCs w:val="28"/>
          <w:lang w:eastAsia="ru-RU"/>
        </w:rPr>
        <w:t>. Більшість міністерських посад зайняли </w:t>
      </w:r>
      <w:hyperlink r:id="rId117" w:tooltip="Конституційно-демократична партія (Росія)" w:history="1">
        <w:r w:rsidRPr="0070540D">
          <w:rPr>
            <w:rFonts w:ascii="Times New Roman" w:eastAsia="Times New Roman" w:hAnsi="Times New Roman" w:cs="Times New Roman"/>
            <w:color w:val="000000" w:themeColor="text1"/>
            <w:sz w:val="28"/>
            <w:szCs w:val="28"/>
            <w:lang w:eastAsia="ru-RU"/>
          </w:rPr>
          <w:t>кадети</w:t>
        </w:r>
      </w:hyperlink>
      <w:r w:rsidRPr="0070540D">
        <w:rPr>
          <w:rFonts w:ascii="Times New Roman" w:eastAsia="Times New Roman" w:hAnsi="Times New Roman" w:cs="Times New Roman"/>
          <w:color w:val="000000" w:themeColor="text1"/>
          <w:sz w:val="28"/>
          <w:szCs w:val="28"/>
          <w:lang w:eastAsia="ru-RU"/>
        </w:rPr>
        <w:t>, що підтримували гетьманський режим. Посаду міністра закордонних справ погодився зайняти </w:t>
      </w:r>
      <w:hyperlink r:id="rId118" w:tooltip="Соціалісти-революціонери" w:history="1">
        <w:r w:rsidRPr="0070540D">
          <w:rPr>
            <w:rFonts w:ascii="Times New Roman" w:eastAsia="Times New Roman" w:hAnsi="Times New Roman" w:cs="Times New Roman"/>
            <w:color w:val="000000" w:themeColor="text1"/>
            <w:sz w:val="28"/>
            <w:szCs w:val="28"/>
            <w:lang w:eastAsia="ru-RU"/>
          </w:rPr>
          <w:t>есер</w:t>
        </w:r>
      </w:hyperlink>
      <w:r w:rsidRPr="0070540D">
        <w:rPr>
          <w:rFonts w:ascii="Times New Roman" w:eastAsia="Times New Roman" w:hAnsi="Times New Roman" w:cs="Times New Roman"/>
          <w:color w:val="000000" w:themeColor="text1"/>
          <w:sz w:val="28"/>
          <w:szCs w:val="28"/>
          <w:lang w:eastAsia="ru-RU"/>
        </w:rPr>
        <w:t> </w:t>
      </w:r>
      <w:hyperlink r:id="rId119" w:tooltip="Дорошенко Дмитро Іванович" w:history="1">
        <w:r w:rsidRPr="0070540D">
          <w:rPr>
            <w:rFonts w:ascii="Times New Roman" w:eastAsia="Times New Roman" w:hAnsi="Times New Roman" w:cs="Times New Roman"/>
            <w:color w:val="000000" w:themeColor="text1"/>
            <w:sz w:val="28"/>
            <w:szCs w:val="28"/>
            <w:lang w:eastAsia="ru-RU"/>
          </w:rPr>
          <w:t>Д. Дорошенко</w:t>
        </w:r>
      </w:hyperlink>
      <w:r w:rsidRPr="0070540D">
        <w:rPr>
          <w:rFonts w:ascii="Times New Roman" w:eastAsia="Times New Roman" w:hAnsi="Times New Roman" w:cs="Times New Roman"/>
          <w:color w:val="000000" w:themeColor="text1"/>
          <w:sz w:val="28"/>
          <w:szCs w:val="28"/>
          <w:lang w:eastAsia="ru-RU"/>
        </w:rPr>
        <w:t>. Правда, як тільки Дорошенко зайняв посаду в уряді, в газеті </w:t>
      </w:r>
      <w:hyperlink r:id="rId120" w:tooltip="Нова Рада" w:history="1">
        <w:r w:rsidRPr="0070540D">
          <w:rPr>
            <w:rFonts w:ascii="Times New Roman" w:eastAsia="Times New Roman" w:hAnsi="Times New Roman" w:cs="Times New Roman"/>
            <w:color w:val="000000" w:themeColor="text1"/>
            <w:sz w:val="28"/>
            <w:szCs w:val="28"/>
            <w:lang w:eastAsia="ru-RU"/>
          </w:rPr>
          <w:t>«Нова Рада»</w:t>
        </w:r>
      </w:hyperlink>
      <w:r w:rsidRPr="0070540D">
        <w:rPr>
          <w:rFonts w:ascii="Times New Roman" w:eastAsia="Times New Roman" w:hAnsi="Times New Roman" w:cs="Times New Roman"/>
          <w:color w:val="000000" w:themeColor="text1"/>
          <w:sz w:val="28"/>
          <w:szCs w:val="28"/>
          <w:lang w:eastAsia="ru-RU"/>
        </w:rPr>
        <w:t> з'явилося повідомлення про виключення його з партії.</w:t>
      </w:r>
    </w:p>
    <w:p w:rsidR="004F46A4" w:rsidRPr="009257EB" w:rsidRDefault="004F46A4" w:rsidP="004F46A4">
      <w:pPr>
        <w:pStyle w:val="3"/>
        <w:shd w:val="clear" w:color="auto" w:fill="FFFFFF"/>
        <w:spacing w:before="72" w:beforeAutospacing="0" w:after="0" w:afterAutospacing="0"/>
        <w:rPr>
          <w:color w:val="000000"/>
          <w:sz w:val="28"/>
          <w:szCs w:val="28"/>
        </w:rPr>
      </w:pPr>
      <w:r w:rsidRPr="009257EB">
        <w:rPr>
          <w:rStyle w:val="mw-headline"/>
          <w:color w:val="000000"/>
          <w:sz w:val="28"/>
          <w:szCs w:val="28"/>
        </w:rPr>
        <w:t>Директорія УНР</w:t>
      </w:r>
    </w:p>
    <w:p w:rsidR="0070540D" w:rsidRDefault="004F46A4" w:rsidP="0070540D">
      <w:pPr>
        <w:shd w:val="clear" w:color="auto" w:fill="FFFFFF"/>
        <w:spacing w:before="120" w:after="120" w:line="240" w:lineRule="auto"/>
        <w:rPr>
          <w:rFonts w:ascii="Times New Roman" w:hAnsi="Times New Roman" w:cs="Times New Roman"/>
          <w:color w:val="000000" w:themeColor="text1"/>
          <w:sz w:val="28"/>
          <w:szCs w:val="28"/>
          <w:shd w:val="clear" w:color="auto" w:fill="FFFFFF"/>
        </w:rPr>
      </w:pPr>
      <w:r w:rsidRPr="004F46A4">
        <w:rPr>
          <w:rFonts w:ascii="Times New Roman" w:hAnsi="Times New Roman" w:cs="Times New Roman"/>
          <w:color w:val="000000" w:themeColor="text1"/>
          <w:sz w:val="28"/>
          <w:szCs w:val="28"/>
          <w:shd w:val="clear" w:color="auto" w:fill="FFFFFF"/>
        </w:rPr>
        <w:t>26 грудня Директорія призначила уряд Української Народної Республіки, до складу якого увійшли представники усіх політичних партій, що об'єдналися в УНС. Очолив уряд соціал-демократ </w:t>
      </w:r>
      <w:hyperlink r:id="rId121" w:tooltip="Чехівський Володимир Мусійович" w:history="1">
        <w:r w:rsidRPr="004F46A4">
          <w:rPr>
            <w:rStyle w:val="a4"/>
            <w:rFonts w:ascii="Times New Roman" w:hAnsi="Times New Roman" w:cs="Times New Roman"/>
            <w:color w:val="000000" w:themeColor="text1"/>
            <w:sz w:val="28"/>
            <w:szCs w:val="28"/>
            <w:u w:val="none"/>
            <w:shd w:val="clear" w:color="auto" w:fill="FFFFFF"/>
          </w:rPr>
          <w:t>Володимир Чеховський</w:t>
        </w:r>
      </w:hyperlink>
      <w:r w:rsidRPr="004F46A4">
        <w:rPr>
          <w:rFonts w:ascii="Times New Roman" w:hAnsi="Times New Roman" w:cs="Times New Roman"/>
          <w:color w:val="000000" w:themeColor="text1"/>
          <w:sz w:val="28"/>
          <w:szCs w:val="28"/>
          <w:shd w:val="clear" w:color="auto" w:fill="FFFFFF"/>
        </w:rPr>
        <w:t>. У той же день Директорія видала свою програмну декларацію, в якій йшлося про те, що Директорія стає тимчасовим, хоча й верховним органом революційного часу, який, отримавши владу від народу, народу її й передасть на Конгресі трудового народу України, а також про те, що влада в УНР має належати лише «класам працюючим — робітництву і селянству».</w:t>
      </w:r>
      <w:r w:rsidRPr="004F46A4">
        <w:rPr>
          <w:rFonts w:ascii="Times New Roman" w:hAnsi="Times New Roman" w:cs="Times New Roman"/>
          <w:color w:val="000000" w:themeColor="text1"/>
          <w:sz w:val="28"/>
          <w:szCs w:val="28"/>
          <w:shd w:val="clear" w:color="auto" w:fill="FFFFFF"/>
          <w:lang w:val="uk-UA"/>
        </w:rPr>
        <w:t xml:space="preserve"> Становище УНР ускладнювалося втратою боєздатності армії. Так, дивізія отамана Зеленого (</w:t>
      </w:r>
      <w:hyperlink r:id="rId122" w:tooltip="Терпило Данило Ількович" w:history="1">
        <w:r w:rsidRPr="004F46A4">
          <w:rPr>
            <w:rStyle w:val="a4"/>
            <w:rFonts w:ascii="Times New Roman" w:hAnsi="Times New Roman" w:cs="Times New Roman"/>
            <w:color w:val="000000" w:themeColor="text1"/>
            <w:sz w:val="28"/>
            <w:szCs w:val="28"/>
            <w:u w:val="none"/>
            <w:shd w:val="clear" w:color="auto" w:fill="FFFFFF"/>
            <w:lang w:val="uk-UA"/>
          </w:rPr>
          <w:t>Д. Терпила</w:t>
        </w:r>
      </w:hyperlink>
      <w:r w:rsidRPr="004F46A4">
        <w:rPr>
          <w:rFonts w:ascii="Times New Roman" w:hAnsi="Times New Roman" w:cs="Times New Roman"/>
          <w:color w:val="000000" w:themeColor="text1"/>
          <w:sz w:val="28"/>
          <w:szCs w:val="28"/>
          <w:shd w:val="clear" w:color="auto" w:fill="FFFFFF"/>
          <w:lang w:val="uk-UA"/>
        </w:rPr>
        <w:t>), що стала на радянські позиції, у січні відмовилася виконувати накази вищого командування. Її приклад наслідували підрозділи отамана</w:t>
      </w:r>
      <w:r w:rsidRPr="004F46A4">
        <w:rPr>
          <w:rFonts w:ascii="Times New Roman" w:hAnsi="Times New Roman" w:cs="Times New Roman"/>
          <w:color w:val="000000" w:themeColor="text1"/>
          <w:sz w:val="28"/>
          <w:szCs w:val="28"/>
          <w:shd w:val="clear" w:color="auto" w:fill="FFFFFF"/>
        </w:rPr>
        <w:t> </w:t>
      </w:r>
      <w:hyperlink r:id="rId123" w:tooltip="Григор'єв Никифор Олександрович" w:history="1">
        <w:r w:rsidRPr="004F46A4">
          <w:rPr>
            <w:rStyle w:val="a4"/>
            <w:rFonts w:ascii="Times New Roman" w:hAnsi="Times New Roman" w:cs="Times New Roman"/>
            <w:color w:val="000000" w:themeColor="text1"/>
            <w:sz w:val="28"/>
            <w:szCs w:val="28"/>
            <w:u w:val="none"/>
            <w:shd w:val="clear" w:color="auto" w:fill="FFFFFF"/>
            <w:lang w:val="uk-UA"/>
          </w:rPr>
          <w:t>М. Григорієва</w:t>
        </w:r>
      </w:hyperlink>
      <w:r w:rsidRPr="004F46A4">
        <w:rPr>
          <w:rFonts w:ascii="Times New Roman" w:hAnsi="Times New Roman" w:cs="Times New Roman"/>
          <w:color w:val="000000" w:themeColor="text1"/>
          <w:sz w:val="28"/>
          <w:szCs w:val="28"/>
          <w:shd w:val="clear" w:color="auto" w:fill="FFFFFF"/>
          <w:lang w:val="uk-UA"/>
        </w:rPr>
        <w:t xml:space="preserve">. Україна занурювалася в анархію, яка виливалася в «отаманщину», єврейські погроми. </w:t>
      </w:r>
      <w:r w:rsidRPr="004F46A4">
        <w:rPr>
          <w:rFonts w:ascii="Times New Roman" w:hAnsi="Times New Roman" w:cs="Times New Roman"/>
          <w:color w:val="000000" w:themeColor="text1"/>
          <w:sz w:val="28"/>
          <w:szCs w:val="28"/>
          <w:shd w:val="clear" w:color="auto" w:fill="FFFFFF"/>
        </w:rPr>
        <w:t>На початку 1919 року до Директорії та її уряду викристалізувалася опозиція. В опозицію пішли соціалісти-революціонери, ліві українські есери, соціал-демократи-незалежники. Українська демократія виявилася розділеною на окремі табори, які суперечили один одному в питаннях соціально-економічної орієнтації УНР. Одні бачили її демократичною правовою республікою, інші перебували під впливом соціалістичних ідей.</w:t>
      </w:r>
    </w:p>
    <w:p w:rsidR="00792916" w:rsidRPr="00792916" w:rsidRDefault="00792916" w:rsidP="0070540D">
      <w:pPr>
        <w:shd w:val="clear" w:color="auto" w:fill="FFFFFF"/>
        <w:spacing w:before="120" w:after="120" w:line="240" w:lineRule="auto"/>
        <w:rPr>
          <w:rFonts w:ascii="Times New Roman" w:eastAsia="Times New Roman" w:hAnsi="Times New Roman" w:cs="Times New Roman"/>
          <w:b/>
          <w:color w:val="000000" w:themeColor="text1"/>
          <w:sz w:val="28"/>
          <w:szCs w:val="28"/>
          <w:lang w:val="uk-UA" w:eastAsia="ru-RU"/>
        </w:rPr>
      </w:pPr>
      <w:r w:rsidRPr="00792916">
        <w:rPr>
          <w:rFonts w:ascii="Times New Roman" w:hAnsi="Times New Roman" w:cs="Times New Roman"/>
          <w:b/>
          <w:color w:val="000000" w:themeColor="text1"/>
          <w:sz w:val="28"/>
          <w:szCs w:val="28"/>
          <w:shd w:val="clear" w:color="auto" w:fill="FFFFFF"/>
          <w:lang w:val="uk-UA"/>
        </w:rPr>
        <w:t xml:space="preserve">Висновок: </w:t>
      </w:r>
      <w:r w:rsidRPr="00792916">
        <w:rPr>
          <w:rFonts w:ascii="Times New Roman" w:hAnsi="Times New Roman" w:cs="Times New Roman"/>
          <w:color w:val="333333"/>
          <w:sz w:val="28"/>
          <w:szCs w:val="28"/>
          <w:shd w:val="clear" w:color="auto" w:fill="FFFFFF"/>
        </w:rPr>
        <w:t>Українська революція 1917—1921 років повернула нашу батьківщину на мапу світу. Після століть бездержавності українці створили незалежну національну державу, яка мала територію, кордони, символи, власний парламент, уряд, військо, академію наук, гроші, мову,  міжнародне визнання Української Народної Республіки. Вперше після століть бездержавності відбулося об’єднання в одній соборній державі східних і західних українських земель. Нинішні символи України — синьо-жовтий прапор, тризуб, гімн “Ще не вмерла Україна” обрані державними ще тоді.</w:t>
      </w:r>
    </w:p>
    <w:p w:rsidR="0070540D" w:rsidRPr="004F46A4" w:rsidRDefault="0070540D" w:rsidP="0070540D">
      <w:pPr>
        <w:pStyle w:val="a3"/>
        <w:shd w:val="clear" w:color="auto" w:fill="FFFFFF"/>
        <w:spacing w:before="120" w:beforeAutospacing="0" w:after="120" w:afterAutospacing="0"/>
        <w:rPr>
          <w:color w:val="202122"/>
          <w:sz w:val="21"/>
          <w:szCs w:val="21"/>
          <w:lang w:val="uk-UA"/>
        </w:rPr>
      </w:pPr>
    </w:p>
    <w:p w:rsidR="00792916" w:rsidRPr="000E2D0F" w:rsidRDefault="00792916" w:rsidP="00792916">
      <w:pPr>
        <w:rPr>
          <w:rFonts w:ascii="Times New Roman" w:hAnsi="Times New Roman" w:cs="Times New Roman"/>
          <w:b/>
          <w:sz w:val="36"/>
          <w:szCs w:val="36"/>
          <w:lang w:val="uk-UA"/>
        </w:rPr>
      </w:pPr>
      <w:r>
        <w:rPr>
          <w:rFonts w:ascii="Times New Roman" w:hAnsi="Times New Roman" w:cs="Times New Roman"/>
          <w:sz w:val="36"/>
          <w:szCs w:val="36"/>
          <w:lang w:val="uk-UA"/>
        </w:rPr>
        <w:t xml:space="preserve">                                </w:t>
      </w:r>
      <w:r w:rsidR="009257EB">
        <w:rPr>
          <w:rFonts w:ascii="Times New Roman" w:hAnsi="Times New Roman" w:cs="Times New Roman"/>
          <w:sz w:val="36"/>
          <w:szCs w:val="36"/>
          <w:lang w:val="uk-UA"/>
        </w:rPr>
        <w:t xml:space="preserve"> </w:t>
      </w:r>
      <w:r w:rsidR="00E6197B">
        <w:rPr>
          <w:rFonts w:ascii="Times New Roman" w:hAnsi="Times New Roman" w:cs="Times New Roman"/>
          <w:sz w:val="36"/>
          <w:szCs w:val="36"/>
          <w:lang w:val="uk-UA"/>
        </w:rPr>
        <w:t xml:space="preserve">     </w:t>
      </w:r>
      <w:r w:rsidR="009257EB" w:rsidRPr="000E2D0F">
        <w:rPr>
          <w:rFonts w:ascii="Times New Roman" w:hAnsi="Times New Roman" w:cs="Times New Roman"/>
          <w:b/>
          <w:sz w:val="36"/>
          <w:szCs w:val="36"/>
          <w:lang w:val="uk-UA"/>
        </w:rPr>
        <w:t>Частина 2</w:t>
      </w:r>
    </w:p>
    <w:p w:rsidR="009257EB" w:rsidRDefault="009257EB" w:rsidP="00792916">
      <w:pPr>
        <w:rPr>
          <w:rFonts w:ascii="Times New Roman" w:hAnsi="Times New Roman" w:cs="Times New Roman"/>
          <w:sz w:val="36"/>
          <w:szCs w:val="36"/>
          <w:lang w:val="uk-UA"/>
        </w:rPr>
      </w:pPr>
      <w:r>
        <w:rPr>
          <w:rFonts w:ascii="Times New Roman" w:hAnsi="Times New Roman" w:cs="Times New Roman"/>
          <w:sz w:val="36"/>
          <w:szCs w:val="36"/>
          <w:lang w:val="uk-UA"/>
        </w:rPr>
        <w:t xml:space="preserve">     </w:t>
      </w:r>
      <w:r w:rsidRPr="009257EB">
        <w:rPr>
          <w:rFonts w:ascii="Times New Roman" w:hAnsi="Times New Roman" w:cs="Times New Roman"/>
          <w:sz w:val="36"/>
          <w:szCs w:val="36"/>
          <w:lang w:val="uk-UA"/>
        </w:rPr>
        <w:t>Відновлення незалежності України у 1991 році</w:t>
      </w:r>
    </w:p>
    <w:p w:rsidR="009257EB" w:rsidRPr="009257EB" w:rsidRDefault="009257EB" w:rsidP="009257EB">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9257EB">
        <w:rPr>
          <w:rFonts w:ascii="Times New Roman" w:eastAsia="Times New Roman" w:hAnsi="Times New Roman" w:cs="Times New Roman"/>
          <w:bCs/>
          <w:color w:val="000000" w:themeColor="text1"/>
          <w:sz w:val="28"/>
          <w:szCs w:val="28"/>
          <w:lang w:val="uk-UA" w:eastAsia="ru-RU"/>
        </w:rPr>
        <w:t>Проголоше́ння незале́жності Украї́ни</w:t>
      </w:r>
      <w:r w:rsidRPr="009257EB">
        <w:rPr>
          <w:rFonts w:ascii="Times New Roman" w:eastAsia="Times New Roman" w:hAnsi="Times New Roman" w:cs="Times New Roman"/>
          <w:color w:val="000000" w:themeColor="text1"/>
          <w:sz w:val="28"/>
          <w:szCs w:val="28"/>
          <w:lang w:eastAsia="ru-RU"/>
        </w:rPr>
        <w:t> </w:t>
      </w:r>
      <w:r w:rsidRPr="009257EB">
        <w:rPr>
          <w:rFonts w:ascii="Times New Roman" w:eastAsia="Times New Roman" w:hAnsi="Times New Roman" w:cs="Times New Roman"/>
          <w:color w:val="000000" w:themeColor="text1"/>
          <w:sz w:val="28"/>
          <w:szCs w:val="28"/>
          <w:lang w:val="uk-UA" w:eastAsia="ru-RU"/>
        </w:rPr>
        <w:t>— шлях, що пройшов український народ від Декларації про державний суверенітет (16 липня) до проголошення незалежності держави, що отримала офіційну назву</w:t>
      </w:r>
      <w:r w:rsidRPr="009257EB">
        <w:rPr>
          <w:rFonts w:ascii="Times New Roman" w:eastAsia="Times New Roman" w:hAnsi="Times New Roman" w:cs="Times New Roman"/>
          <w:color w:val="000000" w:themeColor="text1"/>
          <w:sz w:val="28"/>
          <w:szCs w:val="28"/>
          <w:lang w:eastAsia="ru-RU"/>
        </w:rPr>
        <w:t> </w:t>
      </w:r>
      <w:r w:rsidRPr="009257EB">
        <w:rPr>
          <w:rFonts w:ascii="Times New Roman" w:eastAsia="Times New Roman" w:hAnsi="Times New Roman" w:cs="Times New Roman"/>
          <w:color w:val="000000" w:themeColor="text1"/>
          <w:sz w:val="28"/>
          <w:szCs w:val="28"/>
          <w:lang w:val="uk-UA" w:eastAsia="ru-RU"/>
        </w:rPr>
        <w:t xml:space="preserve">— Україна, </w:t>
      </w:r>
      <w:r w:rsidRPr="009257EB">
        <w:rPr>
          <w:rFonts w:ascii="Times New Roman" w:eastAsia="Times New Roman" w:hAnsi="Times New Roman" w:cs="Times New Roman"/>
          <w:color w:val="000000" w:themeColor="text1"/>
          <w:sz w:val="28"/>
          <w:szCs w:val="28"/>
          <w:lang w:val="uk-UA" w:eastAsia="ru-RU"/>
        </w:rPr>
        <w:lastRenderedPageBreak/>
        <w:t xml:space="preserve">проголошення Акту її незалежності (24 серпня), підтвердження цих законодавчих рішень на Всеукраїнському референдумі з обранням Президента України. </w:t>
      </w:r>
      <w:r w:rsidRPr="009257EB">
        <w:rPr>
          <w:rFonts w:ascii="Times New Roman" w:eastAsia="Times New Roman" w:hAnsi="Times New Roman" w:cs="Times New Roman"/>
          <w:color w:val="000000" w:themeColor="text1"/>
          <w:sz w:val="28"/>
          <w:szCs w:val="28"/>
          <w:lang w:eastAsia="ru-RU"/>
        </w:rPr>
        <w:t>Формування легітимного переходу всієї повноти влади денонсацією союзних </w:t>
      </w:r>
      <w:hyperlink r:id="rId124" w:tooltip="Договір про утворення СРСР" w:history="1">
        <w:r w:rsidRPr="009257EB">
          <w:rPr>
            <w:rFonts w:ascii="Times New Roman" w:eastAsia="Times New Roman" w:hAnsi="Times New Roman" w:cs="Times New Roman"/>
            <w:color w:val="000000" w:themeColor="text1"/>
            <w:sz w:val="28"/>
            <w:szCs w:val="28"/>
            <w:lang w:eastAsia="ru-RU"/>
          </w:rPr>
          <w:t>угод про утворення СРСР</w:t>
        </w:r>
      </w:hyperlink>
      <w:r w:rsidRPr="009257EB">
        <w:rPr>
          <w:rFonts w:ascii="Times New Roman" w:eastAsia="Times New Roman" w:hAnsi="Times New Roman" w:cs="Times New Roman"/>
          <w:color w:val="000000" w:themeColor="text1"/>
          <w:sz w:val="28"/>
          <w:szCs w:val="28"/>
          <w:lang w:eastAsia="ru-RU"/>
        </w:rPr>
        <w:t> (співзасновником якого була УРСР), пов'язаних </w:t>
      </w:r>
      <w:hyperlink r:id="rId125" w:tooltip="Розпад СРСР" w:history="1">
        <w:r w:rsidRPr="009257EB">
          <w:rPr>
            <w:rFonts w:ascii="Times New Roman" w:eastAsia="Times New Roman" w:hAnsi="Times New Roman" w:cs="Times New Roman"/>
            <w:color w:val="000000" w:themeColor="text1"/>
            <w:sz w:val="28"/>
            <w:szCs w:val="28"/>
            <w:lang w:eastAsia="ru-RU"/>
          </w:rPr>
          <w:t>розпадом СРСР</w:t>
        </w:r>
      </w:hyperlink>
      <w:r w:rsidRPr="009257EB">
        <w:rPr>
          <w:rFonts w:ascii="Times New Roman" w:eastAsia="Times New Roman" w:hAnsi="Times New Roman" w:cs="Times New Roman"/>
          <w:color w:val="000000" w:themeColor="text1"/>
          <w:sz w:val="28"/>
          <w:szCs w:val="28"/>
          <w:lang w:eastAsia="ru-RU"/>
        </w:rPr>
        <w:t>.</w:t>
      </w:r>
    </w:p>
    <w:p w:rsidR="009257EB" w:rsidRPr="009257EB" w:rsidRDefault="009257EB" w:rsidP="009257EB">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9257EB">
        <w:rPr>
          <w:rFonts w:ascii="Times New Roman" w:eastAsia="Times New Roman" w:hAnsi="Times New Roman" w:cs="Times New Roman"/>
          <w:color w:val="000000" w:themeColor="text1"/>
          <w:sz w:val="28"/>
          <w:szCs w:val="28"/>
          <w:lang w:eastAsia="ru-RU"/>
        </w:rPr>
        <w:t>Період від формування законодавства на проголошення державності, її символів та систем функціонування її народного господарства, армії тощо, закладених Декларацією про державний суверенітет.</w:t>
      </w:r>
    </w:p>
    <w:p w:rsidR="009257EB" w:rsidRPr="009257EB" w:rsidRDefault="009257EB" w:rsidP="009257EB">
      <w:pPr>
        <w:pStyle w:val="3"/>
        <w:shd w:val="clear" w:color="auto" w:fill="FFFFFF"/>
        <w:spacing w:before="72" w:beforeAutospacing="0" w:after="0" w:afterAutospacing="0"/>
        <w:rPr>
          <w:color w:val="000000"/>
          <w:sz w:val="29"/>
          <w:szCs w:val="29"/>
        </w:rPr>
      </w:pPr>
      <w:r w:rsidRPr="009257EB">
        <w:rPr>
          <w:rStyle w:val="mw-headline"/>
          <w:color w:val="000000"/>
          <w:sz w:val="29"/>
          <w:szCs w:val="29"/>
        </w:rPr>
        <w:t>Декларація про державний суверенітет (1990)</w:t>
      </w:r>
    </w:p>
    <w:p w:rsidR="009257EB" w:rsidRPr="009257EB" w:rsidRDefault="009257EB" w:rsidP="009257EB">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9257EB">
        <w:rPr>
          <w:rFonts w:ascii="Times New Roman" w:eastAsia="Times New Roman" w:hAnsi="Times New Roman" w:cs="Times New Roman"/>
          <w:color w:val="000000" w:themeColor="text1"/>
          <w:sz w:val="28"/>
          <w:szCs w:val="28"/>
          <w:lang w:eastAsia="ru-RU"/>
        </w:rPr>
        <w:t>16 липня 1990 року </w:t>
      </w:r>
      <w:hyperlink r:id="rId126" w:tooltip="Верховна Рада" w:history="1">
        <w:r w:rsidRPr="009257EB">
          <w:rPr>
            <w:rFonts w:ascii="Times New Roman" w:eastAsia="Times New Roman" w:hAnsi="Times New Roman" w:cs="Times New Roman"/>
            <w:color w:val="000000" w:themeColor="text1"/>
            <w:sz w:val="28"/>
            <w:szCs w:val="28"/>
            <w:lang w:eastAsia="ru-RU"/>
          </w:rPr>
          <w:t>Верховною Радою Української PCP</w:t>
        </w:r>
      </w:hyperlink>
      <w:r w:rsidRPr="009257EB">
        <w:rPr>
          <w:rFonts w:ascii="Times New Roman" w:eastAsia="Times New Roman" w:hAnsi="Times New Roman" w:cs="Times New Roman"/>
          <w:color w:val="000000" w:themeColor="text1"/>
          <w:sz w:val="28"/>
          <w:szCs w:val="28"/>
          <w:lang w:eastAsia="ru-RU"/>
        </w:rPr>
        <w:t> була прийнята </w:t>
      </w:r>
      <w:r w:rsidRPr="009257EB">
        <w:rPr>
          <w:rFonts w:ascii="Times New Roman" w:eastAsia="Times New Roman" w:hAnsi="Times New Roman" w:cs="Times New Roman"/>
          <w:b/>
          <w:bCs/>
          <w:color w:val="000000" w:themeColor="text1"/>
          <w:sz w:val="28"/>
          <w:szCs w:val="28"/>
          <w:lang w:eastAsia="ru-RU"/>
        </w:rPr>
        <w:t>Деклара́ція про́ держа́вний сувереніте́т Украї́ни</w:t>
      </w:r>
      <w:r w:rsidRPr="009257EB">
        <w:rPr>
          <w:rFonts w:ascii="Times New Roman" w:eastAsia="Times New Roman" w:hAnsi="Times New Roman" w:cs="Times New Roman"/>
          <w:color w:val="000000" w:themeColor="text1"/>
          <w:sz w:val="28"/>
          <w:szCs w:val="28"/>
          <w:lang w:eastAsia="ru-RU"/>
        </w:rPr>
        <w:t>. Це була не перша декларація такого типу у СРСР.</w:t>
      </w:r>
    </w:p>
    <w:p w:rsidR="009257EB" w:rsidRPr="009257EB" w:rsidRDefault="009257EB" w:rsidP="009257EB">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r w:rsidRPr="009257EB">
        <w:rPr>
          <w:rFonts w:ascii="Times New Roman" w:eastAsia="Times New Roman" w:hAnsi="Times New Roman" w:cs="Times New Roman"/>
          <w:color w:val="000000" w:themeColor="text1"/>
          <w:sz w:val="28"/>
          <w:szCs w:val="28"/>
          <w:lang w:eastAsia="ru-RU"/>
        </w:rPr>
        <w:t>11 березня 1990 року Литва проголосила свою незалежність від СРСР.</w:t>
      </w:r>
    </w:p>
    <w:p w:rsidR="009257EB" w:rsidRPr="009257EB" w:rsidRDefault="009257EB" w:rsidP="009257EB">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r w:rsidRPr="009257EB">
        <w:rPr>
          <w:rFonts w:ascii="Times New Roman" w:eastAsia="Times New Roman" w:hAnsi="Times New Roman" w:cs="Times New Roman"/>
          <w:color w:val="000000" w:themeColor="text1"/>
          <w:sz w:val="28"/>
          <w:szCs w:val="28"/>
          <w:lang w:eastAsia="ru-RU"/>
        </w:rPr>
        <w:t>12 червня 1990 була прийнята Декларація про державний суверенітет </w:t>
      </w:r>
      <w:hyperlink r:id="rId127" w:tooltip="РРФСР" w:history="1">
        <w:r w:rsidRPr="009257EB">
          <w:rPr>
            <w:rFonts w:ascii="Times New Roman" w:eastAsia="Times New Roman" w:hAnsi="Times New Roman" w:cs="Times New Roman"/>
            <w:color w:val="000000" w:themeColor="text1"/>
            <w:sz w:val="28"/>
            <w:szCs w:val="28"/>
            <w:lang w:eastAsia="ru-RU"/>
          </w:rPr>
          <w:t>РРФСР</w:t>
        </w:r>
      </w:hyperlink>
      <w:r w:rsidRPr="009257EB">
        <w:rPr>
          <w:rFonts w:ascii="Times New Roman" w:eastAsia="Times New Roman" w:hAnsi="Times New Roman" w:cs="Times New Roman"/>
          <w:color w:val="000000" w:themeColor="text1"/>
          <w:sz w:val="28"/>
          <w:szCs w:val="28"/>
          <w:lang w:eastAsia="ru-RU"/>
        </w:rPr>
        <w:t>.</w:t>
      </w:r>
    </w:p>
    <w:p w:rsidR="009257EB" w:rsidRPr="009257EB" w:rsidRDefault="009257EB" w:rsidP="009257EB">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9257EB">
        <w:rPr>
          <w:rFonts w:ascii="Times New Roman" w:eastAsia="Times New Roman" w:hAnsi="Times New Roman" w:cs="Times New Roman"/>
          <w:color w:val="000000" w:themeColor="text1"/>
          <w:sz w:val="28"/>
          <w:szCs w:val="28"/>
          <w:lang w:eastAsia="ru-RU"/>
        </w:rPr>
        <w:t>Перебуваючи під тиском суспільних настроїв, 16 липня 1990 р. на з'їзд </w:t>
      </w:r>
      <w:hyperlink r:id="rId128" w:tooltip="КПУ" w:history="1">
        <w:r w:rsidRPr="009257EB">
          <w:rPr>
            <w:rFonts w:ascii="Times New Roman" w:eastAsia="Times New Roman" w:hAnsi="Times New Roman" w:cs="Times New Roman"/>
            <w:color w:val="000000" w:themeColor="text1"/>
            <w:sz w:val="28"/>
            <w:szCs w:val="28"/>
            <w:lang w:eastAsia="ru-RU"/>
          </w:rPr>
          <w:t>КПУ</w:t>
        </w:r>
      </w:hyperlink>
      <w:r w:rsidRPr="009257EB">
        <w:rPr>
          <w:rFonts w:ascii="Times New Roman" w:eastAsia="Times New Roman" w:hAnsi="Times New Roman" w:cs="Times New Roman"/>
          <w:color w:val="000000" w:themeColor="text1"/>
          <w:sz w:val="28"/>
          <w:szCs w:val="28"/>
          <w:lang w:eastAsia="ru-RU"/>
        </w:rPr>
        <w:t> прийняла резолюцію «Про державний суверенітет Української РСР». Оскільки більшість у Верховній Раді УРСР формально складали комуністи, того ж дня депутати </w:t>
      </w:r>
      <w:hyperlink r:id="rId129" w:tooltip="Верховна Рада УРСР" w:history="1">
        <w:r w:rsidRPr="009257EB">
          <w:rPr>
            <w:rFonts w:ascii="Times New Roman" w:eastAsia="Times New Roman" w:hAnsi="Times New Roman" w:cs="Times New Roman"/>
            <w:color w:val="000000" w:themeColor="text1"/>
            <w:sz w:val="28"/>
            <w:szCs w:val="28"/>
            <w:lang w:eastAsia="ru-RU"/>
          </w:rPr>
          <w:t>Верховної Ради УРСР</w:t>
        </w:r>
      </w:hyperlink>
      <w:r w:rsidRPr="009257EB">
        <w:rPr>
          <w:rFonts w:ascii="Times New Roman" w:eastAsia="Times New Roman" w:hAnsi="Times New Roman" w:cs="Times New Roman"/>
          <w:color w:val="000000" w:themeColor="text1"/>
          <w:sz w:val="28"/>
          <w:szCs w:val="28"/>
          <w:lang w:eastAsia="ru-RU"/>
        </w:rPr>
        <w:t> прийняли Декларацію на виконання резолюції з'їзду.</w:t>
      </w:r>
    </w:p>
    <w:p w:rsidR="009257EB" w:rsidRPr="009257EB" w:rsidRDefault="009257EB" w:rsidP="009257EB">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9257EB">
        <w:rPr>
          <w:rFonts w:ascii="Times New Roman" w:eastAsia="Times New Roman" w:hAnsi="Times New Roman" w:cs="Times New Roman"/>
          <w:color w:val="000000" w:themeColor="text1"/>
          <w:sz w:val="28"/>
          <w:szCs w:val="28"/>
          <w:lang w:eastAsia="ru-RU"/>
        </w:rPr>
        <w:t>Проте Декларація про державний суверенітет України далеко випередила декларацію Росії та резолюцію КПУ. Це фактично була програма побудови незалежної держави.</w:t>
      </w:r>
    </w:p>
    <w:p w:rsidR="009257EB" w:rsidRPr="009257EB" w:rsidRDefault="009257EB" w:rsidP="009257EB">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9257EB">
        <w:rPr>
          <w:rFonts w:ascii="Times New Roman" w:eastAsia="Times New Roman" w:hAnsi="Times New Roman" w:cs="Times New Roman"/>
          <w:color w:val="000000" w:themeColor="text1"/>
          <w:sz w:val="28"/>
          <w:szCs w:val="28"/>
          <w:lang w:eastAsia="ru-RU"/>
        </w:rPr>
        <w:t>Практично всі положення Декларації суперечили чинній на той час Конституції УРСР. Але заключним в Декларації стало положення про те, що принципи Декларації про суверенітет України будуть використані для укладення нового союзного договору.</w:t>
      </w:r>
    </w:p>
    <w:p w:rsidR="009257EB" w:rsidRPr="009257EB" w:rsidRDefault="009257EB" w:rsidP="009257EB">
      <w:pPr>
        <w:pStyle w:val="3"/>
        <w:shd w:val="clear" w:color="auto" w:fill="FFFFFF"/>
        <w:spacing w:before="72" w:beforeAutospacing="0" w:after="0" w:afterAutospacing="0"/>
        <w:rPr>
          <w:color w:val="000000"/>
          <w:sz w:val="29"/>
          <w:szCs w:val="29"/>
        </w:rPr>
      </w:pPr>
      <w:r w:rsidRPr="009257EB">
        <w:rPr>
          <w:rStyle w:val="mw-headline"/>
          <w:color w:val="000000"/>
          <w:sz w:val="29"/>
          <w:szCs w:val="29"/>
        </w:rPr>
        <w:t>Спроба державного перевороту у СРСР (ДКНС)</w:t>
      </w:r>
    </w:p>
    <w:p w:rsidR="009257EB" w:rsidRPr="009257EB" w:rsidRDefault="009257EB" w:rsidP="009257EB">
      <w:pPr>
        <w:shd w:val="clear" w:color="auto" w:fill="FFFFFF"/>
        <w:spacing w:before="120" w:after="120" w:line="240" w:lineRule="auto"/>
        <w:rPr>
          <w:rFonts w:ascii="Times New Roman" w:hAnsi="Times New Roman" w:cs="Times New Roman"/>
          <w:color w:val="000000" w:themeColor="text1"/>
          <w:sz w:val="28"/>
          <w:szCs w:val="28"/>
          <w:shd w:val="clear" w:color="auto" w:fill="FFFFFF"/>
        </w:rPr>
      </w:pPr>
      <w:hyperlink r:id="rId130" w:tooltip="19 серпня" w:history="1">
        <w:r w:rsidRPr="009257EB">
          <w:rPr>
            <w:rStyle w:val="a4"/>
            <w:rFonts w:ascii="Times New Roman" w:hAnsi="Times New Roman" w:cs="Times New Roman"/>
            <w:color w:val="000000" w:themeColor="text1"/>
            <w:sz w:val="28"/>
            <w:szCs w:val="28"/>
            <w:u w:val="none"/>
            <w:shd w:val="clear" w:color="auto" w:fill="FFFFFF"/>
          </w:rPr>
          <w:t>19 серпня</w:t>
        </w:r>
      </w:hyperlink>
      <w:r w:rsidRPr="009257EB">
        <w:rPr>
          <w:rFonts w:ascii="Times New Roman" w:hAnsi="Times New Roman" w:cs="Times New Roman"/>
          <w:color w:val="000000" w:themeColor="text1"/>
          <w:sz w:val="28"/>
          <w:szCs w:val="28"/>
          <w:shd w:val="clear" w:color="auto" w:fill="FFFFFF"/>
        </w:rPr>
        <w:t> </w:t>
      </w:r>
      <w:hyperlink r:id="rId131" w:tooltip="1991" w:history="1">
        <w:r w:rsidRPr="009257EB">
          <w:rPr>
            <w:rStyle w:val="a4"/>
            <w:rFonts w:ascii="Times New Roman" w:hAnsi="Times New Roman" w:cs="Times New Roman"/>
            <w:color w:val="000000" w:themeColor="text1"/>
            <w:sz w:val="28"/>
            <w:szCs w:val="28"/>
            <w:u w:val="none"/>
            <w:shd w:val="clear" w:color="auto" w:fill="FFFFFF"/>
          </w:rPr>
          <w:t>1991</w:t>
        </w:r>
      </w:hyperlink>
      <w:r w:rsidRPr="009257EB">
        <w:rPr>
          <w:rFonts w:ascii="Times New Roman" w:hAnsi="Times New Roman" w:cs="Times New Roman"/>
          <w:color w:val="000000" w:themeColor="text1"/>
          <w:sz w:val="28"/>
          <w:szCs w:val="28"/>
          <w:shd w:val="clear" w:color="auto" w:fill="FFFFFF"/>
        </w:rPr>
        <w:t> року з метою повернення суспільства до попередніх порядків була здійснена </w:t>
      </w:r>
      <w:hyperlink r:id="rId132" w:tooltip="Спроба державного перевороту в СРСР (1991)" w:history="1">
        <w:r w:rsidRPr="009257EB">
          <w:rPr>
            <w:rStyle w:val="a4"/>
            <w:rFonts w:ascii="Times New Roman" w:hAnsi="Times New Roman" w:cs="Times New Roman"/>
            <w:color w:val="000000" w:themeColor="text1"/>
            <w:sz w:val="28"/>
            <w:szCs w:val="28"/>
            <w:u w:val="none"/>
            <w:shd w:val="clear" w:color="auto" w:fill="FFFFFF"/>
          </w:rPr>
          <w:t>спроба державного заколоту</w:t>
        </w:r>
      </w:hyperlink>
      <w:r w:rsidRPr="009257EB">
        <w:rPr>
          <w:rFonts w:ascii="Times New Roman" w:hAnsi="Times New Roman" w:cs="Times New Roman"/>
          <w:color w:val="000000" w:themeColor="text1"/>
          <w:sz w:val="28"/>
          <w:szCs w:val="28"/>
          <w:shd w:val="clear" w:color="auto" w:fill="FFFFFF"/>
        </w:rPr>
        <w:t>. Його ініціатори — представники вищого державного керівництва </w:t>
      </w:r>
      <w:hyperlink r:id="rId133" w:tooltip="СРСР" w:history="1">
        <w:r w:rsidRPr="009257EB">
          <w:rPr>
            <w:rStyle w:val="a4"/>
            <w:rFonts w:ascii="Times New Roman" w:hAnsi="Times New Roman" w:cs="Times New Roman"/>
            <w:color w:val="000000" w:themeColor="text1"/>
            <w:sz w:val="28"/>
            <w:szCs w:val="28"/>
            <w:u w:val="none"/>
            <w:shd w:val="clear" w:color="auto" w:fill="FFFFFF"/>
          </w:rPr>
          <w:t>СРСР</w:t>
        </w:r>
      </w:hyperlink>
      <w:r w:rsidRPr="009257EB">
        <w:rPr>
          <w:rFonts w:ascii="Times New Roman" w:hAnsi="Times New Roman" w:cs="Times New Roman"/>
          <w:color w:val="000000" w:themeColor="text1"/>
          <w:sz w:val="28"/>
          <w:szCs w:val="28"/>
          <w:shd w:val="clear" w:color="auto" w:fill="FFFFFF"/>
        </w:rPr>
        <w:t> — заявили, що у зв'язку з начебто хворобою </w:t>
      </w:r>
      <w:hyperlink r:id="rId134" w:tooltip="Президент СРСР" w:history="1">
        <w:r w:rsidRPr="009257EB">
          <w:rPr>
            <w:rStyle w:val="a4"/>
            <w:rFonts w:ascii="Times New Roman" w:hAnsi="Times New Roman" w:cs="Times New Roman"/>
            <w:color w:val="000000" w:themeColor="text1"/>
            <w:sz w:val="28"/>
            <w:szCs w:val="28"/>
            <w:u w:val="none"/>
            <w:shd w:val="clear" w:color="auto" w:fill="FFFFFF"/>
          </w:rPr>
          <w:t>Президента СРСР</w:t>
        </w:r>
      </w:hyperlink>
      <w:r w:rsidRPr="009257EB">
        <w:rPr>
          <w:rFonts w:ascii="Times New Roman" w:hAnsi="Times New Roman" w:cs="Times New Roman"/>
          <w:color w:val="000000" w:themeColor="text1"/>
          <w:sz w:val="28"/>
          <w:szCs w:val="28"/>
          <w:shd w:val="clear" w:color="auto" w:fill="FFFFFF"/>
        </w:rPr>
        <w:t> </w:t>
      </w:r>
      <w:hyperlink r:id="rId135" w:tooltip="Горбачов Михайло Сергійович" w:history="1">
        <w:r w:rsidRPr="009257EB">
          <w:rPr>
            <w:rStyle w:val="a4"/>
            <w:rFonts w:ascii="Times New Roman" w:hAnsi="Times New Roman" w:cs="Times New Roman"/>
            <w:color w:val="000000" w:themeColor="text1"/>
            <w:sz w:val="28"/>
            <w:szCs w:val="28"/>
            <w:u w:val="none"/>
            <w:shd w:val="clear" w:color="auto" w:fill="FFFFFF"/>
          </w:rPr>
          <w:t>М. Горбачова</w:t>
        </w:r>
      </w:hyperlink>
      <w:r w:rsidRPr="009257EB">
        <w:rPr>
          <w:rFonts w:ascii="Times New Roman" w:hAnsi="Times New Roman" w:cs="Times New Roman"/>
          <w:color w:val="000000" w:themeColor="text1"/>
          <w:sz w:val="28"/>
          <w:szCs w:val="28"/>
          <w:shd w:val="clear" w:color="auto" w:fill="FFFFFF"/>
        </w:rPr>
        <w:t> його обов'язки виконуватиме </w:t>
      </w:r>
      <w:hyperlink r:id="rId136" w:tooltip="Геннадій Янаєв" w:history="1">
        <w:r w:rsidRPr="009257EB">
          <w:rPr>
            <w:rStyle w:val="a4"/>
            <w:rFonts w:ascii="Times New Roman" w:hAnsi="Times New Roman" w:cs="Times New Roman"/>
            <w:color w:val="000000" w:themeColor="text1"/>
            <w:sz w:val="28"/>
            <w:szCs w:val="28"/>
            <w:u w:val="none"/>
            <w:shd w:val="clear" w:color="auto" w:fill="FFFFFF"/>
          </w:rPr>
          <w:t>Г. Янаєв</w:t>
        </w:r>
      </w:hyperlink>
      <w:r w:rsidRPr="009257EB">
        <w:rPr>
          <w:rFonts w:ascii="Times New Roman" w:hAnsi="Times New Roman" w:cs="Times New Roman"/>
          <w:color w:val="000000" w:themeColor="text1"/>
          <w:sz w:val="28"/>
          <w:szCs w:val="28"/>
          <w:shd w:val="clear" w:color="auto" w:fill="FFFFFF"/>
        </w:rPr>
        <w:t>, а країною керуватиме </w:t>
      </w:r>
      <w:hyperlink r:id="rId137" w:tooltip="Державний комітет з надзвичайного стану" w:history="1">
        <w:r w:rsidRPr="009257EB">
          <w:rPr>
            <w:rStyle w:val="a4"/>
            <w:rFonts w:ascii="Times New Roman" w:hAnsi="Times New Roman" w:cs="Times New Roman"/>
            <w:color w:val="000000" w:themeColor="text1"/>
            <w:sz w:val="28"/>
            <w:szCs w:val="28"/>
            <w:u w:val="none"/>
            <w:shd w:val="clear" w:color="auto" w:fill="FFFFFF"/>
          </w:rPr>
          <w:t>Державний комітет з надзвичайного стану</w:t>
        </w:r>
      </w:hyperlink>
      <w:r w:rsidRPr="009257EB">
        <w:rPr>
          <w:rFonts w:ascii="Times New Roman" w:hAnsi="Times New Roman" w:cs="Times New Roman"/>
          <w:color w:val="000000" w:themeColor="text1"/>
          <w:sz w:val="28"/>
          <w:szCs w:val="28"/>
          <w:shd w:val="clear" w:color="auto" w:fill="FFFFFF"/>
        </w:rPr>
        <w:t> (ДКНС, </w:t>
      </w:r>
      <w:hyperlink r:id="rId138" w:tooltip="Російська мова" w:history="1">
        <w:r w:rsidRPr="009257EB">
          <w:rPr>
            <w:rStyle w:val="a4"/>
            <w:rFonts w:ascii="Times New Roman" w:hAnsi="Times New Roman" w:cs="Times New Roman"/>
            <w:color w:val="000000" w:themeColor="text1"/>
            <w:sz w:val="28"/>
            <w:szCs w:val="28"/>
            <w:u w:val="none"/>
            <w:shd w:val="clear" w:color="auto" w:fill="FFFFFF"/>
          </w:rPr>
          <w:t>рос.</w:t>
        </w:r>
      </w:hyperlink>
      <w:r w:rsidRPr="009257EB">
        <w:rPr>
          <w:rFonts w:ascii="Times New Roman" w:hAnsi="Times New Roman" w:cs="Times New Roman"/>
          <w:color w:val="000000" w:themeColor="text1"/>
          <w:sz w:val="28"/>
          <w:szCs w:val="28"/>
          <w:shd w:val="clear" w:color="auto" w:fill="FFFFFF"/>
        </w:rPr>
        <w:t> </w:t>
      </w:r>
      <w:r w:rsidRPr="009257EB">
        <w:rPr>
          <w:rFonts w:ascii="Times New Roman" w:hAnsi="Times New Roman" w:cs="Times New Roman"/>
          <w:i/>
          <w:iCs/>
          <w:color w:val="000000" w:themeColor="text1"/>
          <w:sz w:val="28"/>
          <w:szCs w:val="28"/>
          <w:shd w:val="clear" w:color="auto" w:fill="FFFFFF"/>
        </w:rPr>
        <w:t>ГКЧП — Государственный комитет по чрезвычайному положению</w:t>
      </w:r>
      <w:r w:rsidRPr="009257EB">
        <w:rPr>
          <w:rFonts w:ascii="Times New Roman" w:hAnsi="Times New Roman" w:cs="Times New Roman"/>
          <w:color w:val="000000" w:themeColor="text1"/>
          <w:sz w:val="28"/>
          <w:szCs w:val="28"/>
          <w:shd w:val="clear" w:color="auto" w:fill="FFFFFF"/>
        </w:rPr>
        <w:t>).</w:t>
      </w:r>
      <w:r w:rsidRPr="009257EB">
        <w:rPr>
          <w:rFonts w:ascii="Times New Roman" w:hAnsi="Times New Roman" w:cs="Times New Roman"/>
          <w:color w:val="000000" w:themeColor="text1"/>
          <w:sz w:val="28"/>
          <w:szCs w:val="28"/>
        </w:rPr>
        <w:t xml:space="preserve"> </w:t>
      </w:r>
      <w:hyperlink r:id="rId139" w:tooltip="Голова Верховної Ради УРСР (ще не написана)" w:history="1">
        <w:r w:rsidRPr="009257EB">
          <w:rPr>
            <w:rStyle w:val="a4"/>
            <w:rFonts w:ascii="Times New Roman" w:hAnsi="Times New Roman" w:cs="Times New Roman"/>
            <w:color w:val="000000" w:themeColor="text1"/>
            <w:sz w:val="28"/>
            <w:szCs w:val="28"/>
            <w:u w:val="none"/>
            <w:shd w:val="clear" w:color="auto" w:fill="FFFFFF"/>
          </w:rPr>
          <w:t>Голова Верховної Ради УРСР</w:t>
        </w:r>
      </w:hyperlink>
      <w:r w:rsidRPr="009257EB">
        <w:rPr>
          <w:rFonts w:ascii="Times New Roman" w:hAnsi="Times New Roman" w:cs="Times New Roman"/>
          <w:color w:val="000000" w:themeColor="text1"/>
          <w:sz w:val="28"/>
          <w:szCs w:val="28"/>
          <w:shd w:val="clear" w:color="auto" w:fill="FFFFFF"/>
        </w:rPr>
        <w:t> </w:t>
      </w:r>
      <w:hyperlink r:id="rId140" w:tooltip="Кравчук Леонід Макарович" w:history="1">
        <w:r w:rsidRPr="009257EB">
          <w:rPr>
            <w:rStyle w:val="a4"/>
            <w:rFonts w:ascii="Times New Roman" w:hAnsi="Times New Roman" w:cs="Times New Roman"/>
            <w:color w:val="000000" w:themeColor="text1"/>
            <w:sz w:val="28"/>
            <w:szCs w:val="28"/>
            <w:u w:val="none"/>
            <w:shd w:val="clear" w:color="auto" w:fill="FFFFFF"/>
          </w:rPr>
          <w:t>Л. Кравчук</w:t>
        </w:r>
      </w:hyperlink>
      <w:r w:rsidRPr="009257EB">
        <w:rPr>
          <w:rFonts w:ascii="Times New Roman" w:hAnsi="Times New Roman" w:cs="Times New Roman"/>
          <w:color w:val="000000" w:themeColor="text1"/>
          <w:sz w:val="28"/>
          <w:szCs w:val="28"/>
          <w:shd w:val="clear" w:color="auto" w:fill="FFFFFF"/>
        </w:rPr>
        <w:t xml:space="preserve"> у своєму виступі по республіканському радіо закликав громадян до спокою і витримки, запропонував зосередитися на розв'язанні найважливіших проблем повсякденного життя, заявивши, що відповідні оцінки і висновки зробить Верховна Рада України та її Президія. Президія Верховної Ради УРСР лише ввечері 20 серпня прийняла заяву, в якій зазначалося, що постанови ДКНС, </w:t>
      </w:r>
      <w:r w:rsidRPr="009257EB">
        <w:rPr>
          <w:rFonts w:ascii="Times New Roman" w:hAnsi="Times New Roman" w:cs="Times New Roman"/>
          <w:color w:val="000000" w:themeColor="text1"/>
          <w:sz w:val="28"/>
          <w:szCs w:val="28"/>
          <w:shd w:val="clear" w:color="auto" w:fill="FFFFFF"/>
        </w:rPr>
        <w:lastRenderedPageBreak/>
        <w:t>поки це питання не вирішить Верховна Рада України, не мають юридичної сили на території УРСР.</w:t>
      </w:r>
      <w:r w:rsidRPr="009257EB">
        <w:rPr>
          <w:rFonts w:ascii="Times New Roman" w:hAnsi="Times New Roman" w:cs="Times New Roman"/>
          <w:color w:val="000000" w:themeColor="text1"/>
          <w:sz w:val="28"/>
          <w:szCs w:val="28"/>
          <w:shd w:val="clear" w:color="auto" w:fill="FFFFFF"/>
          <w:lang w:val="uk-UA"/>
        </w:rPr>
        <w:t xml:space="preserve"> </w:t>
      </w:r>
      <w:r w:rsidRPr="009257EB">
        <w:rPr>
          <w:rFonts w:ascii="Times New Roman" w:hAnsi="Times New Roman" w:cs="Times New Roman"/>
          <w:color w:val="000000" w:themeColor="text1"/>
          <w:sz w:val="28"/>
          <w:szCs w:val="28"/>
          <w:shd w:val="clear" w:color="auto" w:fill="FFFFFF"/>
        </w:rPr>
        <w:t>Провал заколоту мав катастрофічні наслідки для </w:t>
      </w:r>
      <w:hyperlink r:id="rId141" w:tooltip="КПРС" w:history="1">
        <w:r w:rsidRPr="009257EB">
          <w:rPr>
            <w:rStyle w:val="a4"/>
            <w:rFonts w:ascii="Times New Roman" w:hAnsi="Times New Roman" w:cs="Times New Roman"/>
            <w:color w:val="000000" w:themeColor="text1"/>
            <w:sz w:val="28"/>
            <w:szCs w:val="28"/>
            <w:u w:val="none"/>
            <w:shd w:val="clear" w:color="auto" w:fill="FFFFFF"/>
          </w:rPr>
          <w:t>КПРС</w:t>
        </w:r>
      </w:hyperlink>
      <w:r w:rsidRPr="009257EB">
        <w:rPr>
          <w:rFonts w:ascii="Times New Roman" w:hAnsi="Times New Roman" w:cs="Times New Roman"/>
          <w:color w:val="000000" w:themeColor="text1"/>
          <w:sz w:val="28"/>
          <w:szCs w:val="28"/>
          <w:shd w:val="clear" w:color="auto" w:fill="FFFFFF"/>
        </w:rPr>
        <w:t>, діяльність якої відразу ж було заборонено. 30 серпня Президія Верховної Ради України заборонила діяльність Компартії України як складової частини КПРС.</w:t>
      </w:r>
      <w:r w:rsidRPr="009257EB">
        <w:rPr>
          <w:rFonts w:ascii="Times New Roman" w:hAnsi="Times New Roman" w:cs="Times New Roman"/>
          <w:color w:val="000000" w:themeColor="text1"/>
          <w:sz w:val="28"/>
          <w:szCs w:val="28"/>
          <w:shd w:val="clear" w:color="auto" w:fill="FFFFFF"/>
          <w:lang w:val="uk-UA"/>
        </w:rPr>
        <w:t xml:space="preserve"> </w:t>
      </w:r>
      <w:r w:rsidRPr="009257EB">
        <w:rPr>
          <w:rFonts w:ascii="Times New Roman" w:hAnsi="Times New Roman" w:cs="Times New Roman"/>
          <w:color w:val="000000" w:themeColor="text1"/>
          <w:sz w:val="28"/>
          <w:szCs w:val="28"/>
          <w:shd w:val="clear" w:color="auto" w:fill="FFFFFF"/>
        </w:rPr>
        <w:t>Після цього Президент СРСР М. Горбачов, який у дні заколоту був ізольований путчистами на південному березі Криму, стрімко втрачав владу. Різко посилювалася діяльність керівництва Російської Федерації, яке відіграло ключову роль у придушенні заколоту. Союзні органи влади були паралізовані. Виникли сприятливі обставини для здобуття незалежності союзними республіками з-під радянської окупації.</w:t>
      </w:r>
    </w:p>
    <w:p w:rsidR="009257EB" w:rsidRPr="009257EB" w:rsidRDefault="009257EB" w:rsidP="00792916">
      <w:pPr>
        <w:rPr>
          <w:rFonts w:ascii="Times New Roman" w:hAnsi="Times New Roman" w:cs="Times New Roman"/>
          <w:b/>
          <w:sz w:val="28"/>
          <w:szCs w:val="28"/>
          <w:lang w:val="uk-UA"/>
        </w:rPr>
      </w:pPr>
      <w:r w:rsidRPr="009257EB">
        <w:rPr>
          <w:rFonts w:ascii="Times New Roman" w:hAnsi="Times New Roman" w:cs="Times New Roman"/>
          <w:b/>
          <w:sz w:val="28"/>
          <w:szCs w:val="28"/>
          <w:lang w:val="uk-UA"/>
        </w:rPr>
        <w:t>Акт проголошення незалежності</w:t>
      </w:r>
    </w:p>
    <w:p w:rsidR="0070540D" w:rsidRPr="009257EB" w:rsidRDefault="009257EB" w:rsidP="0070540D">
      <w:pPr>
        <w:shd w:val="clear" w:color="auto" w:fill="FFFFFF"/>
        <w:spacing w:before="120" w:after="120" w:line="240" w:lineRule="auto"/>
        <w:rPr>
          <w:rFonts w:ascii="Times New Roman" w:hAnsi="Times New Roman" w:cs="Times New Roman"/>
          <w:color w:val="000000" w:themeColor="text1"/>
          <w:sz w:val="28"/>
          <w:szCs w:val="28"/>
          <w:shd w:val="clear" w:color="auto" w:fill="FFFFFF"/>
        </w:rPr>
      </w:pPr>
      <w:hyperlink r:id="rId142" w:tooltip="24 серпня" w:history="1">
        <w:r w:rsidRPr="009257EB">
          <w:rPr>
            <w:rStyle w:val="a4"/>
            <w:rFonts w:ascii="Times New Roman" w:hAnsi="Times New Roman" w:cs="Times New Roman"/>
            <w:color w:val="000000" w:themeColor="text1"/>
            <w:sz w:val="28"/>
            <w:szCs w:val="28"/>
            <w:u w:val="none"/>
            <w:shd w:val="clear" w:color="auto" w:fill="FFFFFF"/>
          </w:rPr>
          <w:t>24 серпня</w:t>
        </w:r>
      </w:hyperlink>
      <w:r w:rsidRPr="009257EB">
        <w:rPr>
          <w:rFonts w:ascii="Times New Roman" w:hAnsi="Times New Roman" w:cs="Times New Roman"/>
          <w:color w:val="000000" w:themeColor="text1"/>
          <w:sz w:val="28"/>
          <w:szCs w:val="28"/>
          <w:shd w:val="clear" w:color="auto" w:fill="FFFFFF"/>
        </w:rPr>
        <w:t> </w:t>
      </w:r>
      <w:hyperlink r:id="rId143" w:tooltip="1991" w:history="1">
        <w:r w:rsidRPr="009257EB">
          <w:rPr>
            <w:rStyle w:val="a4"/>
            <w:rFonts w:ascii="Times New Roman" w:hAnsi="Times New Roman" w:cs="Times New Roman"/>
            <w:color w:val="000000" w:themeColor="text1"/>
            <w:sz w:val="28"/>
            <w:szCs w:val="28"/>
            <w:u w:val="none"/>
            <w:shd w:val="clear" w:color="auto" w:fill="FFFFFF"/>
          </w:rPr>
          <w:t>1991</w:t>
        </w:r>
      </w:hyperlink>
      <w:r w:rsidRPr="009257EB">
        <w:rPr>
          <w:rFonts w:ascii="Times New Roman" w:hAnsi="Times New Roman" w:cs="Times New Roman"/>
          <w:color w:val="000000" w:themeColor="text1"/>
          <w:sz w:val="28"/>
          <w:szCs w:val="28"/>
          <w:shd w:val="clear" w:color="auto" w:fill="FFFFFF"/>
        </w:rPr>
        <w:t> р. Верховна Рада України прийняла Історичний документ виняткового значення для долі українського народу — </w:t>
      </w:r>
      <w:hyperlink r:id="rId144" w:tooltip="Акт проголошення незалежності України" w:history="1">
        <w:r w:rsidRPr="009257EB">
          <w:rPr>
            <w:rStyle w:val="a4"/>
            <w:rFonts w:ascii="Times New Roman" w:hAnsi="Times New Roman" w:cs="Times New Roman"/>
            <w:color w:val="000000" w:themeColor="text1"/>
            <w:sz w:val="28"/>
            <w:szCs w:val="28"/>
            <w:u w:val="none"/>
            <w:shd w:val="clear" w:color="auto" w:fill="FFFFFF"/>
          </w:rPr>
          <w:t>Акт проголошення незалежності України</w:t>
        </w:r>
      </w:hyperlink>
      <w:r w:rsidRPr="009257EB">
        <w:rPr>
          <w:rFonts w:ascii="Times New Roman" w:hAnsi="Times New Roman" w:cs="Times New Roman"/>
          <w:color w:val="000000" w:themeColor="text1"/>
          <w:sz w:val="28"/>
          <w:szCs w:val="28"/>
          <w:shd w:val="clear" w:color="auto" w:fill="FFFFFF"/>
        </w:rPr>
        <w:t>. У ньому зазначалося:</w:t>
      </w:r>
    </w:p>
    <w:p w:rsidR="009257EB" w:rsidRPr="009257EB" w:rsidRDefault="009257EB" w:rsidP="009257EB">
      <w:pPr>
        <w:spacing w:after="0" w:line="240" w:lineRule="auto"/>
        <w:rPr>
          <w:rFonts w:ascii="Times New Roman" w:eastAsia="Times New Roman" w:hAnsi="Times New Roman" w:cs="Times New Roman"/>
          <w:i/>
          <w:color w:val="000000" w:themeColor="text1"/>
          <w:sz w:val="28"/>
          <w:szCs w:val="28"/>
          <w:lang w:eastAsia="ru-RU"/>
        </w:rPr>
      </w:pPr>
      <w:r w:rsidRPr="009257EB">
        <w:rPr>
          <w:rFonts w:ascii="Times New Roman" w:eastAsia="Times New Roman" w:hAnsi="Times New Roman" w:cs="Times New Roman"/>
          <w:i/>
          <w:color w:val="000000" w:themeColor="text1"/>
          <w:sz w:val="28"/>
          <w:szCs w:val="28"/>
          <w:shd w:val="clear" w:color="auto" w:fill="FFFFFF"/>
          <w:lang w:val="uk-UA" w:eastAsia="ru-RU"/>
        </w:rPr>
        <w:t>«</w:t>
      </w:r>
      <w:r w:rsidRPr="009257EB">
        <w:rPr>
          <w:rFonts w:ascii="Times New Roman" w:eastAsia="Times New Roman" w:hAnsi="Times New Roman" w:cs="Times New Roman"/>
          <w:i/>
          <w:color w:val="000000" w:themeColor="text1"/>
          <w:sz w:val="28"/>
          <w:szCs w:val="28"/>
          <w:shd w:val="clear" w:color="auto" w:fill="FFFFFF"/>
          <w:lang w:eastAsia="ru-RU"/>
        </w:rPr>
        <w:t>Виходячи із смертельної небезпеки, яка нависла була над Україною в зв'язку з державним переворотом в </w:t>
      </w:r>
      <w:hyperlink r:id="rId145" w:tooltip="СРСР" w:history="1">
        <w:r w:rsidRPr="009257EB">
          <w:rPr>
            <w:rFonts w:ascii="Times New Roman" w:eastAsia="Times New Roman" w:hAnsi="Times New Roman" w:cs="Times New Roman"/>
            <w:i/>
            <w:color w:val="000000" w:themeColor="text1"/>
            <w:sz w:val="28"/>
            <w:szCs w:val="28"/>
            <w:shd w:val="clear" w:color="auto" w:fill="FFFFFF"/>
            <w:lang w:eastAsia="ru-RU"/>
          </w:rPr>
          <w:t>СРСР</w:t>
        </w:r>
      </w:hyperlink>
      <w:r w:rsidRPr="009257EB">
        <w:rPr>
          <w:rFonts w:ascii="Times New Roman" w:eastAsia="Times New Roman" w:hAnsi="Times New Roman" w:cs="Times New Roman"/>
          <w:i/>
          <w:color w:val="000000" w:themeColor="text1"/>
          <w:sz w:val="28"/>
          <w:szCs w:val="28"/>
          <w:shd w:val="clear" w:color="auto" w:fill="FFFFFF"/>
          <w:lang w:eastAsia="ru-RU"/>
        </w:rPr>
        <w:t> </w:t>
      </w:r>
      <w:hyperlink r:id="rId146" w:tooltip="19 серпня" w:history="1">
        <w:r w:rsidRPr="009257EB">
          <w:rPr>
            <w:rFonts w:ascii="Times New Roman" w:eastAsia="Times New Roman" w:hAnsi="Times New Roman" w:cs="Times New Roman"/>
            <w:i/>
            <w:color w:val="000000" w:themeColor="text1"/>
            <w:sz w:val="28"/>
            <w:szCs w:val="28"/>
            <w:shd w:val="clear" w:color="auto" w:fill="FFFFFF"/>
            <w:lang w:eastAsia="ru-RU"/>
          </w:rPr>
          <w:t>19 серпня</w:t>
        </w:r>
      </w:hyperlink>
      <w:r w:rsidRPr="009257EB">
        <w:rPr>
          <w:rFonts w:ascii="Times New Roman" w:eastAsia="Times New Roman" w:hAnsi="Times New Roman" w:cs="Times New Roman"/>
          <w:i/>
          <w:color w:val="000000" w:themeColor="text1"/>
          <w:sz w:val="28"/>
          <w:szCs w:val="28"/>
          <w:shd w:val="clear" w:color="auto" w:fill="FFFFFF"/>
          <w:lang w:eastAsia="ru-RU"/>
        </w:rPr>
        <w:t> </w:t>
      </w:r>
      <w:hyperlink r:id="rId147" w:tooltip="1991" w:history="1">
        <w:r w:rsidRPr="009257EB">
          <w:rPr>
            <w:rFonts w:ascii="Times New Roman" w:eastAsia="Times New Roman" w:hAnsi="Times New Roman" w:cs="Times New Roman"/>
            <w:i/>
            <w:color w:val="000000" w:themeColor="text1"/>
            <w:sz w:val="28"/>
            <w:szCs w:val="28"/>
            <w:shd w:val="clear" w:color="auto" w:fill="FFFFFF"/>
            <w:lang w:eastAsia="ru-RU"/>
          </w:rPr>
          <w:t>1991</w:t>
        </w:r>
      </w:hyperlink>
      <w:r w:rsidRPr="009257EB">
        <w:rPr>
          <w:rFonts w:ascii="Times New Roman" w:eastAsia="Times New Roman" w:hAnsi="Times New Roman" w:cs="Times New Roman"/>
          <w:i/>
          <w:color w:val="000000" w:themeColor="text1"/>
          <w:sz w:val="28"/>
          <w:szCs w:val="28"/>
          <w:shd w:val="clear" w:color="auto" w:fill="FFFFFF"/>
          <w:lang w:eastAsia="ru-RU"/>
        </w:rPr>
        <w:t> року, продовжуючи тисячолітню традицію державотворення в </w:t>
      </w:r>
      <w:hyperlink r:id="rId148" w:tooltip="Україна" w:history="1">
        <w:r w:rsidRPr="009257EB">
          <w:rPr>
            <w:rFonts w:ascii="Times New Roman" w:eastAsia="Times New Roman" w:hAnsi="Times New Roman" w:cs="Times New Roman"/>
            <w:i/>
            <w:color w:val="000000" w:themeColor="text1"/>
            <w:sz w:val="28"/>
            <w:szCs w:val="28"/>
            <w:shd w:val="clear" w:color="auto" w:fill="FFFFFF"/>
            <w:lang w:eastAsia="ru-RU"/>
          </w:rPr>
          <w:t>Україні</w:t>
        </w:r>
      </w:hyperlink>
      <w:r w:rsidRPr="009257EB">
        <w:rPr>
          <w:rFonts w:ascii="Times New Roman" w:eastAsia="Times New Roman" w:hAnsi="Times New Roman" w:cs="Times New Roman"/>
          <w:i/>
          <w:color w:val="000000" w:themeColor="text1"/>
          <w:sz w:val="28"/>
          <w:szCs w:val="28"/>
          <w:shd w:val="clear" w:color="auto" w:fill="FFFFFF"/>
          <w:lang w:eastAsia="ru-RU"/>
        </w:rPr>
        <w:t>, виходячи з права на самовизначення, передбаченого Статутом OOH та іншими міжнародно-правовими документами, здійснюючи </w:t>
      </w:r>
      <w:hyperlink r:id="rId149" w:tooltip="Декларація про державний суверенітет України" w:history="1">
        <w:r w:rsidRPr="009257EB">
          <w:rPr>
            <w:rFonts w:ascii="Times New Roman" w:eastAsia="Times New Roman" w:hAnsi="Times New Roman" w:cs="Times New Roman"/>
            <w:i/>
            <w:color w:val="000000" w:themeColor="text1"/>
            <w:sz w:val="28"/>
            <w:szCs w:val="28"/>
            <w:shd w:val="clear" w:color="auto" w:fill="FFFFFF"/>
            <w:lang w:eastAsia="ru-RU"/>
          </w:rPr>
          <w:t>Декларацію про Державний суверенітет України</w:t>
        </w:r>
      </w:hyperlink>
      <w:r w:rsidRPr="009257EB">
        <w:rPr>
          <w:rFonts w:ascii="Times New Roman" w:eastAsia="Times New Roman" w:hAnsi="Times New Roman" w:cs="Times New Roman"/>
          <w:i/>
          <w:color w:val="000000" w:themeColor="text1"/>
          <w:sz w:val="28"/>
          <w:szCs w:val="28"/>
          <w:shd w:val="clear" w:color="auto" w:fill="FFFFFF"/>
          <w:lang w:eastAsia="ru-RU"/>
        </w:rPr>
        <w:t>, </w:t>
      </w:r>
      <w:hyperlink r:id="rId150" w:tooltip="Верховна Рада" w:history="1">
        <w:r w:rsidRPr="009257EB">
          <w:rPr>
            <w:rFonts w:ascii="Times New Roman" w:eastAsia="Times New Roman" w:hAnsi="Times New Roman" w:cs="Times New Roman"/>
            <w:i/>
            <w:color w:val="000000" w:themeColor="text1"/>
            <w:sz w:val="28"/>
            <w:szCs w:val="28"/>
            <w:shd w:val="clear" w:color="auto" w:fill="FFFFFF"/>
            <w:lang w:eastAsia="ru-RU"/>
          </w:rPr>
          <w:t>Верховна Рада</w:t>
        </w:r>
      </w:hyperlink>
      <w:r w:rsidRPr="009257EB">
        <w:rPr>
          <w:rFonts w:ascii="Times New Roman" w:eastAsia="Times New Roman" w:hAnsi="Times New Roman" w:cs="Times New Roman"/>
          <w:i/>
          <w:color w:val="000000" w:themeColor="text1"/>
          <w:sz w:val="28"/>
          <w:szCs w:val="28"/>
          <w:shd w:val="clear" w:color="auto" w:fill="FFFFFF"/>
          <w:lang w:eastAsia="ru-RU"/>
        </w:rPr>
        <w:t> </w:t>
      </w:r>
      <w:hyperlink r:id="rId151" w:tooltip="УРСР" w:history="1">
        <w:r w:rsidRPr="009257EB">
          <w:rPr>
            <w:rFonts w:ascii="Times New Roman" w:eastAsia="Times New Roman" w:hAnsi="Times New Roman" w:cs="Times New Roman"/>
            <w:i/>
            <w:color w:val="000000" w:themeColor="text1"/>
            <w:sz w:val="28"/>
            <w:szCs w:val="28"/>
            <w:shd w:val="clear" w:color="auto" w:fill="FFFFFF"/>
            <w:lang w:eastAsia="ru-RU"/>
          </w:rPr>
          <w:t>Української Радянської Соціалістичної Республіки</w:t>
        </w:r>
      </w:hyperlink>
      <w:r w:rsidRPr="009257EB">
        <w:rPr>
          <w:rFonts w:ascii="Times New Roman" w:eastAsia="Times New Roman" w:hAnsi="Times New Roman" w:cs="Times New Roman"/>
          <w:i/>
          <w:color w:val="000000" w:themeColor="text1"/>
          <w:sz w:val="28"/>
          <w:szCs w:val="28"/>
          <w:shd w:val="clear" w:color="auto" w:fill="FFFFFF"/>
          <w:lang w:eastAsia="ru-RU"/>
        </w:rPr>
        <w:t> урочисто проголошує незалежність України та створення самостійної Української держави — України.</w:t>
      </w:r>
    </w:p>
    <w:p w:rsidR="009257EB" w:rsidRPr="009257EB" w:rsidRDefault="009257EB" w:rsidP="009257EB">
      <w:pPr>
        <w:shd w:val="clear" w:color="auto" w:fill="FFFFFF"/>
        <w:spacing w:before="120" w:after="120" w:line="240" w:lineRule="auto"/>
        <w:rPr>
          <w:rFonts w:ascii="Times New Roman" w:eastAsia="Times New Roman" w:hAnsi="Times New Roman" w:cs="Times New Roman"/>
          <w:i/>
          <w:color w:val="000000" w:themeColor="text1"/>
          <w:sz w:val="28"/>
          <w:szCs w:val="28"/>
          <w:lang w:eastAsia="ru-RU"/>
        </w:rPr>
      </w:pPr>
      <w:r w:rsidRPr="009257EB">
        <w:rPr>
          <w:rFonts w:ascii="Times New Roman" w:eastAsia="Times New Roman" w:hAnsi="Times New Roman" w:cs="Times New Roman"/>
          <w:i/>
          <w:color w:val="000000" w:themeColor="text1"/>
          <w:sz w:val="28"/>
          <w:szCs w:val="28"/>
          <w:lang w:eastAsia="ru-RU"/>
        </w:rPr>
        <w:t>Територія України є неподільною і недоторканою.</w:t>
      </w:r>
    </w:p>
    <w:p w:rsidR="009257EB" w:rsidRPr="009257EB" w:rsidRDefault="009257EB" w:rsidP="009257EB">
      <w:pPr>
        <w:shd w:val="clear" w:color="auto" w:fill="FFFFFF"/>
        <w:spacing w:before="120" w:after="120" w:line="240" w:lineRule="auto"/>
        <w:rPr>
          <w:rFonts w:ascii="Times New Roman" w:eastAsia="Times New Roman" w:hAnsi="Times New Roman" w:cs="Times New Roman"/>
          <w:i/>
          <w:color w:val="000000" w:themeColor="text1"/>
          <w:sz w:val="28"/>
          <w:szCs w:val="28"/>
          <w:lang w:eastAsia="ru-RU"/>
        </w:rPr>
      </w:pPr>
      <w:r w:rsidRPr="009257EB">
        <w:rPr>
          <w:rFonts w:ascii="Times New Roman" w:eastAsia="Times New Roman" w:hAnsi="Times New Roman" w:cs="Times New Roman"/>
          <w:i/>
          <w:color w:val="000000" w:themeColor="text1"/>
          <w:sz w:val="28"/>
          <w:szCs w:val="28"/>
          <w:lang w:eastAsia="ru-RU"/>
        </w:rPr>
        <w:t>Віднині на території України мають чинність винятково </w:t>
      </w:r>
      <w:hyperlink r:id="rId152" w:tooltip="Конституція України" w:history="1">
        <w:r w:rsidRPr="009257EB">
          <w:rPr>
            <w:rFonts w:ascii="Times New Roman" w:eastAsia="Times New Roman" w:hAnsi="Times New Roman" w:cs="Times New Roman"/>
            <w:i/>
            <w:color w:val="000000" w:themeColor="text1"/>
            <w:sz w:val="28"/>
            <w:szCs w:val="28"/>
            <w:lang w:eastAsia="ru-RU"/>
          </w:rPr>
          <w:t>Конституція</w:t>
        </w:r>
      </w:hyperlink>
      <w:r w:rsidRPr="009257EB">
        <w:rPr>
          <w:rFonts w:ascii="Times New Roman" w:eastAsia="Times New Roman" w:hAnsi="Times New Roman" w:cs="Times New Roman"/>
          <w:i/>
          <w:color w:val="000000" w:themeColor="text1"/>
          <w:sz w:val="28"/>
          <w:szCs w:val="28"/>
          <w:lang w:eastAsia="ru-RU"/>
        </w:rPr>
        <w:t> і закони України.</w:t>
      </w:r>
    </w:p>
    <w:p w:rsidR="009257EB" w:rsidRPr="009257EB" w:rsidRDefault="009257EB" w:rsidP="009257EB">
      <w:pPr>
        <w:shd w:val="clear" w:color="auto" w:fill="FFFFFF"/>
        <w:spacing w:before="120" w:after="120" w:line="240" w:lineRule="auto"/>
        <w:rPr>
          <w:rFonts w:ascii="Times New Roman" w:eastAsia="Times New Roman" w:hAnsi="Times New Roman" w:cs="Times New Roman"/>
          <w:i/>
          <w:color w:val="000000" w:themeColor="text1"/>
          <w:sz w:val="28"/>
          <w:szCs w:val="28"/>
          <w:lang w:eastAsia="ru-RU"/>
        </w:rPr>
      </w:pPr>
      <w:r w:rsidRPr="009257EB">
        <w:rPr>
          <w:rFonts w:ascii="Times New Roman" w:eastAsia="Times New Roman" w:hAnsi="Times New Roman" w:cs="Times New Roman"/>
          <w:i/>
          <w:color w:val="000000" w:themeColor="text1"/>
          <w:sz w:val="28"/>
          <w:szCs w:val="28"/>
          <w:lang w:eastAsia="ru-RU"/>
        </w:rPr>
        <w:t>Цей акт набирає чинності з моменту його схвалення.</w:t>
      </w:r>
    </w:p>
    <w:p w:rsidR="009257EB" w:rsidRDefault="009257EB" w:rsidP="009257EB">
      <w:pPr>
        <w:shd w:val="clear" w:color="auto" w:fill="FFFFFF"/>
        <w:spacing w:before="120" w:after="120" w:line="240" w:lineRule="auto"/>
        <w:rPr>
          <w:rFonts w:ascii="Times New Roman" w:eastAsia="Times New Roman" w:hAnsi="Times New Roman" w:cs="Times New Roman"/>
          <w:i/>
          <w:iCs/>
          <w:color w:val="000000" w:themeColor="text1"/>
          <w:sz w:val="28"/>
          <w:szCs w:val="28"/>
          <w:lang w:val="uk-UA" w:eastAsia="ru-RU"/>
        </w:rPr>
      </w:pPr>
      <w:hyperlink r:id="rId153" w:tooltip="Верховна Рада України" w:history="1">
        <w:r w:rsidRPr="009257EB">
          <w:rPr>
            <w:rFonts w:ascii="Times New Roman" w:eastAsia="Times New Roman" w:hAnsi="Times New Roman" w:cs="Times New Roman"/>
            <w:i/>
            <w:iCs/>
            <w:color w:val="000000" w:themeColor="text1"/>
            <w:sz w:val="28"/>
            <w:szCs w:val="28"/>
            <w:lang w:eastAsia="ru-RU"/>
          </w:rPr>
          <w:t>Верховна Рада України</w:t>
        </w:r>
      </w:hyperlink>
      <w:r w:rsidRPr="009257EB">
        <w:rPr>
          <w:rFonts w:ascii="Times New Roman" w:eastAsia="Times New Roman" w:hAnsi="Times New Roman" w:cs="Times New Roman"/>
          <w:i/>
          <w:iCs/>
          <w:color w:val="000000" w:themeColor="text1"/>
          <w:sz w:val="28"/>
          <w:szCs w:val="28"/>
          <w:lang w:eastAsia="ru-RU"/>
        </w:rPr>
        <w:t>.</w:t>
      </w:r>
      <w:r w:rsidRPr="009257EB">
        <w:rPr>
          <w:rFonts w:ascii="Times New Roman" w:eastAsia="Times New Roman" w:hAnsi="Times New Roman" w:cs="Times New Roman"/>
          <w:i/>
          <w:iCs/>
          <w:color w:val="000000" w:themeColor="text1"/>
          <w:sz w:val="28"/>
          <w:szCs w:val="28"/>
          <w:lang w:val="uk-UA" w:eastAsia="ru-RU"/>
        </w:rPr>
        <w:t>»</w:t>
      </w:r>
    </w:p>
    <w:p w:rsidR="009257EB" w:rsidRDefault="009257EB" w:rsidP="009257EB">
      <w:pPr>
        <w:shd w:val="clear" w:color="auto" w:fill="FFFFFF"/>
        <w:spacing w:before="120" w:after="120" w:line="240" w:lineRule="auto"/>
        <w:rPr>
          <w:rFonts w:ascii="Times New Roman" w:hAnsi="Times New Roman" w:cs="Times New Roman"/>
          <w:color w:val="000000" w:themeColor="text1"/>
          <w:sz w:val="28"/>
          <w:szCs w:val="28"/>
          <w:shd w:val="clear" w:color="auto" w:fill="FFFFFF"/>
        </w:rPr>
      </w:pPr>
      <w:r w:rsidRPr="009257EB">
        <w:rPr>
          <w:rFonts w:ascii="Times New Roman" w:hAnsi="Times New Roman" w:cs="Times New Roman"/>
          <w:color w:val="000000" w:themeColor="text1"/>
          <w:sz w:val="28"/>
          <w:szCs w:val="28"/>
          <w:shd w:val="clear" w:color="auto" w:fill="FFFFFF"/>
        </w:rPr>
        <w:t>За Акт проголосувала абсолютна більшість депутатів Верховної Ради. </w:t>
      </w:r>
      <w:hyperlink r:id="rId154" w:tooltip="УРСР" w:history="1">
        <w:r w:rsidRPr="009257EB">
          <w:rPr>
            <w:rStyle w:val="a4"/>
            <w:rFonts w:ascii="Times New Roman" w:hAnsi="Times New Roman" w:cs="Times New Roman"/>
            <w:color w:val="000000" w:themeColor="text1"/>
            <w:sz w:val="28"/>
            <w:szCs w:val="28"/>
            <w:u w:val="none"/>
            <w:shd w:val="clear" w:color="auto" w:fill="FFFFFF"/>
          </w:rPr>
          <w:t>УРСР</w:t>
        </w:r>
      </w:hyperlink>
      <w:r w:rsidRPr="009257EB">
        <w:rPr>
          <w:rFonts w:ascii="Times New Roman" w:hAnsi="Times New Roman" w:cs="Times New Roman"/>
          <w:color w:val="000000" w:themeColor="text1"/>
          <w:sz w:val="28"/>
          <w:szCs w:val="28"/>
          <w:shd w:val="clear" w:color="auto" w:fill="FFFFFF"/>
        </w:rPr>
        <w:t> перестала існувати. На геополітичній карті світу постала нова самостійна держава — </w:t>
      </w:r>
      <w:hyperlink r:id="rId155" w:history="1">
        <w:r w:rsidRPr="009257EB">
          <w:rPr>
            <w:rStyle w:val="a4"/>
            <w:rFonts w:ascii="Times New Roman" w:hAnsi="Times New Roman" w:cs="Times New Roman"/>
            <w:color w:val="000000" w:themeColor="text1"/>
            <w:sz w:val="28"/>
            <w:szCs w:val="28"/>
            <w:u w:val="none"/>
            <w:shd w:val="clear" w:color="auto" w:fill="FFFFFF"/>
          </w:rPr>
          <w:t>Україна</w:t>
        </w:r>
      </w:hyperlink>
      <w:r w:rsidRPr="009257EB">
        <w:rPr>
          <w:rFonts w:ascii="Times New Roman" w:hAnsi="Times New Roman" w:cs="Times New Roman"/>
          <w:color w:val="000000" w:themeColor="text1"/>
          <w:sz w:val="28"/>
          <w:szCs w:val="28"/>
          <w:shd w:val="clear" w:color="auto" w:fill="FFFFFF"/>
        </w:rPr>
        <w:t>.</w:t>
      </w:r>
    </w:p>
    <w:p w:rsidR="009257EB" w:rsidRDefault="009257EB" w:rsidP="009257EB">
      <w:pPr>
        <w:shd w:val="clear" w:color="auto" w:fill="FFFFFF"/>
        <w:spacing w:before="120" w:after="120" w:line="240" w:lineRule="auto"/>
        <w:rPr>
          <w:rFonts w:ascii="Times New Roman" w:eastAsia="Times New Roman" w:hAnsi="Times New Roman" w:cs="Times New Roman"/>
          <w:b/>
          <w:color w:val="000000" w:themeColor="text1"/>
          <w:sz w:val="28"/>
          <w:szCs w:val="28"/>
          <w:lang w:val="uk-UA" w:eastAsia="ru-RU"/>
        </w:rPr>
      </w:pPr>
      <w:r w:rsidRPr="009257EB">
        <w:rPr>
          <w:rFonts w:ascii="Times New Roman" w:eastAsia="Times New Roman" w:hAnsi="Times New Roman" w:cs="Times New Roman"/>
          <w:b/>
          <w:color w:val="000000" w:themeColor="text1"/>
          <w:sz w:val="28"/>
          <w:szCs w:val="28"/>
          <w:lang w:val="uk-UA" w:eastAsia="ru-RU"/>
        </w:rPr>
        <w:t>Референдум</w:t>
      </w:r>
    </w:p>
    <w:p w:rsidR="009257EB" w:rsidRPr="009257EB" w:rsidRDefault="009257EB" w:rsidP="009257EB">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9257EB">
        <w:rPr>
          <w:rFonts w:ascii="Times New Roman" w:eastAsia="Times New Roman" w:hAnsi="Times New Roman" w:cs="Times New Roman"/>
          <w:color w:val="000000" w:themeColor="text1"/>
          <w:sz w:val="28"/>
          <w:szCs w:val="28"/>
          <w:lang w:eastAsia="ru-RU"/>
        </w:rPr>
        <w:t xml:space="preserve">На підтвердження Акту проголошення незалежності, Верховна Рада України вирішила провести 1 грудня 1991 р. республіканський референдум. Він був потрібен, щоб нейтралізувати політичні спекуляції противників української незалежності, особливо у східних і південних областях республіки, які заявляли, що народ буцімто не підтримує Акт про незалежність. Союзне керівництво на чолі з президентом СРСР М. Горбачовим, не втрачаючи надій на укладення нового союзного договору, вело активну роботу в цьому напрямі. Крім того, світове співтовариство не поспішало з визнанням самостійності України, вичікуючи, як розгортатимуться події. На </w:t>
      </w:r>
      <w:r w:rsidRPr="009257EB">
        <w:rPr>
          <w:rFonts w:ascii="Times New Roman" w:eastAsia="Times New Roman" w:hAnsi="Times New Roman" w:cs="Times New Roman"/>
          <w:color w:val="000000" w:themeColor="text1"/>
          <w:sz w:val="28"/>
          <w:szCs w:val="28"/>
          <w:lang w:eastAsia="ru-RU"/>
        </w:rPr>
        <w:lastRenderedPageBreak/>
        <w:t>всеукраїнському референдумі кожен громадянин мав чітко відповісти «Так, підтверджую», або «Ні, не підтверджую» на запитання: «Чи підтверджуєте Ви Акт проголошення незалежності України?»</w:t>
      </w:r>
    </w:p>
    <w:p w:rsidR="009257EB" w:rsidRPr="009257EB" w:rsidRDefault="009257EB" w:rsidP="009257EB">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9257EB">
        <w:rPr>
          <w:rFonts w:ascii="Times New Roman" w:eastAsia="Times New Roman" w:hAnsi="Times New Roman" w:cs="Times New Roman"/>
          <w:color w:val="000000" w:themeColor="text1"/>
          <w:sz w:val="28"/>
          <w:szCs w:val="28"/>
          <w:lang w:eastAsia="ru-RU"/>
        </w:rPr>
        <w:t>З 37 885,6 тис. громадян України, котрі були внесені до списків для таємного голосування, взяли участь у голосуванні 31 891,7 тис. (84,18 %). З них позитивно відповіли 28 804,1 тис. виборців (90,32 %). Зокрема, у </w:t>
      </w:r>
      <w:hyperlink r:id="rId156" w:tooltip="Автономна республіка Крим" w:history="1">
        <w:r w:rsidRPr="009257EB">
          <w:rPr>
            <w:rFonts w:ascii="Times New Roman" w:eastAsia="Times New Roman" w:hAnsi="Times New Roman" w:cs="Times New Roman"/>
            <w:color w:val="000000" w:themeColor="text1"/>
            <w:sz w:val="28"/>
            <w:szCs w:val="28"/>
            <w:lang w:eastAsia="ru-RU"/>
          </w:rPr>
          <w:t>Криму</w:t>
        </w:r>
      </w:hyperlink>
      <w:r w:rsidRPr="009257EB">
        <w:rPr>
          <w:rFonts w:ascii="Times New Roman" w:eastAsia="Times New Roman" w:hAnsi="Times New Roman" w:cs="Times New Roman"/>
          <w:color w:val="000000" w:themeColor="text1"/>
          <w:sz w:val="28"/>
          <w:szCs w:val="28"/>
          <w:lang w:eastAsia="ru-RU"/>
        </w:rPr>
        <w:t> відповіли на запитання референдуму «Так, підтверджую» 54,19 % громадян, у </w:t>
      </w:r>
      <w:hyperlink r:id="rId157" w:tooltip="Севастополь" w:history="1">
        <w:r w:rsidRPr="009257EB">
          <w:rPr>
            <w:rFonts w:ascii="Times New Roman" w:eastAsia="Times New Roman" w:hAnsi="Times New Roman" w:cs="Times New Roman"/>
            <w:color w:val="000000" w:themeColor="text1"/>
            <w:sz w:val="28"/>
            <w:szCs w:val="28"/>
            <w:lang w:eastAsia="ru-RU"/>
          </w:rPr>
          <w:t>Севастополі</w:t>
        </w:r>
      </w:hyperlink>
      <w:r w:rsidRPr="009257EB">
        <w:rPr>
          <w:rFonts w:ascii="Times New Roman" w:eastAsia="Times New Roman" w:hAnsi="Times New Roman" w:cs="Times New Roman"/>
          <w:color w:val="000000" w:themeColor="text1"/>
          <w:sz w:val="28"/>
          <w:szCs w:val="28"/>
          <w:lang w:eastAsia="ru-RU"/>
        </w:rPr>
        <w:t> — 57,07 %; у </w:t>
      </w:r>
      <w:hyperlink r:id="rId158" w:tooltip="Донецька область" w:history="1">
        <w:r w:rsidRPr="009257EB">
          <w:rPr>
            <w:rFonts w:ascii="Times New Roman" w:eastAsia="Times New Roman" w:hAnsi="Times New Roman" w:cs="Times New Roman"/>
            <w:color w:val="000000" w:themeColor="text1"/>
            <w:sz w:val="28"/>
            <w:szCs w:val="28"/>
            <w:lang w:eastAsia="ru-RU"/>
          </w:rPr>
          <w:t>Донецькій</w:t>
        </w:r>
      </w:hyperlink>
      <w:r w:rsidRPr="009257EB">
        <w:rPr>
          <w:rFonts w:ascii="Times New Roman" w:eastAsia="Times New Roman" w:hAnsi="Times New Roman" w:cs="Times New Roman"/>
          <w:color w:val="000000" w:themeColor="text1"/>
          <w:sz w:val="28"/>
          <w:szCs w:val="28"/>
          <w:lang w:eastAsia="ru-RU"/>
        </w:rPr>
        <w:t>, </w:t>
      </w:r>
      <w:hyperlink r:id="rId159" w:tooltip="Луганська область" w:history="1">
        <w:r w:rsidRPr="009257EB">
          <w:rPr>
            <w:rFonts w:ascii="Times New Roman" w:eastAsia="Times New Roman" w:hAnsi="Times New Roman" w:cs="Times New Roman"/>
            <w:color w:val="000000" w:themeColor="text1"/>
            <w:sz w:val="28"/>
            <w:szCs w:val="28"/>
            <w:lang w:eastAsia="ru-RU"/>
          </w:rPr>
          <w:t>Луганський</w:t>
        </w:r>
      </w:hyperlink>
      <w:r w:rsidRPr="009257EB">
        <w:rPr>
          <w:rFonts w:ascii="Times New Roman" w:eastAsia="Times New Roman" w:hAnsi="Times New Roman" w:cs="Times New Roman"/>
          <w:color w:val="000000" w:themeColor="text1"/>
          <w:sz w:val="28"/>
          <w:szCs w:val="28"/>
          <w:lang w:eastAsia="ru-RU"/>
        </w:rPr>
        <w:t>, </w:t>
      </w:r>
      <w:hyperlink r:id="rId160" w:tooltip="Одеська область" w:history="1">
        <w:r w:rsidRPr="009257EB">
          <w:rPr>
            <w:rFonts w:ascii="Times New Roman" w:eastAsia="Times New Roman" w:hAnsi="Times New Roman" w:cs="Times New Roman"/>
            <w:color w:val="000000" w:themeColor="text1"/>
            <w:sz w:val="28"/>
            <w:szCs w:val="28"/>
            <w:lang w:eastAsia="ru-RU"/>
          </w:rPr>
          <w:t>Одеській</w:t>
        </w:r>
      </w:hyperlink>
      <w:r w:rsidRPr="009257EB">
        <w:rPr>
          <w:rFonts w:ascii="Times New Roman" w:eastAsia="Times New Roman" w:hAnsi="Times New Roman" w:cs="Times New Roman"/>
          <w:color w:val="000000" w:themeColor="text1"/>
          <w:sz w:val="28"/>
          <w:szCs w:val="28"/>
          <w:lang w:eastAsia="ru-RU"/>
        </w:rPr>
        <w:t>, </w:t>
      </w:r>
      <w:hyperlink r:id="rId161" w:tooltip="Харківська область" w:history="1">
        <w:r w:rsidRPr="009257EB">
          <w:rPr>
            <w:rFonts w:ascii="Times New Roman" w:eastAsia="Times New Roman" w:hAnsi="Times New Roman" w:cs="Times New Roman"/>
            <w:color w:val="000000" w:themeColor="text1"/>
            <w:sz w:val="28"/>
            <w:szCs w:val="28"/>
            <w:lang w:eastAsia="ru-RU"/>
          </w:rPr>
          <w:t>Харківській</w:t>
        </w:r>
      </w:hyperlink>
      <w:r w:rsidRPr="009257EB">
        <w:rPr>
          <w:rFonts w:ascii="Times New Roman" w:eastAsia="Times New Roman" w:hAnsi="Times New Roman" w:cs="Times New Roman"/>
          <w:color w:val="000000" w:themeColor="text1"/>
          <w:sz w:val="28"/>
          <w:szCs w:val="28"/>
          <w:lang w:eastAsia="ru-RU"/>
        </w:rPr>
        <w:t> областях підтвердили Акт про незалежність понад 80 % виборців; в </w:t>
      </w:r>
      <w:hyperlink r:id="rId162" w:tooltip="Івано-Франківська область" w:history="1">
        <w:r w:rsidRPr="009257EB">
          <w:rPr>
            <w:rFonts w:ascii="Times New Roman" w:eastAsia="Times New Roman" w:hAnsi="Times New Roman" w:cs="Times New Roman"/>
            <w:color w:val="000000" w:themeColor="text1"/>
            <w:sz w:val="28"/>
            <w:szCs w:val="28"/>
            <w:lang w:eastAsia="ru-RU"/>
          </w:rPr>
          <w:t>Івано-Франківській</w:t>
        </w:r>
      </w:hyperlink>
      <w:r w:rsidRPr="009257EB">
        <w:rPr>
          <w:rFonts w:ascii="Times New Roman" w:eastAsia="Times New Roman" w:hAnsi="Times New Roman" w:cs="Times New Roman"/>
          <w:color w:val="000000" w:themeColor="text1"/>
          <w:sz w:val="28"/>
          <w:szCs w:val="28"/>
          <w:lang w:eastAsia="ru-RU"/>
        </w:rPr>
        <w:t>, </w:t>
      </w:r>
      <w:hyperlink r:id="rId163" w:tooltip="Львівська область" w:history="1">
        <w:r w:rsidRPr="009257EB">
          <w:rPr>
            <w:rFonts w:ascii="Times New Roman" w:eastAsia="Times New Roman" w:hAnsi="Times New Roman" w:cs="Times New Roman"/>
            <w:color w:val="000000" w:themeColor="text1"/>
            <w:sz w:val="28"/>
            <w:szCs w:val="28"/>
            <w:lang w:eastAsia="ru-RU"/>
          </w:rPr>
          <w:t>Львівській</w:t>
        </w:r>
      </w:hyperlink>
      <w:r w:rsidRPr="009257EB">
        <w:rPr>
          <w:rFonts w:ascii="Times New Roman" w:eastAsia="Times New Roman" w:hAnsi="Times New Roman" w:cs="Times New Roman"/>
          <w:color w:val="000000" w:themeColor="text1"/>
          <w:sz w:val="28"/>
          <w:szCs w:val="28"/>
          <w:lang w:eastAsia="ru-RU"/>
        </w:rPr>
        <w:t>, </w:t>
      </w:r>
      <w:hyperlink r:id="rId164" w:tooltip="Тернопільська область" w:history="1">
        <w:r w:rsidRPr="009257EB">
          <w:rPr>
            <w:rFonts w:ascii="Times New Roman" w:eastAsia="Times New Roman" w:hAnsi="Times New Roman" w:cs="Times New Roman"/>
            <w:color w:val="000000" w:themeColor="text1"/>
            <w:sz w:val="28"/>
            <w:szCs w:val="28"/>
            <w:lang w:eastAsia="ru-RU"/>
          </w:rPr>
          <w:t>Тернопільській</w:t>
        </w:r>
      </w:hyperlink>
      <w:r w:rsidRPr="009257EB">
        <w:rPr>
          <w:rFonts w:ascii="Times New Roman" w:eastAsia="Times New Roman" w:hAnsi="Times New Roman" w:cs="Times New Roman"/>
          <w:color w:val="000000" w:themeColor="text1"/>
          <w:sz w:val="28"/>
          <w:szCs w:val="28"/>
          <w:lang w:eastAsia="ru-RU"/>
        </w:rPr>
        <w:t>, </w:t>
      </w:r>
      <w:hyperlink r:id="rId165" w:tooltip="Волинська область" w:history="1">
        <w:r w:rsidRPr="009257EB">
          <w:rPr>
            <w:rFonts w:ascii="Times New Roman" w:eastAsia="Times New Roman" w:hAnsi="Times New Roman" w:cs="Times New Roman"/>
            <w:color w:val="000000" w:themeColor="text1"/>
            <w:sz w:val="28"/>
            <w:szCs w:val="28"/>
            <w:lang w:eastAsia="ru-RU"/>
          </w:rPr>
          <w:t>Волинській</w:t>
        </w:r>
      </w:hyperlink>
      <w:r w:rsidRPr="009257EB">
        <w:rPr>
          <w:rFonts w:ascii="Times New Roman" w:eastAsia="Times New Roman" w:hAnsi="Times New Roman" w:cs="Times New Roman"/>
          <w:color w:val="000000" w:themeColor="text1"/>
          <w:sz w:val="28"/>
          <w:szCs w:val="28"/>
          <w:lang w:eastAsia="ru-RU"/>
        </w:rPr>
        <w:t>, </w:t>
      </w:r>
      <w:hyperlink r:id="rId166" w:tooltip="Рівненська область" w:history="1">
        <w:r w:rsidRPr="009257EB">
          <w:rPr>
            <w:rFonts w:ascii="Times New Roman" w:eastAsia="Times New Roman" w:hAnsi="Times New Roman" w:cs="Times New Roman"/>
            <w:color w:val="000000" w:themeColor="text1"/>
            <w:sz w:val="28"/>
            <w:szCs w:val="28"/>
            <w:lang w:eastAsia="ru-RU"/>
          </w:rPr>
          <w:t>Рівненській</w:t>
        </w:r>
      </w:hyperlink>
      <w:r w:rsidRPr="009257EB">
        <w:rPr>
          <w:rFonts w:ascii="Times New Roman" w:eastAsia="Times New Roman" w:hAnsi="Times New Roman" w:cs="Times New Roman"/>
          <w:color w:val="000000" w:themeColor="text1"/>
          <w:sz w:val="28"/>
          <w:szCs w:val="28"/>
          <w:lang w:eastAsia="ru-RU"/>
        </w:rPr>
        <w:t>, </w:t>
      </w:r>
      <w:hyperlink r:id="rId167" w:tooltip="Житомирська область" w:history="1">
        <w:r w:rsidRPr="009257EB">
          <w:rPr>
            <w:rFonts w:ascii="Times New Roman" w:eastAsia="Times New Roman" w:hAnsi="Times New Roman" w:cs="Times New Roman"/>
            <w:color w:val="000000" w:themeColor="text1"/>
            <w:sz w:val="28"/>
            <w:szCs w:val="28"/>
            <w:lang w:eastAsia="ru-RU"/>
          </w:rPr>
          <w:t>Житомирській</w:t>
        </w:r>
      </w:hyperlink>
      <w:r w:rsidRPr="009257EB">
        <w:rPr>
          <w:rFonts w:ascii="Times New Roman" w:eastAsia="Times New Roman" w:hAnsi="Times New Roman" w:cs="Times New Roman"/>
          <w:color w:val="000000" w:themeColor="text1"/>
          <w:sz w:val="28"/>
          <w:szCs w:val="28"/>
          <w:lang w:eastAsia="ru-RU"/>
        </w:rPr>
        <w:t>, </w:t>
      </w:r>
      <w:hyperlink r:id="rId168" w:tooltip="Київська область" w:history="1">
        <w:r w:rsidRPr="009257EB">
          <w:rPr>
            <w:rFonts w:ascii="Times New Roman" w:eastAsia="Times New Roman" w:hAnsi="Times New Roman" w:cs="Times New Roman"/>
            <w:color w:val="000000" w:themeColor="text1"/>
            <w:sz w:val="28"/>
            <w:szCs w:val="28"/>
            <w:lang w:eastAsia="ru-RU"/>
          </w:rPr>
          <w:t>Київській</w:t>
        </w:r>
      </w:hyperlink>
      <w:r w:rsidRPr="009257EB">
        <w:rPr>
          <w:rFonts w:ascii="Times New Roman" w:eastAsia="Times New Roman" w:hAnsi="Times New Roman" w:cs="Times New Roman"/>
          <w:color w:val="000000" w:themeColor="text1"/>
          <w:sz w:val="28"/>
          <w:szCs w:val="28"/>
          <w:lang w:eastAsia="ru-RU"/>
        </w:rPr>
        <w:t>, </w:t>
      </w:r>
      <w:hyperlink r:id="rId169" w:tooltip="Хмельницька область" w:history="1">
        <w:r w:rsidRPr="009257EB">
          <w:rPr>
            <w:rFonts w:ascii="Times New Roman" w:eastAsia="Times New Roman" w:hAnsi="Times New Roman" w:cs="Times New Roman"/>
            <w:color w:val="000000" w:themeColor="text1"/>
            <w:sz w:val="28"/>
            <w:szCs w:val="28"/>
            <w:lang w:eastAsia="ru-RU"/>
          </w:rPr>
          <w:t>Хмельницькій</w:t>
        </w:r>
      </w:hyperlink>
      <w:r w:rsidRPr="009257EB">
        <w:rPr>
          <w:rFonts w:ascii="Times New Roman" w:eastAsia="Times New Roman" w:hAnsi="Times New Roman" w:cs="Times New Roman"/>
          <w:color w:val="000000" w:themeColor="text1"/>
          <w:sz w:val="28"/>
          <w:szCs w:val="28"/>
          <w:lang w:eastAsia="ru-RU"/>
        </w:rPr>
        <w:t>, </w:t>
      </w:r>
      <w:hyperlink r:id="rId170" w:tooltip="Черкаська область" w:history="1">
        <w:r w:rsidRPr="009257EB">
          <w:rPr>
            <w:rFonts w:ascii="Times New Roman" w:eastAsia="Times New Roman" w:hAnsi="Times New Roman" w:cs="Times New Roman"/>
            <w:color w:val="000000" w:themeColor="text1"/>
            <w:sz w:val="28"/>
            <w:szCs w:val="28"/>
            <w:lang w:eastAsia="ru-RU"/>
          </w:rPr>
          <w:t>Черкаській</w:t>
        </w:r>
      </w:hyperlink>
      <w:r w:rsidRPr="009257EB">
        <w:rPr>
          <w:rFonts w:ascii="Times New Roman" w:eastAsia="Times New Roman" w:hAnsi="Times New Roman" w:cs="Times New Roman"/>
          <w:color w:val="000000" w:themeColor="text1"/>
          <w:sz w:val="28"/>
          <w:szCs w:val="28"/>
          <w:lang w:eastAsia="ru-RU"/>
        </w:rPr>
        <w:t>, </w:t>
      </w:r>
      <w:hyperlink r:id="rId171" w:tooltip="Вінницька область" w:history="1">
        <w:r w:rsidRPr="009257EB">
          <w:rPr>
            <w:rFonts w:ascii="Times New Roman" w:eastAsia="Times New Roman" w:hAnsi="Times New Roman" w:cs="Times New Roman"/>
            <w:color w:val="000000" w:themeColor="text1"/>
            <w:sz w:val="28"/>
            <w:szCs w:val="28"/>
            <w:lang w:eastAsia="ru-RU"/>
          </w:rPr>
          <w:t>Вінницькій</w:t>
        </w:r>
      </w:hyperlink>
      <w:r w:rsidRPr="009257EB">
        <w:rPr>
          <w:rFonts w:ascii="Times New Roman" w:eastAsia="Times New Roman" w:hAnsi="Times New Roman" w:cs="Times New Roman"/>
          <w:color w:val="000000" w:themeColor="text1"/>
          <w:sz w:val="28"/>
          <w:szCs w:val="28"/>
          <w:lang w:eastAsia="ru-RU"/>
        </w:rPr>
        <w:t> областях за незалежність проголосувало понад 95 %, у решті областей — понад 90 % громадян.</w:t>
      </w:r>
    </w:p>
    <w:p w:rsidR="0070540D" w:rsidRDefault="009257EB" w:rsidP="009257EB">
      <w:pPr>
        <w:shd w:val="clear" w:color="auto" w:fill="FFFFFF"/>
        <w:spacing w:before="120" w:after="120" w:line="240" w:lineRule="auto"/>
        <w:rPr>
          <w:rFonts w:ascii="Times New Roman" w:hAnsi="Times New Roman" w:cs="Times New Roman"/>
          <w:color w:val="000000"/>
          <w:sz w:val="28"/>
          <w:szCs w:val="28"/>
          <w:shd w:val="clear" w:color="auto" w:fill="FFFFFF"/>
        </w:rPr>
      </w:pPr>
      <w:r w:rsidRPr="009257EB">
        <w:rPr>
          <w:rFonts w:ascii="Times New Roman" w:eastAsia="Times New Roman" w:hAnsi="Times New Roman" w:cs="Times New Roman"/>
          <w:b/>
          <w:color w:val="202122"/>
          <w:sz w:val="28"/>
          <w:szCs w:val="28"/>
          <w:lang w:val="uk-UA" w:eastAsia="ru-RU"/>
        </w:rPr>
        <w:t>Висновок:</w:t>
      </w:r>
      <w:r>
        <w:rPr>
          <w:rFonts w:ascii="Times New Roman" w:eastAsia="Times New Roman" w:hAnsi="Times New Roman" w:cs="Times New Roman"/>
          <w:b/>
          <w:color w:val="202122"/>
          <w:sz w:val="28"/>
          <w:szCs w:val="28"/>
          <w:lang w:val="uk-UA" w:eastAsia="ru-RU"/>
        </w:rPr>
        <w:t xml:space="preserve"> </w:t>
      </w:r>
      <w:r>
        <w:rPr>
          <w:rFonts w:ascii="Times New Roman" w:eastAsia="Times New Roman" w:hAnsi="Times New Roman" w:cs="Times New Roman"/>
          <w:color w:val="202122"/>
          <w:sz w:val="28"/>
          <w:szCs w:val="28"/>
          <w:lang w:val="uk-UA" w:eastAsia="ru-RU"/>
        </w:rPr>
        <w:t xml:space="preserve">Таким чином, все за що боролась Україна століттями нарешті дало результат. </w:t>
      </w:r>
      <w:r w:rsidR="00012EE4">
        <w:rPr>
          <w:rFonts w:ascii="Times New Roman" w:eastAsia="Times New Roman" w:hAnsi="Times New Roman" w:cs="Times New Roman"/>
          <w:color w:val="202122"/>
          <w:sz w:val="28"/>
          <w:szCs w:val="28"/>
          <w:lang w:val="uk-UA" w:eastAsia="ru-RU"/>
        </w:rPr>
        <w:t>Проголошення незалежної України повністю змінило геопол</w:t>
      </w:r>
      <w:r w:rsidR="00601F0A">
        <w:rPr>
          <w:rFonts w:ascii="Times New Roman" w:eastAsia="Times New Roman" w:hAnsi="Times New Roman" w:cs="Times New Roman"/>
          <w:color w:val="202122"/>
          <w:sz w:val="28"/>
          <w:szCs w:val="28"/>
          <w:lang w:val="uk-UA" w:eastAsia="ru-RU"/>
        </w:rPr>
        <w:t>ітичний світ на той час. Українці</w:t>
      </w:r>
      <w:r w:rsidR="00012EE4">
        <w:rPr>
          <w:rFonts w:ascii="Times New Roman" w:eastAsia="Times New Roman" w:hAnsi="Times New Roman" w:cs="Times New Roman"/>
          <w:color w:val="202122"/>
          <w:sz w:val="28"/>
          <w:szCs w:val="28"/>
          <w:lang w:val="uk-UA" w:eastAsia="ru-RU"/>
        </w:rPr>
        <w:t xml:space="preserve"> показали, що завдяки патріотизму і любові до своє</w:t>
      </w:r>
      <w:r w:rsidR="00601F0A">
        <w:rPr>
          <w:rFonts w:ascii="Times New Roman" w:eastAsia="Times New Roman" w:hAnsi="Times New Roman" w:cs="Times New Roman"/>
          <w:color w:val="202122"/>
          <w:sz w:val="28"/>
          <w:szCs w:val="28"/>
          <w:lang w:val="uk-UA" w:eastAsia="ru-RU"/>
        </w:rPr>
        <w:t>ї</w:t>
      </w:r>
      <w:r w:rsidR="00012EE4">
        <w:rPr>
          <w:rFonts w:ascii="Times New Roman" w:eastAsia="Times New Roman" w:hAnsi="Times New Roman" w:cs="Times New Roman"/>
          <w:color w:val="202122"/>
          <w:sz w:val="28"/>
          <w:szCs w:val="28"/>
          <w:lang w:val="uk-UA" w:eastAsia="ru-RU"/>
        </w:rPr>
        <w:t xml:space="preserve"> землі можна зробити все. Нарешті, всі рішення, всі закони і правила будуть працювати тільки на території України і ніяка Росія </w:t>
      </w:r>
      <w:r w:rsidR="00601F0A">
        <w:rPr>
          <w:rFonts w:ascii="Times New Roman" w:eastAsia="Times New Roman" w:hAnsi="Times New Roman" w:cs="Times New Roman"/>
          <w:color w:val="202122"/>
          <w:sz w:val="28"/>
          <w:szCs w:val="28"/>
          <w:lang w:val="uk-UA" w:eastAsia="ru-RU"/>
        </w:rPr>
        <w:t xml:space="preserve">не зможе цьому протистояти. </w:t>
      </w:r>
      <w:r w:rsidR="00601F0A" w:rsidRPr="00601F0A">
        <w:rPr>
          <w:rFonts w:ascii="Times New Roman" w:hAnsi="Times New Roman" w:cs="Times New Roman"/>
          <w:color w:val="000000"/>
          <w:sz w:val="28"/>
          <w:szCs w:val="28"/>
          <w:shd w:val="clear" w:color="auto" w:fill="FFFFFF"/>
        </w:rPr>
        <w:t>Проголошення суверенітету стало логічним завершенням процесу українського державотворення. У боротьбі українці заплатили дорогу ціну.</w:t>
      </w:r>
    </w:p>
    <w:p w:rsidR="00601F0A" w:rsidRDefault="00601F0A" w:rsidP="009257EB">
      <w:pPr>
        <w:shd w:val="clear" w:color="auto" w:fill="FFFFFF"/>
        <w:spacing w:before="120" w:after="120" w:line="240" w:lineRule="auto"/>
        <w:rPr>
          <w:rFonts w:ascii="Times New Roman" w:hAnsi="Times New Roman" w:cs="Times New Roman"/>
          <w:color w:val="000000"/>
          <w:sz w:val="28"/>
          <w:szCs w:val="28"/>
          <w:shd w:val="clear" w:color="auto" w:fill="FFFFFF"/>
        </w:rPr>
      </w:pPr>
    </w:p>
    <w:p w:rsidR="00601F0A" w:rsidRPr="000E2D0F" w:rsidRDefault="00601F0A" w:rsidP="00601F0A">
      <w:pPr>
        <w:rPr>
          <w:rFonts w:ascii="Times New Roman" w:hAnsi="Times New Roman" w:cs="Times New Roman"/>
          <w:b/>
          <w:sz w:val="36"/>
          <w:szCs w:val="36"/>
          <w:lang w:val="uk-UA"/>
        </w:rPr>
      </w:pPr>
      <w:r>
        <w:rPr>
          <w:rFonts w:ascii="Times New Roman" w:hAnsi="Times New Roman" w:cs="Times New Roman"/>
          <w:sz w:val="36"/>
          <w:szCs w:val="36"/>
          <w:lang w:val="uk-UA"/>
        </w:rPr>
        <w:t xml:space="preserve">                                   </w:t>
      </w:r>
      <w:r w:rsidRPr="000E2D0F">
        <w:rPr>
          <w:rFonts w:ascii="Times New Roman" w:hAnsi="Times New Roman" w:cs="Times New Roman"/>
          <w:b/>
          <w:sz w:val="36"/>
          <w:szCs w:val="36"/>
          <w:lang w:val="uk-UA"/>
        </w:rPr>
        <w:t>Частина 3</w:t>
      </w:r>
    </w:p>
    <w:p w:rsidR="00601F0A" w:rsidRDefault="000E2D0F" w:rsidP="00601F0A">
      <w:pPr>
        <w:rPr>
          <w:rFonts w:ascii="Times New Roman" w:hAnsi="Times New Roman" w:cs="Times New Roman"/>
          <w:sz w:val="36"/>
          <w:szCs w:val="36"/>
          <w:lang w:val="uk-UA"/>
        </w:rPr>
      </w:pPr>
      <w:r>
        <w:rPr>
          <w:rFonts w:ascii="Times New Roman" w:hAnsi="Times New Roman" w:cs="Times New Roman"/>
          <w:sz w:val="36"/>
          <w:szCs w:val="36"/>
          <w:lang w:val="uk-UA"/>
        </w:rPr>
        <w:t xml:space="preserve">   </w:t>
      </w:r>
      <w:r w:rsidR="00601F0A" w:rsidRPr="00601F0A">
        <w:rPr>
          <w:rFonts w:ascii="Times New Roman" w:hAnsi="Times New Roman" w:cs="Times New Roman"/>
          <w:sz w:val="36"/>
          <w:szCs w:val="36"/>
          <w:lang w:val="uk-UA"/>
        </w:rPr>
        <w:t>Захист незалежності та</w:t>
      </w:r>
      <w:r w:rsidR="00601F0A">
        <w:rPr>
          <w:rFonts w:ascii="Times New Roman" w:hAnsi="Times New Roman" w:cs="Times New Roman"/>
          <w:sz w:val="36"/>
          <w:szCs w:val="36"/>
          <w:lang w:val="uk-UA"/>
        </w:rPr>
        <w:t xml:space="preserve"> суверенітету України в наш час</w:t>
      </w:r>
    </w:p>
    <w:p w:rsidR="000E2D0F" w:rsidRPr="000E2D0F" w:rsidRDefault="00601F0A" w:rsidP="000E2D0F">
      <w:pPr>
        <w:pStyle w:val="a3"/>
        <w:ind w:firstLine="225"/>
        <w:jc w:val="both"/>
        <w:rPr>
          <w:color w:val="000000"/>
          <w:sz w:val="28"/>
          <w:szCs w:val="28"/>
        </w:rPr>
      </w:pPr>
      <w:r w:rsidRPr="000E2D0F">
        <w:rPr>
          <w:color w:val="141414"/>
          <w:sz w:val="28"/>
          <w:szCs w:val="28"/>
          <w:shd w:val="clear" w:color="auto" w:fill="FFFFFF"/>
        </w:rPr>
        <w:t>Українська нація на сучасному етапі своєї історії у здавалося б "незалежній" державі знаходиться у підневільному стані. Хоч ми вже чверть століття є начебто "незалежними", проте ще й досі не можемо цією незалежністю вдосталь скористатися.</w:t>
      </w:r>
      <w:r w:rsidRPr="000E2D0F">
        <w:rPr>
          <w:color w:val="141414"/>
          <w:sz w:val="28"/>
          <w:szCs w:val="28"/>
          <w:shd w:val="clear" w:color="auto" w:fill="FFFFFF"/>
          <w:lang w:val="uk-UA"/>
        </w:rPr>
        <w:t xml:space="preserve"> </w:t>
      </w:r>
      <w:r w:rsidRPr="000E2D0F">
        <w:rPr>
          <w:color w:val="000000"/>
          <w:sz w:val="28"/>
          <w:szCs w:val="28"/>
        </w:rPr>
        <w:t>Ключовим завданням перших років державотворення стало формування трьох основних гілок влади – законодавчої, виконавчої та судової. Поряд із цим необхідно було створювати управлінські структури на місцях, налагодити ефективну взаємодію місцевої та центральної влади.</w:t>
      </w:r>
      <w:r w:rsidR="000E2D0F" w:rsidRPr="000E2D0F">
        <w:rPr>
          <w:color w:val="000000"/>
          <w:sz w:val="28"/>
          <w:szCs w:val="28"/>
          <w:lang w:val="uk-UA"/>
        </w:rPr>
        <w:t xml:space="preserve"> </w:t>
      </w:r>
      <w:r w:rsidR="000E2D0F" w:rsidRPr="000E2D0F">
        <w:rPr>
          <w:color w:val="000000"/>
          <w:sz w:val="28"/>
          <w:szCs w:val="28"/>
        </w:rPr>
        <w:t>За роки незалежності компетенція органів влади неодноразово змінювалася. Спочатку Україна була президентсько-парламентською республікою, згодом стала парламентсько-президентською. Така трансформація відбулась у результаті законодавчого закріплення зменшення повноважень Президента України в 1995 р. (Конституційний договір між Президентом і ВРУ), 1996 р. (Конституція України), 2006 р. (вступ у дію змін і доповнень до Конституції України, прийняті в 2004 р.)). У 2010 р. були відновлені повноваження Президента, які передбачалися Конституцією 1996 р.</w:t>
      </w:r>
      <w:r w:rsidR="000E2D0F" w:rsidRPr="000E2D0F">
        <w:rPr>
          <w:color w:val="000000"/>
          <w:sz w:val="28"/>
          <w:szCs w:val="28"/>
          <w:lang w:val="uk-UA"/>
        </w:rPr>
        <w:t xml:space="preserve"> </w:t>
      </w:r>
      <w:r w:rsidR="000E2D0F" w:rsidRPr="000E2D0F">
        <w:rPr>
          <w:color w:val="000000"/>
          <w:sz w:val="28"/>
          <w:szCs w:val="28"/>
        </w:rPr>
        <w:t xml:space="preserve">28 червня 1996 р. V сесія </w:t>
      </w:r>
      <w:r w:rsidR="000E2D0F" w:rsidRPr="000E2D0F">
        <w:rPr>
          <w:color w:val="000000"/>
          <w:sz w:val="28"/>
          <w:szCs w:val="28"/>
        </w:rPr>
        <w:lastRenderedPageBreak/>
        <w:t>Верховної Ради України прийняла нову Конституцію України. Процес юридичного оформлення української державності можна було вважати в основному завершеним. Проте ця Конституція містить положення, які на цей час потребують уточнення і змін. Це стосується перерозподілу владних повноважень у трикутнику Президент - Прем'єр-міністр (Кабінет Міністрів) – Верховна Рада. Усі спроби внести такі зміни й доповнення в 2000 – 2004 pp. не мали успіху. Лише 8 грудня 2004 р. під час "пакетного" голосування було схвалено законопроект про внесення змін і доповнень до Конституції України, які набувають чинності з січня 2006 р., були скасовані в 2010 р. і відновлені в 2014 р.</w:t>
      </w:r>
    </w:p>
    <w:p w:rsidR="000E2D0F" w:rsidRDefault="000E2D0F" w:rsidP="000E2D0F">
      <w:pPr>
        <w:spacing w:before="100" w:beforeAutospacing="1" w:after="100" w:afterAutospacing="1" w:line="240" w:lineRule="auto"/>
        <w:ind w:firstLine="225"/>
        <w:jc w:val="both"/>
        <w:rPr>
          <w:rFonts w:ascii="Times New Roman" w:eastAsia="Times New Roman" w:hAnsi="Times New Roman" w:cs="Times New Roman"/>
          <w:color w:val="000000"/>
          <w:sz w:val="28"/>
          <w:szCs w:val="28"/>
          <w:lang w:eastAsia="ru-RU"/>
        </w:rPr>
      </w:pPr>
      <w:r w:rsidRPr="000E2D0F">
        <w:rPr>
          <w:rFonts w:ascii="Times New Roman" w:eastAsia="Times New Roman" w:hAnsi="Times New Roman" w:cs="Times New Roman"/>
          <w:color w:val="000000"/>
          <w:sz w:val="28"/>
          <w:szCs w:val="28"/>
          <w:lang w:eastAsia="ru-RU"/>
        </w:rPr>
        <w:t>Важливим компонентом державотворчого процесу є формування власних збройних сил. Становлення Збройних сил незалежної України розпочалося восени 1991 р. зі створення Міністерства оборони України. 6 грудня 1991 р. прийнято Закон про Збройні сили України, 19 жовтня 1993 р.– військову доктрину України, яка виходить із того, що Україна не є потенційним противником жодної держави, а свою безпеку розглядає як стан захищеності національних інтересів в умовах потенційної та реальної воєнної загрози. Поряд з армією створювалися спеціальні підрозділи Міністерства внутрішніх справ України, Національна гвардія (розпущена в 1999 р.), частини спеціального призначення, Служба безпеки України. Сьогодні продовжується реформування Збройних сил України відповідно до стандартів НАТО. Серйозним випробуванням для Збройних сил України постала збройна агресія Росії.</w:t>
      </w:r>
    </w:p>
    <w:p w:rsidR="000E2D0F" w:rsidRDefault="000E2D0F" w:rsidP="000E2D0F">
      <w:pPr>
        <w:spacing w:before="100" w:beforeAutospacing="1" w:after="100" w:afterAutospacing="1" w:line="240" w:lineRule="auto"/>
        <w:jc w:val="both"/>
        <w:rPr>
          <w:rFonts w:ascii="Times New Roman" w:eastAsia="Times New Roman" w:hAnsi="Times New Roman" w:cs="Times New Roman"/>
          <w:b/>
          <w:color w:val="000000"/>
          <w:sz w:val="28"/>
          <w:szCs w:val="28"/>
          <w:lang w:val="uk-UA" w:eastAsia="ru-RU"/>
        </w:rPr>
      </w:pPr>
      <w:r w:rsidRPr="000E2D0F">
        <w:rPr>
          <w:rFonts w:ascii="Times New Roman" w:eastAsia="Times New Roman" w:hAnsi="Times New Roman" w:cs="Times New Roman"/>
          <w:b/>
          <w:color w:val="000000"/>
          <w:sz w:val="28"/>
          <w:szCs w:val="28"/>
          <w:lang w:val="uk-UA" w:eastAsia="ru-RU"/>
        </w:rPr>
        <w:t>Помаранчева революція 2004</w:t>
      </w:r>
    </w:p>
    <w:p w:rsidR="000E2D0F" w:rsidRPr="000E2D0F" w:rsidRDefault="000E2D0F" w:rsidP="000E2D0F">
      <w:pPr>
        <w:spacing w:before="100" w:beforeAutospacing="1" w:after="100" w:afterAutospacing="1" w:line="240" w:lineRule="auto"/>
        <w:jc w:val="both"/>
        <w:rPr>
          <w:rFonts w:ascii="Times New Roman" w:eastAsia="Times New Roman" w:hAnsi="Times New Roman" w:cs="Times New Roman"/>
          <w:b/>
          <w:color w:val="000000"/>
          <w:sz w:val="28"/>
          <w:szCs w:val="28"/>
          <w:lang w:val="uk-UA" w:eastAsia="ru-RU"/>
        </w:rPr>
      </w:pPr>
      <w:r w:rsidRPr="00E00634">
        <w:rPr>
          <w:rFonts w:ascii="Times New Roman" w:hAnsi="Times New Roman" w:cs="Times New Roman"/>
          <w:color w:val="000000"/>
          <w:sz w:val="28"/>
          <w:szCs w:val="28"/>
        </w:rPr>
        <w:t>Наприкінці 2004 р. весь світ став свідком масового протестного руху в Україні, який отримав назву "помаранчевої революції". Тоді (22 листопада – 8 грудня) сотні тисяч громадян України усіх регіонів держави вийшли на вулиці, вимагаючи відставки діючої влади. Дана подія мала вплив не лише на політичну ситуацію в нашій державі, але вплинула на політичну ситуацію всієї Східної Європи. Хоча наслідки "помаранчевої революції" стануть повністю очевидними лише через деякий час.</w:t>
      </w:r>
      <w:r w:rsidRPr="00E00634">
        <w:rPr>
          <w:rFonts w:ascii="Times New Roman" w:hAnsi="Times New Roman" w:cs="Times New Roman"/>
          <w:color w:val="000000"/>
          <w:sz w:val="28"/>
          <w:szCs w:val="28"/>
          <w:lang w:val="uk-UA"/>
        </w:rPr>
        <w:t xml:space="preserve"> </w:t>
      </w:r>
      <w:r w:rsidRPr="00E00634">
        <w:rPr>
          <w:rFonts w:ascii="Times New Roman" w:hAnsi="Times New Roman" w:cs="Times New Roman"/>
          <w:color w:val="000000"/>
          <w:sz w:val="28"/>
          <w:szCs w:val="28"/>
        </w:rPr>
        <w:t>Однією з головних причин "помаранчевої революції" була спроба влади сфальсифікувати волевиялення виборців шляхом застосування адміністративного ресурсу під час виборчого процесу.</w:t>
      </w:r>
    </w:p>
    <w:p w:rsidR="00601F0A" w:rsidRDefault="000E2D0F" w:rsidP="000E2D0F">
      <w:pPr>
        <w:rPr>
          <w:rFonts w:ascii="Times New Roman" w:hAnsi="Times New Roman" w:cs="Times New Roman"/>
          <w:b/>
          <w:sz w:val="28"/>
          <w:szCs w:val="28"/>
          <w:lang w:val="uk-UA"/>
        </w:rPr>
      </w:pPr>
      <w:r w:rsidRPr="000E2D0F">
        <w:rPr>
          <w:rFonts w:ascii="Times New Roman" w:hAnsi="Times New Roman" w:cs="Times New Roman"/>
          <w:b/>
          <w:sz w:val="28"/>
          <w:szCs w:val="28"/>
          <w:lang w:val="uk-UA"/>
        </w:rPr>
        <w:t>Революція гідності 2013 року</w:t>
      </w:r>
    </w:p>
    <w:p w:rsidR="000E2D0F" w:rsidRPr="00E00634" w:rsidRDefault="000E2D0F" w:rsidP="000E2D0F">
      <w:pPr>
        <w:rPr>
          <w:rFonts w:ascii="Times New Roman" w:hAnsi="Times New Roman" w:cs="Times New Roman"/>
          <w:color w:val="000000" w:themeColor="text1"/>
          <w:sz w:val="28"/>
          <w:szCs w:val="28"/>
          <w:shd w:val="clear" w:color="auto" w:fill="FFFFFF"/>
        </w:rPr>
      </w:pPr>
      <w:r w:rsidRPr="00E00634">
        <w:rPr>
          <w:rFonts w:ascii="Times New Roman" w:hAnsi="Times New Roman" w:cs="Times New Roman"/>
          <w:color w:val="000000" w:themeColor="text1"/>
          <w:sz w:val="28"/>
          <w:szCs w:val="28"/>
          <w:shd w:val="clear" w:color="auto" w:fill="FFFFFF"/>
          <w:lang w:val="uk-UA"/>
        </w:rPr>
        <w:t xml:space="preserve">21 листопада 2013 року Віктор Янукович і його поплічники раптово вирішили, що Україні в Європі робити нічого. </w:t>
      </w:r>
      <w:r w:rsidRPr="00E00634">
        <w:rPr>
          <w:rFonts w:ascii="Times New Roman" w:hAnsi="Times New Roman" w:cs="Times New Roman"/>
          <w:color w:val="000000" w:themeColor="text1"/>
          <w:sz w:val="28"/>
          <w:szCs w:val="28"/>
          <w:shd w:val="clear" w:color="auto" w:fill="FFFFFF"/>
        </w:rPr>
        <w:t>Того ж дня була оприлюднена заява уряду Азарова. Він припиняє підготовку до Угоди про асоціацію України з Євросоюзом. Союз митний – мав стати новим старим орієнтиром. Чільники євромісії оголошують її завершеною.</w:t>
      </w:r>
    </w:p>
    <w:p w:rsidR="000E2D0F" w:rsidRPr="00E00634" w:rsidRDefault="000E2D0F" w:rsidP="000E2D0F">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0E2D0F">
        <w:rPr>
          <w:rFonts w:ascii="Times New Roman" w:eastAsia="Times New Roman" w:hAnsi="Times New Roman" w:cs="Times New Roman"/>
          <w:color w:val="000000" w:themeColor="text1"/>
          <w:sz w:val="28"/>
          <w:szCs w:val="28"/>
          <w:lang w:eastAsia="ru-RU"/>
        </w:rPr>
        <w:lastRenderedPageBreak/>
        <w:t>Від самого початку активної фази протистояння мітингувальниками був обраний курс на </w:t>
      </w:r>
      <w:hyperlink r:id="rId172" w:tooltip="Кольорова революція" w:history="1">
        <w:r w:rsidRPr="00E00634">
          <w:rPr>
            <w:rFonts w:ascii="Times New Roman" w:eastAsia="Times New Roman" w:hAnsi="Times New Roman" w:cs="Times New Roman"/>
            <w:color w:val="000000" w:themeColor="text1"/>
            <w:sz w:val="28"/>
            <w:szCs w:val="28"/>
            <w:lang w:eastAsia="ru-RU"/>
          </w:rPr>
          <w:t>мирний характер протестів</w:t>
        </w:r>
      </w:hyperlink>
      <w:r w:rsidRPr="000E2D0F">
        <w:rPr>
          <w:rFonts w:ascii="Times New Roman" w:eastAsia="Times New Roman" w:hAnsi="Times New Roman" w:cs="Times New Roman"/>
          <w:color w:val="000000" w:themeColor="text1"/>
          <w:sz w:val="28"/>
          <w:szCs w:val="28"/>
          <w:lang w:eastAsia="ru-RU"/>
        </w:rPr>
        <w:t>. При цьому, спроба втягнути мітингувальників в агресивне протистояння з силами правопорядку під час </w:t>
      </w:r>
      <w:hyperlink r:id="rId173" w:tooltip="Події біля Адміністрації Президента України 1 грудня 2013 року" w:history="1">
        <w:r w:rsidRPr="00E00634">
          <w:rPr>
            <w:rFonts w:ascii="Times New Roman" w:eastAsia="Times New Roman" w:hAnsi="Times New Roman" w:cs="Times New Roman"/>
            <w:color w:val="000000" w:themeColor="text1"/>
            <w:sz w:val="28"/>
            <w:szCs w:val="28"/>
            <w:lang w:eastAsia="ru-RU"/>
          </w:rPr>
          <w:t>штурму Адміністрації Президента</w:t>
        </w:r>
      </w:hyperlink>
      <w:r w:rsidRPr="000E2D0F">
        <w:rPr>
          <w:rFonts w:ascii="Times New Roman" w:eastAsia="Times New Roman" w:hAnsi="Times New Roman" w:cs="Times New Roman"/>
          <w:color w:val="000000" w:themeColor="text1"/>
          <w:sz w:val="28"/>
          <w:szCs w:val="28"/>
          <w:lang w:eastAsia="ru-RU"/>
        </w:rPr>
        <w:t> </w:t>
      </w:r>
      <w:hyperlink r:id="rId174" w:tooltip="1 грудня" w:history="1">
        <w:r w:rsidRPr="00E00634">
          <w:rPr>
            <w:rFonts w:ascii="Times New Roman" w:eastAsia="Times New Roman" w:hAnsi="Times New Roman" w:cs="Times New Roman"/>
            <w:color w:val="000000" w:themeColor="text1"/>
            <w:sz w:val="28"/>
            <w:szCs w:val="28"/>
            <w:lang w:eastAsia="ru-RU"/>
          </w:rPr>
          <w:t>1 грудня</w:t>
        </w:r>
      </w:hyperlink>
      <w:r w:rsidRPr="000E2D0F">
        <w:rPr>
          <w:rFonts w:ascii="Times New Roman" w:eastAsia="Times New Roman" w:hAnsi="Times New Roman" w:cs="Times New Roman"/>
          <w:color w:val="000000" w:themeColor="text1"/>
          <w:sz w:val="28"/>
          <w:szCs w:val="28"/>
          <w:lang w:eastAsia="ru-RU"/>
        </w:rPr>
        <w:t> зазнала невдачі: мітингувальники не долучились до штурму, а опозиційні депутати та лідери протесту своїми тілами відгородили мітингувальників від сил правопорядку.</w:t>
      </w:r>
    </w:p>
    <w:p w:rsidR="00E00634" w:rsidRDefault="00E00634" w:rsidP="000E2D0F">
      <w:pPr>
        <w:shd w:val="clear" w:color="auto" w:fill="FFFFFF"/>
        <w:spacing w:before="120" w:after="120" w:line="240" w:lineRule="auto"/>
        <w:rPr>
          <w:rFonts w:ascii="Times New Roman" w:hAnsi="Times New Roman" w:cs="Times New Roman"/>
          <w:color w:val="000000" w:themeColor="text1"/>
          <w:sz w:val="28"/>
          <w:szCs w:val="28"/>
        </w:rPr>
      </w:pPr>
      <w:r w:rsidRPr="00E00634">
        <w:rPr>
          <w:rFonts w:ascii="Times New Roman" w:hAnsi="Times New Roman" w:cs="Times New Roman"/>
          <w:color w:val="000000" w:themeColor="text1"/>
          <w:sz w:val="28"/>
          <w:szCs w:val="28"/>
        </w:rPr>
        <w:t>Боротьба українських громадян за свої права, яка одержала назву "Євромайдан", а згодом Революція Гідності, була наймасштабнішою подією в новітній історії України і логічним продовженням обстоювання прав людини та громадянина.</w:t>
      </w:r>
      <w:r w:rsidRPr="00E00634">
        <w:rPr>
          <w:rFonts w:ascii="Times New Roman" w:hAnsi="Times New Roman" w:cs="Times New Roman"/>
          <w:color w:val="000000" w:themeColor="text1"/>
          <w:sz w:val="28"/>
          <w:szCs w:val="28"/>
          <w:lang w:val="uk-UA"/>
        </w:rPr>
        <w:t xml:space="preserve"> </w:t>
      </w:r>
      <w:r w:rsidRPr="00E00634">
        <w:rPr>
          <w:rFonts w:ascii="Times New Roman" w:hAnsi="Times New Roman" w:cs="Times New Roman"/>
          <w:color w:val="000000" w:themeColor="text1"/>
          <w:sz w:val="28"/>
          <w:szCs w:val="28"/>
        </w:rPr>
        <w:t>Революція Гідності стала трансформаційним, героїчним  і драматичним феноменом для України. Український народ довів свою відданість свободі, свою гідність, заплативши однак за такі цінності найвищу ціну – життям 107 учасників акції протесту, Героїв України, названих Небесною Сотнею.</w:t>
      </w:r>
    </w:p>
    <w:p w:rsidR="00E00634" w:rsidRDefault="00E00634" w:rsidP="000E2D0F">
      <w:pPr>
        <w:shd w:val="clear" w:color="auto" w:fill="FFFFFF"/>
        <w:spacing w:before="120" w:after="120" w:line="240" w:lineRule="auto"/>
        <w:rPr>
          <w:rFonts w:ascii="Times New Roman" w:hAnsi="Times New Roman" w:cs="Times New Roman"/>
          <w:b/>
          <w:color w:val="000000" w:themeColor="text1"/>
          <w:sz w:val="28"/>
          <w:szCs w:val="28"/>
          <w:lang w:val="uk-UA"/>
        </w:rPr>
      </w:pPr>
      <w:r w:rsidRPr="00E00634">
        <w:rPr>
          <w:rFonts w:ascii="Times New Roman" w:hAnsi="Times New Roman" w:cs="Times New Roman"/>
          <w:b/>
          <w:color w:val="000000" w:themeColor="text1"/>
          <w:sz w:val="28"/>
          <w:szCs w:val="28"/>
          <w:lang w:val="uk-UA"/>
        </w:rPr>
        <w:t>Напад Росії на Українські території та анексія Криму і Донбасу</w:t>
      </w:r>
    </w:p>
    <w:p w:rsidR="00E00634" w:rsidRPr="00E00634" w:rsidRDefault="00E00634" w:rsidP="000E2D0F">
      <w:pPr>
        <w:shd w:val="clear" w:color="auto" w:fill="FFFFFF"/>
        <w:spacing w:before="120" w:after="120" w:line="240" w:lineRule="auto"/>
        <w:rPr>
          <w:rFonts w:ascii="Times New Roman" w:hAnsi="Times New Roman" w:cs="Times New Roman"/>
          <w:color w:val="252525"/>
          <w:sz w:val="28"/>
          <w:szCs w:val="28"/>
          <w:shd w:val="clear" w:color="auto" w:fill="FFFFFF"/>
        </w:rPr>
      </w:pPr>
      <w:r w:rsidRPr="00E00634">
        <w:rPr>
          <w:rFonts w:ascii="Times New Roman" w:hAnsi="Times New Roman" w:cs="Times New Roman"/>
          <w:color w:val="252525"/>
          <w:sz w:val="28"/>
          <w:szCs w:val="28"/>
          <w:shd w:val="clear" w:color="auto" w:fill="FFFFFF"/>
        </w:rPr>
        <w:t>П'ять років тому, в лютому 2014 року, розпочалася російсько-українська війна. Російська Федерація, порушуючи норми та принципи міжнародного права, двосторонні та багатосторонні угоди, анексувала Автономну Республіку Крим і Севастополь, окупувала окремі райони Донецької та Луганської областей. Приблизне число жертв в Україні від бойових дій оцінюють від 30 до 35 тисяч. Із них – понад 7 тисяч загиблих (цивільних і українських військових). Майже 1,5 мільйона мешканців Сходу України вимушено покинули домівки. Знищено інфраструктуру окупованих регіонів, 27 % промислового потенціалу Донбасу незаконно переміщено до Росії.</w:t>
      </w:r>
    </w:p>
    <w:p w:rsidR="00E00634" w:rsidRPr="00E00634" w:rsidRDefault="00E00634" w:rsidP="000E2D0F">
      <w:pPr>
        <w:shd w:val="clear" w:color="auto" w:fill="FFFFFF"/>
        <w:spacing w:before="120" w:after="120" w:line="240" w:lineRule="auto"/>
        <w:rPr>
          <w:rFonts w:ascii="Times New Roman" w:hAnsi="Times New Roman" w:cs="Times New Roman"/>
          <w:b/>
          <w:color w:val="000000" w:themeColor="text1"/>
          <w:sz w:val="28"/>
          <w:szCs w:val="28"/>
          <w:lang w:val="uk-UA"/>
        </w:rPr>
      </w:pPr>
      <w:r w:rsidRPr="00E00634">
        <w:rPr>
          <w:rFonts w:ascii="Times New Roman" w:hAnsi="Times New Roman" w:cs="Times New Roman"/>
          <w:color w:val="252525"/>
          <w:sz w:val="28"/>
          <w:szCs w:val="28"/>
          <w:shd w:val="clear" w:color="auto" w:fill="FFFFFF"/>
        </w:rPr>
        <w:t xml:space="preserve">Для більшості громадян України напад Росії став шоком. Проте російсько-українське протистояння має глибоке історичне коріння. Поглинення України, її матеріальних та людських ресурсів – одна з ключових передумов розгортання російського імперського проекту. Витоки сучасної російсько-української війни можна віднайти в період становлення Російської імперії та її протистояння з українською державою у формі Гетьманщини. Своєрідною відправною точкою збройного конфлікту стала Конотопська битва 1659 року, де українські війська гетьмана Виговського розбили московське військо. Важливим етапом протистояння була Полтавська битва 1709 року, перемога у якій царя Петра І забезпечила закріплення російського впливу на теренах Гетьманщини і пришвидшила процеси створення Російської імперії. Теперішню війну називають "гібридною", представляючи її новим способом реалізації агресивної політики. Але практично всі її інструменти (спроба закріплення свого впливу на українських теренах через підтримку лояльних українських політичних середовищ, внутрішньо-політичний розкол українського суспільства засобами пропаганди, врешті відкрите військове втручання, намагання представити агресію як внутрішній громадянський конфлікт) випробовували російські керівники ще з ХVІІ-ХVІІІ століть. Найбільш яскраво такий сценарій проявився у діяльності більшовиків проти </w:t>
      </w:r>
      <w:r w:rsidRPr="00E00634">
        <w:rPr>
          <w:rFonts w:ascii="Times New Roman" w:hAnsi="Times New Roman" w:cs="Times New Roman"/>
          <w:color w:val="252525"/>
          <w:sz w:val="28"/>
          <w:szCs w:val="28"/>
          <w:shd w:val="clear" w:color="auto" w:fill="FFFFFF"/>
        </w:rPr>
        <w:lastRenderedPageBreak/>
        <w:t>Української Народної Республіки під час Української революції 1917-1921 років.</w:t>
      </w:r>
    </w:p>
    <w:p w:rsidR="00E00634" w:rsidRPr="000E2D0F" w:rsidRDefault="00E00634" w:rsidP="000E2D0F">
      <w:pPr>
        <w:shd w:val="clear" w:color="auto" w:fill="FFFFFF"/>
        <w:spacing w:before="120" w:after="120" w:line="240" w:lineRule="auto"/>
        <w:rPr>
          <w:rFonts w:ascii="Times New Roman" w:eastAsia="Times New Roman" w:hAnsi="Times New Roman" w:cs="Times New Roman"/>
          <w:color w:val="000000" w:themeColor="text1"/>
          <w:sz w:val="28"/>
          <w:szCs w:val="28"/>
          <w:lang w:val="uk-UA" w:eastAsia="ru-RU"/>
        </w:rPr>
      </w:pPr>
      <w:r w:rsidRPr="00E00634">
        <w:rPr>
          <w:rFonts w:ascii="Times New Roman" w:hAnsi="Times New Roman" w:cs="Times New Roman"/>
          <w:b/>
          <w:color w:val="000000" w:themeColor="text1"/>
          <w:sz w:val="28"/>
          <w:szCs w:val="28"/>
          <w:lang w:val="uk-UA"/>
        </w:rPr>
        <w:t>Висновок</w:t>
      </w:r>
      <w:r w:rsidRPr="00356267">
        <w:rPr>
          <w:rFonts w:ascii="Times New Roman" w:hAnsi="Times New Roman" w:cs="Times New Roman"/>
          <w:color w:val="000000" w:themeColor="text1"/>
          <w:sz w:val="28"/>
          <w:szCs w:val="28"/>
          <w:lang w:val="uk-UA"/>
        </w:rPr>
        <w:t xml:space="preserve">: </w:t>
      </w:r>
      <w:r w:rsidR="00356267" w:rsidRPr="00356267">
        <w:rPr>
          <w:rStyle w:val="a5"/>
          <w:rFonts w:ascii="Times New Roman" w:hAnsi="Times New Roman" w:cs="Times New Roman"/>
          <w:b w:val="0"/>
          <w:color w:val="333333"/>
          <w:sz w:val="28"/>
          <w:szCs w:val="28"/>
          <w:shd w:val="clear" w:color="auto" w:fill="FFFFFF"/>
        </w:rPr>
        <w:t>Революція Гідності залишила глибокий, визначальний і незабутній слід в історії. Не в прийнятих документах – папір все стерпить, не в прізвищах лідерів – вони змінювалися і будуть змінюватися. Її ідеали, надії й рішення разюче змінили нашу ментальність, розпочали і продовжують формувати нашу нову політичну ідентичність. Процес не завершено. Бо історія штука не скороспішна. Коли ж завершиться – будуть і правильні рішення, і справжні лідери.</w:t>
      </w:r>
      <w:r w:rsidR="00356267">
        <w:rPr>
          <w:rStyle w:val="a5"/>
          <w:rFonts w:ascii="Times New Roman" w:hAnsi="Times New Roman" w:cs="Times New Roman"/>
          <w:b w:val="0"/>
          <w:color w:val="333333"/>
          <w:sz w:val="28"/>
          <w:szCs w:val="28"/>
          <w:shd w:val="clear" w:color="auto" w:fill="FFFFFF"/>
          <w:lang w:val="uk-UA"/>
        </w:rPr>
        <w:t xml:space="preserve"> </w:t>
      </w:r>
      <w:r w:rsidR="00356267" w:rsidRPr="00356267">
        <w:rPr>
          <w:rFonts w:ascii="Times New Roman" w:hAnsi="Times New Roman" w:cs="Times New Roman"/>
          <w:color w:val="000000"/>
          <w:sz w:val="28"/>
          <w:szCs w:val="28"/>
        </w:rPr>
        <w:t>Можна констатувати, що постреволюційне українське суспільство стало якісно іншим. В першу чергу, відбулися радикальні трансформації у суспільній свідомості, докорінно змінилися ментально-ціннісні настановлення громадян.</w:t>
      </w:r>
    </w:p>
    <w:p w:rsidR="000E2D0F" w:rsidRDefault="000E2D0F" w:rsidP="000E2D0F">
      <w:pPr>
        <w:rPr>
          <w:rFonts w:ascii="Times New Roman" w:hAnsi="Times New Roman" w:cs="Times New Roman"/>
          <w:b/>
          <w:sz w:val="28"/>
          <w:szCs w:val="28"/>
        </w:rPr>
      </w:pPr>
    </w:p>
    <w:p w:rsidR="00601F0A" w:rsidRDefault="00356267" w:rsidP="000E2D0F">
      <w:pPr>
        <w:spacing w:before="120" w:after="120" w:line="240" w:lineRule="auto"/>
        <w:rPr>
          <w:rFonts w:ascii="Times New Roman" w:hAnsi="Times New Roman" w:cs="Times New Roman"/>
          <w:b/>
          <w:sz w:val="36"/>
          <w:szCs w:val="36"/>
          <w:lang w:val="uk-UA"/>
        </w:rPr>
      </w:pPr>
      <w:r w:rsidRPr="00356267">
        <w:rPr>
          <w:rFonts w:ascii="Times New Roman" w:hAnsi="Times New Roman" w:cs="Times New Roman"/>
          <w:b/>
          <w:sz w:val="36"/>
          <w:szCs w:val="36"/>
          <w:lang w:val="uk-UA"/>
        </w:rPr>
        <w:t>ІІІ Розділ</w:t>
      </w:r>
      <w:r>
        <w:rPr>
          <w:rFonts w:ascii="Times New Roman" w:hAnsi="Times New Roman" w:cs="Times New Roman"/>
          <w:b/>
          <w:sz w:val="36"/>
          <w:szCs w:val="36"/>
          <w:lang w:val="uk-UA"/>
        </w:rPr>
        <w:t>. Висновки</w:t>
      </w:r>
    </w:p>
    <w:p w:rsidR="00356267" w:rsidRDefault="00356267" w:rsidP="000E2D0F">
      <w:pPr>
        <w:spacing w:before="120" w:after="12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Отже, по завершенню роботи над проектом, я зрозумів, що Україна – це унікальна держава. Вона унікальна у всіх аспектах: культура, історія, українці, земля. </w:t>
      </w:r>
      <w:r w:rsidR="0011359E">
        <w:rPr>
          <w:rFonts w:ascii="Times New Roman" w:hAnsi="Times New Roman" w:cs="Times New Roman"/>
          <w:sz w:val="28"/>
          <w:szCs w:val="28"/>
          <w:lang w:val="uk-UA"/>
        </w:rPr>
        <w:t xml:space="preserve">Вона пройшла багатостолітній тернистий шлях на шляху до незалежності, як за неї боролися декілька століть тому, так за нею борються і зараз. Тисячі українців загинули заради свободи своєї рідної землі. Тисячі українців поклали своє життя заради того, щоб ми зараз жили у вільній, демократичній, суверенній державі. Щоб ми самі могли вирішувати свої проблеми, мати різних країн-партнерів, розвивати свою економіку, будувати сильну державу у всіх напрямках як в політиці, так в економіці, суспільному житті, вирішувати зовнішню політику тощо. Навіть зараз українці все ще продовжають гинути на сході, боронячи свою землю від постійного ворога нашої землі – Росії. Вона ніколи не спиниться проти України. Факт того, що Україна вже давно самостійна вона не сприймає і до сьогоднішнього дня вона не може з цим змиритися, зокрема, російська влада, а точніше – Путін. Він ніколи не залишить в спокої нашу державу. І ця рана на українській землі(війна на Сході) нищить Україну з середини, ламає економіку і не дає </w:t>
      </w:r>
      <w:r w:rsidR="009C14BE">
        <w:rPr>
          <w:rFonts w:ascii="Times New Roman" w:hAnsi="Times New Roman" w:cs="Times New Roman"/>
          <w:sz w:val="28"/>
          <w:szCs w:val="28"/>
          <w:lang w:val="uk-UA"/>
        </w:rPr>
        <w:t>інтегруватися в Європейський Союз. Розуміючи, що Україна за період незалежності розвивається слабо, ми повинні докласти максимальну кількість зусиль, щоб покращити наше життя. Попри все це, Україна має талановитих людей, які не один раз показали себе на різних міжнародних змаганнях. Ми маємо гордитися цим. Ось тому Україна і є унікальною державою і ми маємо все зробити для того, щоб зберегти її!</w:t>
      </w:r>
    </w:p>
    <w:p w:rsidR="00641FE6" w:rsidRDefault="00641FE6" w:rsidP="000E2D0F">
      <w:pPr>
        <w:spacing w:before="120" w:after="120" w:line="240" w:lineRule="auto"/>
        <w:rPr>
          <w:rFonts w:ascii="Times New Roman" w:hAnsi="Times New Roman" w:cs="Times New Roman"/>
          <w:sz w:val="28"/>
          <w:szCs w:val="28"/>
          <w:lang w:val="uk-UA"/>
        </w:rPr>
      </w:pPr>
    </w:p>
    <w:p w:rsidR="00641FE6" w:rsidRDefault="00641FE6" w:rsidP="000E2D0F">
      <w:pPr>
        <w:spacing w:before="120" w:after="120" w:line="240" w:lineRule="auto"/>
        <w:rPr>
          <w:rFonts w:ascii="Times New Roman" w:hAnsi="Times New Roman" w:cs="Times New Roman"/>
          <w:sz w:val="28"/>
          <w:szCs w:val="28"/>
          <w:lang w:val="uk-UA"/>
        </w:rPr>
      </w:pPr>
    </w:p>
    <w:p w:rsidR="00641FE6" w:rsidRDefault="00641FE6" w:rsidP="000E2D0F">
      <w:pPr>
        <w:spacing w:before="120" w:after="120" w:line="240" w:lineRule="auto"/>
        <w:rPr>
          <w:rFonts w:ascii="Times New Roman" w:hAnsi="Times New Roman" w:cs="Times New Roman"/>
          <w:sz w:val="28"/>
          <w:szCs w:val="28"/>
          <w:lang w:val="uk-UA"/>
        </w:rPr>
      </w:pPr>
    </w:p>
    <w:p w:rsidR="009E672B" w:rsidRDefault="009E672B" w:rsidP="000E2D0F">
      <w:pPr>
        <w:spacing w:before="120" w:after="120" w:line="240" w:lineRule="auto"/>
        <w:rPr>
          <w:rFonts w:ascii="Times New Roman" w:hAnsi="Times New Roman" w:cs="Times New Roman"/>
          <w:sz w:val="28"/>
          <w:szCs w:val="28"/>
          <w:lang w:val="uk-UA"/>
        </w:rPr>
      </w:pPr>
    </w:p>
    <w:p w:rsidR="00641FE6" w:rsidRDefault="00641FE6" w:rsidP="000E2D0F">
      <w:pPr>
        <w:spacing w:before="120" w:after="120" w:line="240" w:lineRule="auto"/>
        <w:rPr>
          <w:rFonts w:ascii="Times New Roman" w:hAnsi="Times New Roman" w:cs="Times New Roman"/>
          <w:b/>
          <w:sz w:val="36"/>
          <w:szCs w:val="36"/>
          <w:lang w:val="uk-UA"/>
        </w:rPr>
      </w:pPr>
      <w:r w:rsidRPr="00641FE6">
        <w:rPr>
          <w:rFonts w:ascii="Times New Roman" w:hAnsi="Times New Roman" w:cs="Times New Roman"/>
          <w:b/>
          <w:sz w:val="36"/>
          <w:szCs w:val="36"/>
          <w:lang w:val="uk-UA"/>
        </w:rPr>
        <w:lastRenderedPageBreak/>
        <w:t>І</w:t>
      </w:r>
      <w:r w:rsidRPr="00641FE6">
        <w:rPr>
          <w:rFonts w:ascii="Times New Roman" w:hAnsi="Times New Roman" w:cs="Times New Roman"/>
          <w:b/>
          <w:sz w:val="36"/>
          <w:szCs w:val="36"/>
          <w:lang w:val="en-US"/>
        </w:rPr>
        <w:t>V</w:t>
      </w:r>
      <w:r w:rsidRPr="00641FE6">
        <w:rPr>
          <w:rFonts w:ascii="Times New Roman" w:hAnsi="Times New Roman" w:cs="Times New Roman"/>
          <w:b/>
          <w:sz w:val="36"/>
          <w:szCs w:val="36"/>
        </w:rPr>
        <w:t xml:space="preserve"> </w:t>
      </w:r>
      <w:r w:rsidRPr="00641FE6">
        <w:rPr>
          <w:rFonts w:ascii="Times New Roman" w:hAnsi="Times New Roman" w:cs="Times New Roman"/>
          <w:b/>
          <w:sz w:val="36"/>
          <w:szCs w:val="36"/>
          <w:lang w:val="uk-UA"/>
        </w:rPr>
        <w:t>Розділ. Список використаної літератури та джерел</w:t>
      </w:r>
    </w:p>
    <w:p w:rsidR="00641FE6" w:rsidRDefault="00641FE6" w:rsidP="000E2D0F">
      <w:pPr>
        <w:spacing w:before="120" w:after="120" w:line="240" w:lineRule="auto"/>
        <w:rPr>
          <w:color w:val="000000" w:themeColor="text1"/>
          <w:sz w:val="28"/>
          <w:szCs w:val="28"/>
          <w:lang w:val="uk-UA"/>
        </w:rPr>
      </w:pPr>
    </w:p>
    <w:p w:rsidR="00641FE6" w:rsidRPr="00641FE6" w:rsidRDefault="00641FE6" w:rsidP="000E2D0F">
      <w:pPr>
        <w:spacing w:before="120" w:after="120" w:line="240" w:lineRule="auto"/>
        <w:rPr>
          <w:rFonts w:ascii="Times New Roman" w:hAnsi="Times New Roman" w:cs="Times New Roman"/>
          <w:color w:val="000000" w:themeColor="text1"/>
          <w:sz w:val="28"/>
          <w:szCs w:val="28"/>
          <w:u w:val="single"/>
        </w:rPr>
      </w:pPr>
      <w:hyperlink r:id="rId175" w:history="1">
        <w:r w:rsidRPr="00641FE6">
          <w:rPr>
            <w:rStyle w:val="a4"/>
            <w:rFonts w:ascii="Times New Roman" w:hAnsi="Times New Roman" w:cs="Times New Roman"/>
            <w:color w:val="000000" w:themeColor="text1"/>
            <w:sz w:val="28"/>
            <w:szCs w:val="28"/>
          </w:rPr>
          <w:t>https</w:t>
        </w:r>
        <w:r w:rsidRPr="00641FE6">
          <w:rPr>
            <w:rStyle w:val="a4"/>
            <w:rFonts w:ascii="Times New Roman" w:hAnsi="Times New Roman" w:cs="Times New Roman"/>
            <w:color w:val="000000" w:themeColor="text1"/>
            <w:sz w:val="28"/>
            <w:szCs w:val="28"/>
            <w:lang w:val="uk-UA"/>
          </w:rPr>
          <w:t>://</w:t>
        </w:r>
        <w:r w:rsidRPr="00641FE6">
          <w:rPr>
            <w:rStyle w:val="a4"/>
            <w:rFonts w:ascii="Times New Roman" w:hAnsi="Times New Roman" w:cs="Times New Roman"/>
            <w:color w:val="000000" w:themeColor="text1"/>
            <w:sz w:val="28"/>
            <w:szCs w:val="28"/>
          </w:rPr>
          <w:t>uk</w:t>
        </w:r>
        <w:r w:rsidRPr="00641FE6">
          <w:rPr>
            <w:rStyle w:val="a4"/>
            <w:rFonts w:ascii="Times New Roman" w:hAnsi="Times New Roman" w:cs="Times New Roman"/>
            <w:color w:val="000000" w:themeColor="text1"/>
            <w:sz w:val="28"/>
            <w:szCs w:val="28"/>
            <w:lang w:val="uk-UA"/>
          </w:rPr>
          <w:t>.</w:t>
        </w:r>
        <w:r w:rsidRPr="00641FE6">
          <w:rPr>
            <w:rStyle w:val="a4"/>
            <w:rFonts w:ascii="Times New Roman" w:hAnsi="Times New Roman" w:cs="Times New Roman"/>
            <w:color w:val="000000" w:themeColor="text1"/>
            <w:sz w:val="28"/>
            <w:szCs w:val="28"/>
          </w:rPr>
          <w:t>wikipedia</w:t>
        </w:r>
        <w:r w:rsidRPr="00641FE6">
          <w:rPr>
            <w:rStyle w:val="a4"/>
            <w:rFonts w:ascii="Times New Roman" w:hAnsi="Times New Roman" w:cs="Times New Roman"/>
            <w:color w:val="000000" w:themeColor="text1"/>
            <w:sz w:val="28"/>
            <w:szCs w:val="28"/>
            <w:lang w:val="uk-UA"/>
          </w:rPr>
          <w:t>.</w:t>
        </w:r>
        <w:r w:rsidRPr="00641FE6">
          <w:rPr>
            <w:rStyle w:val="a4"/>
            <w:rFonts w:ascii="Times New Roman" w:hAnsi="Times New Roman" w:cs="Times New Roman"/>
            <w:color w:val="000000" w:themeColor="text1"/>
            <w:sz w:val="28"/>
            <w:szCs w:val="28"/>
          </w:rPr>
          <w:t>org</w:t>
        </w:r>
        <w:r w:rsidRPr="00641FE6">
          <w:rPr>
            <w:rStyle w:val="a4"/>
            <w:rFonts w:ascii="Times New Roman" w:hAnsi="Times New Roman" w:cs="Times New Roman"/>
            <w:color w:val="000000" w:themeColor="text1"/>
            <w:sz w:val="28"/>
            <w:szCs w:val="28"/>
            <w:lang w:val="uk-UA"/>
          </w:rPr>
          <w:t>/</w:t>
        </w:r>
        <w:r w:rsidRPr="00641FE6">
          <w:rPr>
            <w:rStyle w:val="a4"/>
            <w:rFonts w:ascii="Times New Roman" w:hAnsi="Times New Roman" w:cs="Times New Roman"/>
            <w:color w:val="000000" w:themeColor="text1"/>
            <w:sz w:val="28"/>
            <w:szCs w:val="28"/>
          </w:rPr>
          <w:t>wiki</w:t>
        </w:r>
        <w:r w:rsidRPr="00641FE6">
          <w:rPr>
            <w:rStyle w:val="a4"/>
            <w:rFonts w:ascii="Times New Roman" w:hAnsi="Times New Roman" w:cs="Times New Roman"/>
            <w:color w:val="000000" w:themeColor="text1"/>
            <w:sz w:val="28"/>
            <w:szCs w:val="28"/>
            <w:lang w:val="uk-UA"/>
          </w:rPr>
          <w:t>/%</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0%</w:t>
        </w:r>
        <w:r w:rsidRPr="00641FE6">
          <w:rPr>
            <w:rStyle w:val="a4"/>
            <w:rFonts w:ascii="Times New Roman" w:hAnsi="Times New Roman" w:cs="Times New Roman"/>
            <w:color w:val="000000" w:themeColor="text1"/>
            <w:sz w:val="28"/>
            <w:szCs w:val="28"/>
          </w:rPr>
          <w:t>A</w:t>
        </w:r>
        <w:r w:rsidRPr="00641FE6">
          <w:rPr>
            <w:rStyle w:val="a4"/>
            <w:rFonts w:ascii="Times New Roman" w:hAnsi="Times New Roman" w:cs="Times New Roman"/>
            <w:color w:val="000000" w:themeColor="text1"/>
            <w:sz w:val="28"/>
            <w:szCs w:val="28"/>
            <w:lang w:val="uk-UA"/>
          </w:rPr>
          <w:t>3%</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0%</w:t>
        </w:r>
        <w:r w:rsidRPr="00641FE6">
          <w:rPr>
            <w:rStyle w:val="a4"/>
            <w:rFonts w:ascii="Times New Roman" w:hAnsi="Times New Roman" w:cs="Times New Roman"/>
            <w:color w:val="000000" w:themeColor="text1"/>
            <w:sz w:val="28"/>
            <w:szCs w:val="28"/>
          </w:rPr>
          <w:t>BA</w:t>
        </w:r>
        <w:r w:rsidRPr="00641FE6">
          <w:rPr>
            <w:rStyle w:val="a4"/>
            <w:rFonts w:ascii="Times New Roman" w:hAnsi="Times New Roman" w:cs="Times New Roman"/>
            <w:color w:val="000000" w:themeColor="text1"/>
            <w:sz w:val="28"/>
            <w:szCs w:val="28"/>
            <w:lang w:val="uk-UA"/>
          </w:rPr>
          <w:t>%</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1%80%</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0%</w:t>
        </w:r>
        <w:r w:rsidRPr="00641FE6">
          <w:rPr>
            <w:rStyle w:val="a4"/>
            <w:rFonts w:ascii="Times New Roman" w:hAnsi="Times New Roman" w:cs="Times New Roman"/>
            <w:color w:val="000000" w:themeColor="text1"/>
            <w:sz w:val="28"/>
            <w:szCs w:val="28"/>
          </w:rPr>
          <w:t>B</w:t>
        </w:r>
        <w:r w:rsidRPr="00641FE6">
          <w:rPr>
            <w:rStyle w:val="a4"/>
            <w:rFonts w:ascii="Times New Roman" w:hAnsi="Times New Roman" w:cs="Times New Roman"/>
            <w:color w:val="000000" w:themeColor="text1"/>
            <w:sz w:val="28"/>
            <w:szCs w:val="28"/>
            <w:lang w:val="uk-UA"/>
          </w:rPr>
          <w:t>0%</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1%97%</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0%</w:t>
        </w:r>
        <w:r w:rsidRPr="00641FE6">
          <w:rPr>
            <w:rStyle w:val="a4"/>
            <w:rFonts w:ascii="Times New Roman" w:hAnsi="Times New Roman" w:cs="Times New Roman"/>
            <w:color w:val="000000" w:themeColor="text1"/>
            <w:sz w:val="28"/>
            <w:szCs w:val="28"/>
          </w:rPr>
          <w:t>BD</w:t>
        </w:r>
        <w:r w:rsidRPr="00641FE6">
          <w:rPr>
            <w:rStyle w:val="a4"/>
            <w:rFonts w:ascii="Times New Roman" w:hAnsi="Times New Roman" w:cs="Times New Roman"/>
            <w:color w:val="000000" w:themeColor="text1"/>
            <w:sz w:val="28"/>
            <w:szCs w:val="28"/>
            <w:lang w:val="uk-UA"/>
          </w:rPr>
          <w:t>%</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1%81%</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1%8</w:t>
        </w:r>
        <w:r w:rsidRPr="00641FE6">
          <w:rPr>
            <w:rStyle w:val="a4"/>
            <w:rFonts w:ascii="Times New Roman" w:hAnsi="Times New Roman" w:cs="Times New Roman"/>
            <w:color w:val="000000" w:themeColor="text1"/>
            <w:sz w:val="28"/>
            <w:szCs w:val="28"/>
          </w:rPr>
          <w:t>C</w:t>
        </w:r>
        <w:r w:rsidRPr="00641FE6">
          <w:rPr>
            <w:rStyle w:val="a4"/>
            <w:rFonts w:ascii="Times New Roman" w:hAnsi="Times New Roman" w:cs="Times New Roman"/>
            <w:color w:val="000000" w:themeColor="text1"/>
            <w:sz w:val="28"/>
            <w:szCs w:val="28"/>
            <w:lang w:val="uk-UA"/>
          </w:rPr>
          <w:t>%</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0%</w:t>
        </w:r>
        <w:r w:rsidRPr="00641FE6">
          <w:rPr>
            <w:rStyle w:val="a4"/>
            <w:rFonts w:ascii="Times New Roman" w:hAnsi="Times New Roman" w:cs="Times New Roman"/>
            <w:color w:val="000000" w:themeColor="text1"/>
            <w:sz w:val="28"/>
            <w:szCs w:val="28"/>
          </w:rPr>
          <w:t>BA</w:t>
        </w:r>
        <w:r w:rsidRPr="00641FE6">
          <w:rPr>
            <w:rStyle w:val="a4"/>
            <w:rFonts w:ascii="Times New Roman" w:hAnsi="Times New Roman" w:cs="Times New Roman"/>
            <w:color w:val="000000" w:themeColor="text1"/>
            <w:sz w:val="28"/>
            <w:szCs w:val="28"/>
            <w:lang w:val="uk-UA"/>
          </w:rPr>
          <w:t>%</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0%</w:t>
        </w:r>
        <w:r w:rsidRPr="00641FE6">
          <w:rPr>
            <w:rStyle w:val="a4"/>
            <w:rFonts w:ascii="Times New Roman" w:hAnsi="Times New Roman" w:cs="Times New Roman"/>
            <w:color w:val="000000" w:themeColor="text1"/>
            <w:sz w:val="28"/>
            <w:szCs w:val="28"/>
          </w:rPr>
          <w:t>B</w:t>
        </w:r>
        <w:r w:rsidRPr="00641FE6">
          <w:rPr>
            <w:rStyle w:val="a4"/>
            <w:rFonts w:ascii="Times New Roman" w:hAnsi="Times New Roman" w:cs="Times New Roman"/>
            <w:color w:val="000000" w:themeColor="text1"/>
            <w:sz w:val="28"/>
            <w:szCs w:val="28"/>
            <w:lang w:val="uk-UA"/>
          </w:rPr>
          <w:t>0_%</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1%80%</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0%</w:t>
        </w:r>
        <w:r w:rsidRPr="00641FE6">
          <w:rPr>
            <w:rStyle w:val="a4"/>
            <w:rFonts w:ascii="Times New Roman" w:hAnsi="Times New Roman" w:cs="Times New Roman"/>
            <w:color w:val="000000" w:themeColor="text1"/>
            <w:sz w:val="28"/>
            <w:szCs w:val="28"/>
          </w:rPr>
          <w:t>B</w:t>
        </w:r>
        <w:r w:rsidRPr="00641FE6">
          <w:rPr>
            <w:rStyle w:val="a4"/>
            <w:rFonts w:ascii="Times New Roman" w:hAnsi="Times New Roman" w:cs="Times New Roman"/>
            <w:color w:val="000000" w:themeColor="text1"/>
            <w:sz w:val="28"/>
            <w:szCs w:val="28"/>
            <w:lang w:val="uk-UA"/>
          </w:rPr>
          <w:t>5%</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0%</w:t>
        </w:r>
        <w:r w:rsidRPr="00641FE6">
          <w:rPr>
            <w:rStyle w:val="a4"/>
            <w:rFonts w:ascii="Times New Roman" w:hAnsi="Times New Roman" w:cs="Times New Roman"/>
            <w:color w:val="000000" w:themeColor="text1"/>
            <w:sz w:val="28"/>
            <w:szCs w:val="28"/>
          </w:rPr>
          <w:t>B</w:t>
        </w:r>
        <w:r w:rsidRPr="00641FE6">
          <w:rPr>
            <w:rStyle w:val="a4"/>
            <w:rFonts w:ascii="Times New Roman" w:hAnsi="Times New Roman" w:cs="Times New Roman"/>
            <w:color w:val="000000" w:themeColor="text1"/>
            <w:sz w:val="28"/>
            <w:szCs w:val="28"/>
            <w:lang w:val="uk-UA"/>
          </w:rPr>
          <w:t>2%</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0%</w:t>
        </w:r>
        <w:r w:rsidRPr="00641FE6">
          <w:rPr>
            <w:rStyle w:val="a4"/>
            <w:rFonts w:ascii="Times New Roman" w:hAnsi="Times New Roman" w:cs="Times New Roman"/>
            <w:color w:val="000000" w:themeColor="text1"/>
            <w:sz w:val="28"/>
            <w:szCs w:val="28"/>
          </w:rPr>
          <w:t>BE</w:t>
        </w:r>
        <w:r w:rsidRPr="00641FE6">
          <w:rPr>
            <w:rStyle w:val="a4"/>
            <w:rFonts w:ascii="Times New Roman" w:hAnsi="Times New Roman" w:cs="Times New Roman"/>
            <w:color w:val="000000" w:themeColor="text1"/>
            <w:sz w:val="28"/>
            <w:szCs w:val="28"/>
            <w:lang w:val="uk-UA"/>
          </w:rPr>
          <w:t>%</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0%</w:t>
        </w:r>
        <w:r w:rsidRPr="00641FE6">
          <w:rPr>
            <w:rStyle w:val="a4"/>
            <w:rFonts w:ascii="Times New Roman" w:hAnsi="Times New Roman" w:cs="Times New Roman"/>
            <w:color w:val="000000" w:themeColor="text1"/>
            <w:sz w:val="28"/>
            <w:szCs w:val="28"/>
          </w:rPr>
          <w:t>BB</w:t>
        </w:r>
        <w:r w:rsidRPr="00641FE6">
          <w:rPr>
            <w:rStyle w:val="a4"/>
            <w:rFonts w:ascii="Times New Roman" w:hAnsi="Times New Roman" w:cs="Times New Roman"/>
            <w:color w:val="000000" w:themeColor="text1"/>
            <w:sz w:val="28"/>
            <w:szCs w:val="28"/>
            <w:lang w:val="uk-UA"/>
          </w:rPr>
          <w:t>%</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1%8</w:t>
        </w:r>
        <w:r w:rsidRPr="00641FE6">
          <w:rPr>
            <w:rStyle w:val="a4"/>
            <w:rFonts w:ascii="Times New Roman" w:hAnsi="Times New Roman" w:cs="Times New Roman"/>
            <w:color w:val="000000" w:themeColor="text1"/>
            <w:sz w:val="28"/>
            <w:szCs w:val="28"/>
          </w:rPr>
          <w:t>E</w:t>
        </w:r>
        <w:r w:rsidRPr="00641FE6">
          <w:rPr>
            <w:rStyle w:val="a4"/>
            <w:rFonts w:ascii="Times New Roman" w:hAnsi="Times New Roman" w:cs="Times New Roman"/>
            <w:color w:val="000000" w:themeColor="text1"/>
            <w:sz w:val="28"/>
            <w:szCs w:val="28"/>
            <w:lang w:val="uk-UA"/>
          </w:rPr>
          <w:t>%</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1%86%</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1%96%</w:t>
        </w:r>
        <w:r w:rsidRPr="00641FE6">
          <w:rPr>
            <w:rStyle w:val="a4"/>
            <w:rFonts w:ascii="Times New Roman" w:hAnsi="Times New Roman" w:cs="Times New Roman"/>
            <w:color w:val="000000" w:themeColor="text1"/>
            <w:sz w:val="28"/>
            <w:szCs w:val="28"/>
          </w:rPr>
          <w:t>D</w:t>
        </w:r>
        <w:r w:rsidRPr="00641FE6">
          <w:rPr>
            <w:rStyle w:val="a4"/>
            <w:rFonts w:ascii="Times New Roman" w:hAnsi="Times New Roman" w:cs="Times New Roman"/>
            <w:color w:val="000000" w:themeColor="text1"/>
            <w:sz w:val="28"/>
            <w:szCs w:val="28"/>
            <w:lang w:val="uk-UA"/>
          </w:rPr>
          <w:t>1%8</w:t>
        </w:r>
        <w:r w:rsidRPr="00641FE6">
          <w:rPr>
            <w:rStyle w:val="a4"/>
            <w:rFonts w:ascii="Times New Roman" w:hAnsi="Times New Roman" w:cs="Times New Roman"/>
            <w:color w:val="000000" w:themeColor="text1"/>
            <w:sz w:val="28"/>
            <w:szCs w:val="28"/>
          </w:rPr>
          <w:t>F</w:t>
        </w:r>
      </w:hyperlink>
    </w:p>
    <w:p w:rsidR="00641FE6" w:rsidRDefault="00641FE6" w:rsidP="000E2D0F">
      <w:pPr>
        <w:spacing w:before="120" w:after="120" w:line="240" w:lineRule="auto"/>
        <w:rPr>
          <w:rFonts w:ascii="Times New Roman" w:hAnsi="Times New Roman" w:cs="Times New Roman"/>
          <w:color w:val="000000" w:themeColor="text1"/>
          <w:sz w:val="28"/>
          <w:szCs w:val="28"/>
        </w:rPr>
      </w:pPr>
      <w:hyperlink r:id="rId176" w:history="1">
        <w:r w:rsidRPr="00641FE6">
          <w:rPr>
            <w:rStyle w:val="a4"/>
            <w:rFonts w:ascii="Times New Roman" w:hAnsi="Times New Roman" w:cs="Times New Roman"/>
            <w:color w:val="000000" w:themeColor="text1"/>
            <w:sz w:val="28"/>
            <w:szCs w:val="28"/>
          </w:rPr>
          <w:t>https://uinp.gov.ua/aktualni-temy/ukrayinska-revolyuciya-1917-1921-rokiv</w:t>
        </w:r>
      </w:hyperlink>
    </w:p>
    <w:p w:rsidR="00641FE6" w:rsidRPr="00641FE6" w:rsidRDefault="00641FE6" w:rsidP="000E2D0F">
      <w:pPr>
        <w:spacing w:before="120" w:after="120" w:line="240" w:lineRule="auto"/>
        <w:rPr>
          <w:rFonts w:ascii="Times New Roman" w:hAnsi="Times New Roman" w:cs="Times New Roman"/>
          <w:b/>
          <w:color w:val="000000" w:themeColor="text1"/>
          <w:sz w:val="28"/>
          <w:szCs w:val="28"/>
          <w:shd w:val="clear" w:color="auto" w:fill="FFFFFF"/>
          <w:lang w:val="uk-UA"/>
        </w:rPr>
      </w:pPr>
      <w:hyperlink r:id="rId177" w:history="1">
        <w:r w:rsidRPr="00641FE6">
          <w:rPr>
            <w:rStyle w:val="a4"/>
            <w:rFonts w:ascii="Times New Roman" w:hAnsi="Times New Roman" w:cs="Times New Roman"/>
            <w:color w:val="000000" w:themeColor="text1"/>
            <w:sz w:val="28"/>
            <w:szCs w:val="28"/>
          </w:rPr>
          <w:t>https://www.ukrinform.ua/rubric-polytics/2122489-revolucia-gidnosti-zgadajmo-golovne.html</w:t>
        </w:r>
      </w:hyperlink>
    </w:p>
    <w:p w:rsidR="00601F0A" w:rsidRDefault="00641FE6" w:rsidP="000E2D0F">
      <w:pPr>
        <w:spacing w:before="120" w:after="120" w:line="240" w:lineRule="auto"/>
        <w:rPr>
          <w:rFonts w:ascii="Times New Roman" w:hAnsi="Times New Roman" w:cs="Times New Roman"/>
          <w:color w:val="000000" w:themeColor="text1"/>
          <w:sz w:val="28"/>
          <w:szCs w:val="28"/>
        </w:rPr>
      </w:pPr>
      <w:hyperlink r:id="rId178" w:history="1">
        <w:r w:rsidRPr="00641FE6">
          <w:rPr>
            <w:rStyle w:val="a4"/>
            <w:rFonts w:ascii="Times New Roman" w:hAnsi="Times New Roman" w:cs="Times New Roman"/>
            <w:color w:val="000000" w:themeColor="text1"/>
            <w:sz w:val="28"/>
            <w:szCs w:val="28"/>
          </w:rPr>
          <w:t>https://studfile.net/preview/1862599/</w:t>
        </w:r>
      </w:hyperlink>
    </w:p>
    <w:p w:rsidR="00641FE6" w:rsidRDefault="00641FE6" w:rsidP="000E2D0F">
      <w:pPr>
        <w:spacing w:before="120" w:after="120" w:line="240" w:lineRule="auto"/>
        <w:rPr>
          <w:rFonts w:ascii="Times New Roman" w:hAnsi="Times New Roman" w:cs="Times New Roman"/>
          <w:color w:val="000000" w:themeColor="text1"/>
          <w:sz w:val="28"/>
          <w:szCs w:val="28"/>
        </w:rPr>
      </w:pPr>
      <w:hyperlink r:id="rId179" w:history="1">
        <w:r w:rsidRPr="00641FE6">
          <w:rPr>
            <w:rStyle w:val="a4"/>
            <w:rFonts w:ascii="Times New Roman" w:hAnsi="Times New Roman" w:cs="Times New Roman"/>
            <w:color w:val="000000" w:themeColor="text1"/>
            <w:sz w:val="28"/>
            <w:szCs w:val="28"/>
          </w:rPr>
          <w:t>https://blogs.pravda.com.ua/authors/viatrovych/5c77ed7f557c8/</w:t>
        </w:r>
      </w:hyperlink>
    </w:p>
    <w:p w:rsidR="00641FE6" w:rsidRPr="00641FE6" w:rsidRDefault="00641FE6" w:rsidP="000E2D0F">
      <w:pPr>
        <w:spacing w:before="120" w:after="120" w:line="240" w:lineRule="auto"/>
        <w:rPr>
          <w:rFonts w:ascii="Times New Roman" w:eastAsia="Times New Roman" w:hAnsi="Times New Roman" w:cs="Times New Roman"/>
          <w:color w:val="000000" w:themeColor="text1"/>
          <w:sz w:val="28"/>
          <w:szCs w:val="28"/>
          <w:lang w:val="uk-UA" w:eastAsia="ru-RU"/>
        </w:rPr>
      </w:pPr>
      <w:hyperlink r:id="rId180" w:history="1">
        <w:r w:rsidRPr="00641FE6">
          <w:rPr>
            <w:rStyle w:val="a4"/>
            <w:rFonts w:ascii="Times New Roman" w:hAnsi="Times New Roman" w:cs="Times New Roman"/>
            <w:color w:val="000000" w:themeColor="text1"/>
            <w:sz w:val="28"/>
            <w:szCs w:val="28"/>
          </w:rPr>
          <w:t>https://uk.wikipedia.org/wiki/%D0%9F%D1%80%D0%BE%D0%B3%D0%BE%D0%BB%D0%BE%D1%88%D0%B5%D0%BD%D0%BD%D1%8F_%D0%BD%D0%B5%D0%B7%D0%B0%D0%BB%D0%B5%D0%B6%D0%BD%D0%BE%D1%81%D1%82%D1%96_%D0%A3%D0%BA%D1%80%D0%B0%D1%97%D0%BD%D0%B8_1991</w:t>
        </w:r>
      </w:hyperlink>
    </w:p>
    <w:p w:rsidR="0070540D" w:rsidRPr="004F46A4" w:rsidRDefault="0070540D" w:rsidP="000E2D0F">
      <w:pPr>
        <w:pStyle w:val="a3"/>
        <w:spacing w:before="120" w:beforeAutospacing="0" w:after="120" w:afterAutospacing="0"/>
        <w:rPr>
          <w:color w:val="202122"/>
          <w:sz w:val="21"/>
          <w:szCs w:val="21"/>
          <w:lang w:val="uk-UA"/>
        </w:rPr>
      </w:pPr>
    </w:p>
    <w:p w:rsidR="0025025B" w:rsidRPr="004F46A4" w:rsidRDefault="0025025B" w:rsidP="000E2D0F">
      <w:pPr>
        <w:spacing w:before="120" w:after="120" w:line="240" w:lineRule="auto"/>
        <w:rPr>
          <w:rFonts w:ascii="Times New Roman" w:eastAsia="Times New Roman" w:hAnsi="Times New Roman" w:cs="Times New Roman"/>
          <w:color w:val="202122"/>
          <w:sz w:val="21"/>
          <w:szCs w:val="21"/>
          <w:lang w:val="uk-UA" w:eastAsia="ru-RU"/>
        </w:rPr>
      </w:pPr>
    </w:p>
    <w:p w:rsidR="0025025B" w:rsidRPr="004F46A4" w:rsidRDefault="0025025B" w:rsidP="000E2D0F">
      <w:pPr>
        <w:spacing w:before="120" w:after="120" w:line="240" w:lineRule="auto"/>
        <w:rPr>
          <w:rFonts w:ascii="Times New Roman" w:eastAsia="Times New Roman" w:hAnsi="Times New Roman" w:cs="Times New Roman"/>
          <w:color w:val="202122"/>
          <w:sz w:val="21"/>
          <w:szCs w:val="21"/>
          <w:lang w:val="uk-UA" w:eastAsia="ru-RU"/>
        </w:rPr>
      </w:pPr>
    </w:p>
    <w:p w:rsidR="0025025B" w:rsidRPr="004F46A4" w:rsidRDefault="0025025B" w:rsidP="000E2D0F">
      <w:pPr>
        <w:pStyle w:val="a3"/>
        <w:spacing w:before="120" w:beforeAutospacing="0" w:after="120" w:afterAutospacing="0"/>
        <w:rPr>
          <w:color w:val="202122"/>
          <w:sz w:val="21"/>
          <w:szCs w:val="21"/>
          <w:lang w:val="uk-UA"/>
        </w:rPr>
      </w:pPr>
    </w:p>
    <w:p w:rsidR="0025025B" w:rsidRPr="004F46A4" w:rsidRDefault="0025025B" w:rsidP="000E2D0F">
      <w:pPr>
        <w:rPr>
          <w:rFonts w:ascii="Times New Roman" w:hAnsi="Times New Roman" w:cs="Times New Roman"/>
          <w:sz w:val="28"/>
          <w:szCs w:val="28"/>
          <w:lang w:val="uk-UA"/>
        </w:rPr>
      </w:pPr>
    </w:p>
    <w:sectPr w:rsidR="0025025B" w:rsidRPr="004F46A4" w:rsidSect="00E56864">
      <w:footerReference w:type="default" r:id="rId18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2EC" w:rsidRDefault="007172EC" w:rsidP="00641FE6">
      <w:pPr>
        <w:spacing w:after="0" w:line="240" w:lineRule="auto"/>
      </w:pPr>
      <w:r>
        <w:separator/>
      </w:r>
    </w:p>
  </w:endnote>
  <w:endnote w:type="continuationSeparator" w:id="0">
    <w:p w:rsidR="007172EC" w:rsidRDefault="007172EC" w:rsidP="00641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444234"/>
      <w:docPartObj>
        <w:docPartGallery w:val="Page Numbers (Bottom of Page)"/>
        <w:docPartUnique/>
      </w:docPartObj>
    </w:sdtPr>
    <w:sdtEndPr>
      <w:rPr>
        <w:rFonts w:ascii="Times New Roman" w:hAnsi="Times New Roman" w:cs="Times New Roman"/>
        <w:b/>
        <w:sz w:val="32"/>
        <w:szCs w:val="32"/>
      </w:rPr>
    </w:sdtEndPr>
    <w:sdtContent>
      <w:p w:rsidR="00641FE6" w:rsidRPr="00641FE6" w:rsidRDefault="00641FE6">
        <w:pPr>
          <w:pStyle w:val="a8"/>
          <w:jc w:val="right"/>
          <w:rPr>
            <w:rFonts w:ascii="Times New Roman" w:hAnsi="Times New Roman" w:cs="Times New Roman"/>
            <w:b/>
            <w:sz w:val="32"/>
            <w:szCs w:val="32"/>
          </w:rPr>
        </w:pPr>
        <w:r w:rsidRPr="00641FE6">
          <w:rPr>
            <w:rFonts w:ascii="Times New Roman" w:hAnsi="Times New Roman" w:cs="Times New Roman"/>
            <w:b/>
            <w:sz w:val="32"/>
            <w:szCs w:val="32"/>
          </w:rPr>
          <w:fldChar w:fldCharType="begin"/>
        </w:r>
        <w:r w:rsidRPr="00641FE6">
          <w:rPr>
            <w:rFonts w:ascii="Times New Roman" w:hAnsi="Times New Roman" w:cs="Times New Roman"/>
            <w:b/>
            <w:sz w:val="32"/>
            <w:szCs w:val="32"/>
          </w:rPr>
          <w:instrText>PAGE   \* MERGEFORMAT</w:instrText>
        </w:r>
        <w:r w:rsidRPr="00641FE6">
          <w:rPr>
            <w:rFonts w:ascii="Times New Roman" w:hAnsi="Times New Roman" w:cs="Times New Roman"/>
            <w:b/>
            <w:sz w:val="32"/>
            <w:szCs w:val="32"/>
          </w:rPr>
          <w:fldChar w:fldCharType="separate"/>
        </w:r>
        <w:r w:rsidR="00AD1B75">
          <w:rPr>
            <w:rFonts w:ascii="Times New Roman" w:hAnsi="Times New Roman" w:cs="Times New Roman"/>
            <w:b/>
            <w:noProof/>
            <w:sz w:val="32"/>
            <w:szCs w:val="32"/>
          </w:rPr>
          <w:t>4</w:t>
        </w:r>
        <w:r w:rsidRPr="00641FE6">
          <w:rPr>
            <w:rFonts w:ascii="Times New Roman" w:hAnsi="Times New Roman" w:cs="Times New Roman"/>
            <w:b/>
            <w:sz w:val="32"/>
            <w:szCs w:val="32"/>
          </w:rPr>
          <w:fldChar w:fldCharType="end"/>
        </w:r>
      </w:p>
    </w:sdtContent>
  </w:sdt>
  <w:p w:rsidR="00641FE6" w:rsidRDefault="00641FE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2EC" w:rsidRDefault="007172EC" w:rsidP="00641FE6">
      <w:pPr>
        <w:spacing w:after="0" w:line="240" w:lineRule="auto"/>
      </w:pPr>
      <w:r>
        <w:separator/>
      </w:r>
    </w:p>
  </w:footnote>
  <w:footnote w:type="continuationSeparator" w:id="0">
    <w:p w:rsidR="007172EC" w:rsidRDefault="007172EC" w:rsidP="00641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56910"/>
    <w:multiLevelType w:val="multilevel"/>
    <w:tmpl w:val="A320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351"/>
    <w:rsid w:val="00012EE4"/>
    <w:rsid w:val="000E2D0F"/>
    <w:rsid w:val="00105351"/>
    <w:rsid w:val="0010646C"/>
    <w:rsid w:val="0011359E"/>
    <w:rsid w:val="001E500D"/>
    <w:rsid w:val="0025025B"/>
    <w:rsid w:val="00356267"/>
    <w:rsid w:val="004F46A4"/>
    <w:rsid w:val="00601F0A"/>
    <w:rsid w:val="00641FE6"/>
    <w:rsid w:val="00650D62"/>
    <w:rsid w:val="006E39CB"/>
    <w:rsid w:val="0070540D"/>
    <w:rsid w:val="007172EC"/>
    <w:rsid w:val="00792916"/>
    <w:rsid w:val="007C7230"/>
    <w:rsid w:val="008B22E0"/>
    <w:rsid w:val="009257EB"/>
    <w:rsid w:val="009C14BE"/>
    <w:rsid w:val="009E672B"/>
    <w:rsid w:val="00AD1B75"/>
    <w:rsid w:val="00D416A6"/>
    <w:rsid w:val="00D41FE8"/>
    <w:rsid w:val="00D424BE"/>
    <w:rsid w:val="00E00634"/>
    <w:rsid w:val="00E56864"/>
    <w:rsid w:val="00E619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8DFB"/>
  <w15:chartTrackingRefBased/>
  <w15:docId w15:val="{AFE6D9FE-1246-4E3F-B7D0-480F73D3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E5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257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25025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02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5025B"/>
    <w:rPr>
      <w:color w:val="0000FF"/>
      <w:u w:val="single"/>
    </w:rPr>
  </w:style>
  <w:style w:type="character" w:customStyle="1" w:styleId="30">
    <w:name w:val="Заголовок 3 Знак"/>
    <w:basedOn w:val="a0"/>
    <w:link w:val="3"/>
    <w:uiPriority w:val="9"/>
    <w:rsid w:val="0025025B"/>
    <w:rPr>
      <w:rFonts w:ascii="Times New Roman" w:eastAsia="Times New Roman" w:hAnsi="Times New Roman" w:cs="Times New Roman"/>
      <w:b/>
      <w:bCs/>
      <w:sz w:val="27"/>
      <w:szCs w:val="27"/>
      <w:lang w:eastAsia="ru-RU"/>
    </w:rPr>
  </w:style>
  <w:style w:type="character" w:customStyle="1" w:styleId="mw-headline">
    <w:name w:val="mw-headline"/>
    <w:basedOn w:val="a0"/>
    <w:rsid w:val="0025025B"/>
  </w:style>
  <w:style w:type="character" w:customStyle="1" w:styleId="20">
    <w:name w:val="Заголовок 2 Знак"/>
    <w:basedOn w:val="a0"/>
    <w:link w:val="2"/>
    <w:uiPriority w:val="9"/>
    <w:rsid w:val="009257EB"/>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356267"/>
    <w:rPr>
      <w:b/>
      <w:bCs/>
    </w:rPr>
  </w:style>
  <w:style w:type="paragraph" w:styleId="a6">
    <w:name w:val="header"/>
    <w:basedOn w:val="a"/>
    <w:link w:val="a7"/>
    <w:uiPriority w:val="99"/>
    <w:unhideWhenUsed/>
    <w:rsid w:val="00641FE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41FE6"/>
  </w:style>
  <w:style w:type="paragraph" w:styleId="a8">
    <w:name w:val="footer"/>
    <w:basedOn w:val="a"/>
    <w:link w:val="a9"/>
    <w:uiPriority w:val="99"/>
    <w:unhideWhenUsed/>
    <w:rsid w:val="00641FE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41FE6"/>
  </w:style>
  <w:style w:type="character" w:customStyle="1" w:styleId="10">
    <w:name w:val="Заголовок 1 Знак"/>
    <w:basedOn w:val="a0"/>
    <w:link w:val="1"/>
    <w:uiPriority w:val="9"/>
    <w:rsid w:val="001E500D"/>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1E500D"/>
    <w:pPr>
      <w:outlineLvl w:val="9"/>
    </w:pPr>
    <w:rPr>
      <w:lang w:eastAsia="ru-RU"/>
    </w:rPr>
  </w:style>
  <w:style w:type="paragraph" w:styleId="21">
    <w:name w:val="toc 2"/>
    <w:basedOn w:val="a"/>
    <w:next w:val="a"/>
    <w:autoRedefine/>
    <w:uiPriority w:val="39"/>
    <w:unhideWhenUsed/>
    <w:rsid w:val="001E500D"/>
    <w:pPr>
      <w:spacing w:after="100"/>
      <w:ind w:left="220"/>
    </w:pPr>
    <w:rPr>
      <w:rFonts w:eastAsiaTheme="minorEastAsia" w:cs="Times New Roman"/>
      <w:lang w:eastAsia="ru-RU"/>
    </w:rPr>
  </w:style>
  <w:style w:type="paragraph" w:styleId="11">
    <w:name w:val="toc 1"/>
    <w:basedOn w:val="a"/>
    <w:next w:val="a"/>
    <w:autoRedefine/>
    <w:uiPriority w:val="39"/>
    <w:unhideWhenUsed/>
    <w:rsid w:val="001E500D"/>
    <w:pPr>
      <w:spacing w:after="100"/>
    </w:pPr>
    <w:rPr>
      <w:rFonts w:eastAsiaTheme="minorEastAsia" w:cs="Times New Roman"/>
      <w:lang w:eastAsia="ru-RU"/>
    </w:rPr>
  </w:style>
  <w:style w:type="paragraph" w:styleId="31">
    <w:name w:val="toc 3"/>
    <w:basedOn w:val="a"/>
    <w:next w:val="a"/>
    <w:autoRedefine/>
    <w:uiPriority w:val="39"/>
    <w:unhideWhenUsed/>
    <w:rsid w:val="001E500D"/>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2767">
      <w:bodyDiv w:val="1"/>
      <w:marLeft w:val="0"/>
      <w:marRight w:val="0"/>
      <w:marTop w:val="0"/>
      <w:marBottom w:val="0"/>
      <w:divBdr>
        <w:top w:val="none" w:sz="0" w:space="0" w:color="auto"/>
        <w:left w:val="none" w:sz="0" w:space="0" w:color="auto"/>
        <w:bottom w:val="none" w:sz="0" w:space="0" w:color="auto"/>
        <w:right w:val="none" w:sz="0" w:space="0" w:color="auto"/>
      </w:divBdr>
    </w:div>
    <w:div w:id="272715970">
      <w:bodyDiv w:val="1"/>
      <w:marLeft w:val="0"/>
      <w:marRight w:val="0"/>
      <w:marTop w:val="0"/>
      <w:marBottom w:val="0"/>
      <w:divBdr>
        <w:top w:val="none" w:sz="0" w:space="0" w:color="auto"/>
        <w:left w:val="none" w:sz="0" w:space="0" w:color="auto"/>
        <w:bottom w:val="none" w:sz="0" w:space="0" w:color="auto"/>
        <w:right w:val="none" w:sz="0" w:space="0" w:color="auto"/>
      </w:divBdr>
    </w:div>
    <w:div w:id="315228969">
      <w:bodyDiv w:val="1"/>
      <w:marLeft w:val="0"/>
      <w:marRight w:val="0"/>
      <w:marTop w:val="0"/>
      <w:marBottom w:val="0"/>
      <w:divBdr>
        <w:top w:val="none" w:sz="0" w:space="0" w:color="auto"/>
        <w:left w:val="none" w:sz="0" w:space="0" w:color="auto"/>
        <w:bottom w:val="none" w:sz="0" w:space="0" w:color="auto"/>
        <w:right w:val="none" w:sz="0" w:space="0" w:color="auto"/>
      </w:divBdr>
    </w:div>
    <w:div w:id="602766024">
      <w:bodyDiv w:val="1"/>
      <w:marLeft w:val="0"/>
      <w:marRight w:val="0"/>
      <w:marTop w:val="0"/>
      <w:marBottom w:val="0"/>
      <w:divBdr>
        <w:top w:val="none" w:sz="0" w:space="0" w:color="auto"/>
        <w:left w:val="none" w:sz="0" w:space="0" w:color="auto"/>
        <w:bottom w:val="none" w:sz="0" w:space="0" w:color="auto"/>
        <w:right w:val="none" w:sz="0" w:space="0" w:color="auto"/>
      </w:divBdr>
    </w:div>
    <w:div w:id="629944501">
      <w:bodyDiv w:val="1"/>
      <w:marLeft w:val="0"/>
      <w:marRight w:val="0"/>
      <w:marTop w:val="0"/>
      <w:marBottom w:val="0"/>
      <w:divBdr>
        <w:top w:val="none" w:sz="0" w:space="0" w:color="auto"/>
        <w:left w:val="none" w:sz="0" w:space="0" w:color="auto"/>
        <w:bottom w:val="none" w:sz="0" w:space="0" w:color="auto"/>
        <w:right w:val="none" w:sz="0" w:space="0" w:color="auto"/>
      </w:divBdr>
    </w:div>
    <w:div w:id="936788986">
      <w:bodyDiv w:val="1"/>
      <w:marLeft w:val="0"/>
      <w:marRight w:val="0"/>
      <w:marTop w:val="0"/>
      <w:marBottom w:val="0"/>
      <w:divBdr>
        <w:top w:val="none" w:sz="0" w:space="0" w:color="auto"/>
        <w:left w:val="none" w:sz="0" w:space="0" w:color="auto"/>
        <w:bottom w:val="none" w:sz="0" w:space="0" w:color="auto"/>
        <w:right w:val="none" w:sz="0" w:space="0" w:color="auto"/>
      </w:divBdr>
    </w:div>
    <w:div w:id="1034692844">
      <w:bodyDiv w:val="1"/>
      <w:marLeft w:val="0"/>
      <w:marRight w:val="0"/>
      <w:marTop w:val="0"/>
      <w:marBottom w:val="0"/>
      <w:divBdr>
        <w:top w:val="none" w:sz="0" w:space="0" w:color="auto"/>
        <w:left w:val="none" w:sz="0" w:space="0" w:color="auto"/>
        <w:bottom w:val="none" w:sz="0" w:space="0" w:color="auto"/>
        <w:right w:val="none" w:sz="0" w:space="0" w:color="auto"/>
      </w:divBdr>
    </w:div>
    <w:div w:id="1107651822">
      <w:bodyDiv w:val="1"/>
      <w:marLeft w:val="0"/>
      <w:marRight w:val="0"/>
      <w:marTop w:val="0"/>
      <w:marBottom w:val="0"/>
      <w:divBdr>
        <w:top w:val="none" w:sz="0" w:space="0" w:color="auto"/>
        <w:left w:val="none" w:sz="0" w:space="0" w:color="auto"/>
        <w:bottom w:val="none" w:sz="0" w:space="0" w:color="auto"/>
        <w:right w:val="none" w:sz="0" w:space="0" w:color="auto"/>
      </w:divBdr>
    </w:div>
    <w:div w:id="1153525360">
      <w:bodyDiv w:val="1"/>
      <w:marLeft w:val="0"/>
      <w:marRight w:val="0"/>
      <w:marTop w:val="0"/>
      <w:marBottom w:val="0"/>
      <w:divBdr>
        <w:top w:val="none" w:sz="0" w:space="0" w:color="auto"/>
        <w:left w:val="none" w:sz="0" w:space="0" w:color="auto"/>
        <w:bottom w:val="none" w:sz="0" w:space="0" w:color="auto"/>
        <w:right w:val="none" w:sz="0" w:space="0" w:color="auto"/>
      </w:divBdr>
      <w:divsChild>
        <w:div w:id="1617373441">
          <w:marLeft w:val="0"/>
          <w:marRight w:val="336"/>
          <w:marTop w:val="120"/>
          <w:marBottom w:val="312"/>
          <w:divBdr>
            <w:top w:val="none" w:sz="0" w:space="0" w:color="auto"/>
            <w:left w:val="none" w:sz="0" w:space="0" w:color="auto"/>
            <w:bottom w:val="none" w:sz="0" w:space="0" w:color="auto"/>
            <w:right w:val="none" w:sz="0" w:space="0" w:color="auto"/>
          </w:divBdr>
          <w:divsChild>
            <w:div w:id="5806063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5789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086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647681">
      <w:bodyDiv w:val="1"/>
      <w:marLeft w:val="0"/>
      <w:marRight w:val="0"/>
      <w:marTop w:val="0"/>
      <w:marBottom w:val="0"/>
      <w:divBdr>
        <w:top w:val="none" w:sz="0" w:space="0" w:color="auto"/>
        <w:left w:val="none" w:sz="0" w:space="0" w:color="auto"/>
        <w:bottom w:val="none" w:sz="0" w:space="0" w:color="auto"/>
        <w:right w:val="none" w:sz="0" w:space="0" w:color="auto"/>
      </w:divBdr>
    </w:div>
    <w:div w:id="1157645561">
      <w:bodyDiv w:val="1"/>
      <w:marLeft w:val="0"/>
      <w:marRight w:val="0"/>
      <w:marTop w:val="0"/>
      <w:marBottom w:val="0"/>
      <w:divBdr>
        <w:top w:val="none" w:sz="0" w:space="0" w:color="auto"/>
        <w:left w:val="none" w:sz="0" w:space="0" w:color="auto"/>
        <w:bottom w:val="none" w:sz="0" w:space="0" w:color="auto"/>
        <w:right w:val="none" w:sz="0" w:space="0" w:color="auto"/>
      </w:divBdr>
      <w:divsChild>
        <w:div w:id="608465773">
          <w:marLeft w:val="336"/>
          <w:marRight w:val="0"/>
          <w:marTop w:val="120"/>
          <w:marBottom w:val="312"/>
          <w:divBdr>
            <w:top w:val="none" w:sz="0" w:space="0" w:color="auto"/>
            <w:left w:val="none" w:sz="0" w:space="0" w:color="auto"/>
            <w:bottom w:val="none" w:sz="0" w:space="0" w:color="auto"/>
            <w:right w:val="none" w:sz="0" w:space="0" w:color="auto"/>
          </w:divBdr>
          <w:divsChild>
            <w:div w:id="960307093">
              <w:marLeft w:val="0"/>
              <w:marRight w:val="0"/>
              <w:marTop w:val="0"/>
              <w:marBottom w:val="0"/>
              <w:divBdr>
                <w:top w:val="single" w:sz="6" w:space="2" w:color="C8CCD1"/>
                <w:left w:val="single" w:sz="6" w:space="2" w:color="C8CCD1"/>
                <w:bottom w:val="single" w:sz="6" w:space="2" w:color="C8CCD1"/>
                <w:right w:val="single" w:sz="6" w:space="2" w:color="C8CCD1"/>
              </w:divBdr>
              <w:divsChild>
                <w:div w:id="1851800133">
                  <w:marLeft w:val="0"/>
                  <w:marRight w:val="0"/>
                  <w:marTop w:val="0"/>
                  <w:marBottom w:val="0"/>
                  <w:divBdr>
                    <w:top w:val="none" w:sz="0" w:space="0" w:color="auto"/>
                    <w:left w:val="none" w:sz="0" w:space="0" w:color="auto"/>
                    <w:bottom w:val="none" w:sz="0" w:space="0" w:color="auto"/>
                    <w:right w:val="none" w:sz="0" w:space="0" w:color="auto"/>
                  </w:divBdr>
                </w:div>
                <w:div w:id="318964317">
                  <w:marLeft w:val="0"/>
                  <w:marRight w:val="0"/>
                  <w:marTop w:val="0"/>
                  <w:marBottom w:val="0"/>
                  <w:divBdr>
                    <w:top w:val="none" w:sz="0" w:space="0" w:color="auto"/>
                    <w:left w:val="none" w:sz="0" w:space="0" w:color="auto"/>
                    <w:bottom w:val="none" w:sz="0" w:space="0" w:color="auto"/>
                    <w:right w:val="none" w:sz="0" w:space="0" w:color="auto"/>
                  </w:divBdr>
                </w:div>
                <w:div w:id="1024748859">
                  <w:marLeft w:val="0"/>
                  <w:marRight w:val="0"/>
                  <w:marTop w:val="0"/>
                  <w:marBottom w:val="0"/>
                  <w:divBdr>
                    <w:top w:val="none" w:sz="0" w:space="0" w:color="auto"/>
                    <w:left w:val="none" w:sz="0" w:space="0" w:color="auto"/>
                    <w:bottom w:val="none" w:sz="0" w:space="0" w:color="auto"/>
                    <w:right w:val="none" w:sz="0" w:space="0" w:color="auto"/>
                  </w:divBdr>
                </w:div>
                <w:div w:id="388189361">
                  <w:marLeft w:val="0"/>
                  <w:marRight w:val="0"/>
                  <w:marTop w:val="0"/>
                  <w:marBottom w:val="0"/>
                  <w:divBdr>
                    <w:top w:val="none" w:sz="0" w:space="0" w:color="auto"/>
                    <w:left w:val="none" w:sz="0" w:space="0" w:color="auto"/>
                    <w:bottom w:val="none" w:sz="0" w:space="0" w:color="auto"/>
                    <w:right w:val="none" w:sz="0" w:space="0" w:color="auto"/>
                  </w:divBdr>
                </w:div>
                <w:div w:id="1040859570">
                  <w:marLeft w:val="0"/>
                  <w:marRight w:val="0"/>
                  <w:marTop w:val="0"/>
                  <w:marBottom w:val="0"/>
                  <w:divBdr>
                    <w:top w:val="none" w:sz="0" w:space="0" w:color="auto"/>
                    <w:left w:val="none" w:sz="0" w:space="0" w:color="auto"/>
                    <w:bottom w:val="none" w:sz="0" w:space="0" w:color="auto"/>
                    <w:right w:val="none" w:sz="0" w:space="0" w:color="auto"/>
                  </w:divBdr>
                </w:div>
                <w:div w:id="1675181525">
                  <w:marLeft w:val="0"/>
                  <w:marRight w:val="0"/>
                  <w:marTop w:val="0"/>
                  <w:marBottom w:val="0"/>
                  <w:divBdr>
                    <w:top w:val="none" w:sz="0" w:space="0" w:color="auto"/>
                    <w:left w:val="none" w:sz="0" w:space="0" w:color="auto"/>
                    <w:bottom w:val="none" w:sz="0" w:space="0" w:color="auto"/>
                    <w:right w:val="none" w:sz="0" w:space="0" w:color="auto"/>
                  </w:divBdr>
                </w:div>
                <w:div w:id="10573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21470">
      <w:bodyDiv w:val="1"/>
      <w:marLeft w:val="0"/>
      <w:marRight w:val="0"/>
      <w:marTop w:val="0"/>
      <w:marBottom w:val="0"/>
      <w:divBdr>
        <w:top w:val="none" w:sz="0" w:space="0" w:color="auto"/>
        <w:left w:val="none" w:sz="0" w:space="0" w:color="auto"/>
        <w:bottom w:val="none" w:sz="0" w:space="0" w:color="auto"/>
        <w:right w:val="none" w:sz="0" w:space="0" w:color="auto"/>
      </w:divBdr>
    </w:div>
    <w:div w:id="1463304487">
      <w:bodyDiv w:val="1"/>
      <w:marLeft w:val="0"/>
      <w:marRight w:val="0"/>
      <w:marTop w:val="0"/>
      <w:marBottom w:val="0"/>
      <w:divBdr>
        <w:top w:val="none" w:sz="0" w:space="0" w:color="auto"/>
        <w:left w:val="none" w:sz="0" w:space="0" w:color="auto"/>
        <w:bottom w:val="none" w:sz="0" w:space="0" w:color="auto"/>
        <w:right w:val="none" w:sz="0" w:space="0" w:color="auto"/>
      </w:divBdr>
    </w:div>
    <w:div w:id="1485049311">
      <w:bodyDiv w:val="1"/>
      <w:marLeft w:val="0"/>
      <w:marRight w:val="0"/>
      <w:marTop w:val="0"/>
      <w:marBottom w:val="0"/>
      <w:divBdr>
        <w:top w:val="none" w:sz="0" w:space="0" w:color="auto"/>
        <w:left w:val="none" w:sz="0" w:space="0" w:color="auto"/>
        <w:bottom w:val="none" w:sz="0" w:space="0" w:color="auto"/>
        <w:right w:val="none" w:sz="0" w:space="0" w:color="auto"/>
      </w:divBdr>
    </w:div>
    <w:div w:id="1607276637">
      <w:bodyDiv w:val="1"/>
      <w:marLeft w:val="0"/>
      <w:marRight w:val="0"/>
      <w:marTop w:val="0"/>
      <w:marBottom w:val="0"/>
      <w:divBdr>
        <w:top w:val="none" w:sz="0" w:space="0" w:color="auto"/>
        <w:left w:val="none" w:sz="0" w:space="0" w:color="auto"/>
        <w:bottom w:val="none" w:sz="0" w:space="0" w:color="auto"/>
        <w:right w:val="none" w:sz="0" w:space="0" w:color="auto"/>
      </w:divBdr>
    </w:div>
    <w:div w:id="1649364808">
      <w:bodyDiv w:val="1"/>
      <w:marLeft w:val="0"/>
      <w:marRight w:val="0"/>
      <w:marTop w:val="0"/>
      <w:marBottom w:val="0"/>
      <w:divBdr>
        <w:top w:val="none" w:sz="0" w:space="0" w:color="auto"/>
        <w:left w:val="none" w:sz="0" w:space="0" w:color="auto"/>
        <w:bottom w:val="none" w:sz="0" w:space="0" w:color="auto"/>
        <w:right w:val="none" w:sz="0" w:space="0" w:color="auto"/>
      </w:divBdr>
    </w:div>
    <w:div w:id="1655143454">
      <w:bodyDiv w:val="1"/>
      <w:marLeft w:val="0"/>
      <w:marRight w:val="0"/>
      <w:marTop w:val="0"/>
      <w:marBottom w:val="0"/>
      <w:divBdr>
        <w:top w:val="none" w:sz="0" w:space="0" w:color="auto"/>
        <w:left w:val="none" w:sz="0" w:space="0" w:color="auto"/>
        <w:bottom w:val="none" w:sz="0" w:space="0" w:color="auto"/>
        <w:right w:val="none" w:sz="0" w:space="0" w:color="auto"/>
      </w:divBdr>
    </w:div>
    <w:div w:id="1659648623">
      <w:bodyDiv w:val="1"/>
      <w:marLeft w:val="0"/>
      <w:marRight w:val="0"/>
      <w:marTop w:val="0"/>
      <w:marBottom w:val="0"/>
      <w:divBdr>
        <w:top w:val="none" w:sz="0" w:space="0" w:color="auto"/>
        <w:left w:val="none" w:sz="0" w:space="0" w:color="auto"/>
        <w:bottom w:val="none" w:sz="0" w:space="0" w:color="auto"/>
        <w:right w:val="none" w:sz="0" w:space="0" w:color="auto"/>
      </w:divBdr>
      <w:divsChild>
        <w:div w:id="1842352238">
          <w:marLeft w:val="0"/>
          <w:marRight w:val="336"/>
          <w:marTop w:val="120"/>
          <w:marBottom w:val="312"/>
          <w:divBdr>
            <w:top w:val="none" w:sz="0" w:space="0" w:color="auto"/>
            <w:left w:val="none" w:sz="0" w:space="0" w:color="auto"/>
            <w:bottom w:val="none" w:sz="0" w:space="0" w:color="auto"/>
            <w:right w:val="none" w:sz="0" w:space="0" w:color="auto"/>
          </w:divBdr>
          <w:divsChild>
            <w:div w:id="1250966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0379605">
      <w:bodyDiv w:val="1"/>
      <w:marLeft w:val="0"/>
      <w:marRight w:val="0"/>
      <w:marTop w:val="0"/>
      <w:marBottom w:val="0"/>
      <w:divBdr>
        <w:top w:val="none" w:sz="0" w:space="0" w:color="auto"/>
        <w:left w:val="none" w:sz="0" w:space="0" w:color="auto"/>
        <w:bottom w:val="none" w:sz="0" w:space="0" w:color="auto"/>
        <w:right w:val="none" w:sz="0" w:space="0" w:color="auto"/>
      </w:divBdr>
    </w:div>
    <w:div w:id="1752042666">
      <w:bodyDiv w:val="1"/>
      <w:marLeft w:val="0"/>
      <w:marRight w:val="0"/>
      <w:marTop w:val="0"/>
      <w:marBottom w:val="0"/>
      <w:divBdr>
        <w:top w:val="none" w:sz="0" w:space="0" w:color="auto"/>
        <w:left w:val="none" w:sz="0" w:space="0" w:color="auto"/>
        <w:bottom w:val="none" w:sz="0" w:space="0" w:color="auto"/>
        <w:right w:val="none" w:sz="0" w:space="0" w:color="auto"/>
      </w:divBdr>
    </w:div>
    <w:div w:id="1809276333">
      <w:bodyDiv w:val="1"/>
      <w:marLeft w:val="0"/>
      <w:marRight w:val="0"/>
      <w:marTop w:val="0"/>
      <w:marBottom w:val="0"/>
      <w:divBdr>
        <w:top w:val="none" w:sz="0" w:space="0" w:color="auto"/>
        <w:left w:val="none" w:sz="0" w:space="0" w:color="auto"/>
        <w:bottom w:val="none" w:sz="0" w:space="0" w:color="auto"/>
        <w:right w:val="none" w:sz="0" w:space="0" w:color="auto"/>
      </w:divBdr>
      <w:divsChild>
        <w:div w:id="900559856">
          <w:marLeft w:val="336"/>
          <w:marRight w:val="0"/>
          <w:marTop w:val="120"/>
          <w:marBottom w:val="312"/>
          <w:divBdr>
            <w:top w:val="none" w:sz="0" w:space="0" w:color="auto"/>
            <w:left w:val="none" w:sz="0" w:space="0" w:color="auto"/>
            <w:bottom w:val="none" w:sz="0" w:space="0" w:color="auto"/>
            <w:right w:val="none" w:sz="0" w:space="0" w:color="auto"/>
          </w:divBdr>
          <w:divsChild>
            <w:div w:id="1326057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56792476">
      <w:bodyDiv w:val="1"/>
      <w:marLeft w:val="0"/>
      <w:marRight w:val="0"/>
      <w:marTop w:val="0"/>
      <w:marBottom w:val="0"/>
      <w:divBdr>
        <w:top w:val="none" w:sz="0" w:space="0" w:color="auto"/>
        <w:left w:val="none" w:sz="0" w:space="0" w:color="auto"/>
        <w:bottom w:val="none" w:sz="0" w:space="0" w:color="auto"/>
        <w:right w:val="none" w:sz="0" w:space="0" w:color="auto"/>
      </w:divBdr>
      <w:divsChild>
        <w:div w:id="1935093096">
          <w:marLeft w:val="336"/>
          <w:marRight w:val="0"/>
          <w:marTop w:val="120"/>
          <w:marBottom w:val="312"/>
          <w:divBdr>
            <w:top w:val="none" w:sz="0" w:space="0" w:color="auto"/>
            <w:left w:val="none" w:sz="0" w:space="0" w:color="auto"/>
            <w:bottom w:val="none" w:sz="0" w:space="0" w:color="auto"/>
            <w:right w:val="none" w:sz="0" w:space="0" w:color="auto"/>
          </w:divBdr>
          <w:divsChild>
            <w:div w:id="18565805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3347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k.wikipedia.org/wiki/%D0%9A%D0%BE%D0%BD%D1%81%D1%82%D0%B8%D1%82%D1%83%D1%86%D1%96%D0%B9%D0%BD%D0%BE-%D0%B4%D0%B5%D0%BC%D0%BE%D0%BA%D1%80%D0%B0%D1%82%D0%B8%D1%87%D0%BD%D0%B0_%D0%BF%D0%B0%D1%80%D1%82%D1%96%D1%8F_(%D0%A0%D0%BE%D1%81%D1%96%D1%8F)" TargetMode="External"/><Relationship Id="rId21" Type="http://schemas.openxmlformats.org/officeDocument/2006/relationships/hyperlink" Target="https://uk.wikipedia.org/wiki/%D0%A2%D0%B8%D0%BC%D1%87%D0%B0%D1%81%D0%BE%D0%B2%D0%B8%D0%B9_%D1%83%D1%80%D1%8F%D0%B4" TargetMode="External"/><Relationship Id="rId42" Type="http://schemas.openxmlformats.org/officeDocument/2006/relationships/hyperlink" Target="https://uk.wikipedia.org/wiki/%D0%9B%D0%B5%D0%BE%D0%BD%D1%82%D0%BE%D0%B2%D0%B8%D1%87_%D0%92%D0%BE%D0%BB%D0%BE%D0%B4%D0%B8%D0%BC%D0%B8%D1%80_%D0%9C%D0%B8%D0%BA%D0%BE%D0%BB%D0%B0%D0%B9%D0%BE%D0%B2%D0%B8%D1%87" TargetMode="External"/><Relationship Id="rId63" Type="http://schemas.openxmlformats.org/officeDocument/2006/relationships/hyperlink" Target="https://uk.wikipedia.org/wiki/%D0%9A%D1%80%D0%B0%D0%B9%D0%BE%D0%B2%D0%B8%D0%B9_%D0%BA%D0%BE%D0%BC%D1%96%D1%82%D0%B5%D1%82_%D0%B7_%D0%BE%D1%85%D0%BE%D1%80%D0%BE%D0%BD%D0%B8_%D1%80%D0%B5%D0%B2%D0%BE%D0%BB%D1%8E%D1%86%D1%96%D1%97_%D0%B2_%D0%A3%D0%BA%D1%80%D0%B0%D1%97%D0%BD%D1%96" TargetMode="External"/><Relationship Id="rId84" Type="http://schemas.openxmlformats.org/officeDocument/2006/relationships/hyperlink" Target="https://uk.wikipedia.org/wiki/%D0%A1%D1%82%D0%B0%D0%B2%D0%BA%D0%B0_%D0%92%D0%B5%D1%80%D1%85%D0%BE%D0%B2%D0%BD%D0%BE%D0%B3%D0%BE_%D0%B3%D0%BE%D0%BB%D0%BE%D0%B2%D0%BD%D0%BE%D0%BA%D0%BE%D0%BC%D0%B0%D0%BD%D0%B4%D1%83%D0%B2%D0%B0%D1%87%D0%B0_(%D0%A0%D0%BE%D1%81%D1%96%D0%B9%D1%81%D1%8C%D0%BA%D0%B0_%D1%96%D0%BC%D0%BF%D0%B5%D1%80%D1%96%D1%8F)" TargetMode="External"/><Relationship Id="rId138" Type="http://schemas.openxmlformats.org/officeDocument/2006/relationships/hyperlink" Target="https://uk.wikipedia.org/wiki/%D0%A0%D0%BE%D1%81%D1%96%D0%B9%D1%81%D1%8C%D0%BA%D0%B0_%D0%BC%D0%BE%D0%B2%D0%B0" TargetMode="External"/><Relationship Id="rId159" Type="http://schemas.openxmlformats.org/officeDocument/2006/relationships/hyperlink" Target="https://uk.wikipedia.org/wiki/%D0%9B%D1%83%D0%B3%D0%B0%D0%BD%D1%81%D1%8C%D0%BA%D0%B0_%D0%BE%D0%B1%D0%BB%D0%B0%D1%81%D1%82%D1%8C" TargetMode="External"/><Relationship Id="rId170" Type="http://schemas.openxmlformats.org/officeDocument/2006/relationships/hyperlink" Target="https://uk.wikipedia.org/wiki/%D0%A7%D0%B5%D1%80%D0%BA%D0%B0%D1%81%D1%8C%D0%BA%D0%B0_%D0%BE%D0%B1%D0%BB%D0%B0%D1%81%D1%82%D1%8C" TargetMode="External"/><Relationship Id="rId107" Type="http://schemas.openxmlformats.org/officeDocument/2006/relationships/hyperlink" Target="https://uk.wikipedia.org/wiki/7-%D0%BC%D0%B0_%D0%B0%D1%80%D0%BC%D1%96%D1%8F_(%D0%A0%D0%BE%D1%81%D1%96%D0%B9%D1%81%D1%8C%D0%BA%D0%B0_%D1%96%D0%BC%D0%BF%D0%B5%D1%80%D1%96%D1%8F)" TargetMode="External"/><Relationship Id="rId11" Type="http://schemas.openxmlformats.org/officeDocument/2006/relationships/hyperlink" Target="https://uk.wikipedia.org/wiki/%D0%97%D0%B0%D1%85%D1%96%D0%B4%D0%BD%D0%BE%D1%83%D0%BA%D1%80%D0%B0%D1%97%D0%BD%D1%81%D1%8C%D0%BA%D0%B0_%D0%9D%D0%B0%D1%80%D0%BE%D0%B4%D0%BD%D0%B0_%D0%A0%D0%B5%D1%81%D0%BF%D1%83%D0%B1%D0%BB%D1%96%D0%BA%D0%B0" TargetMode="External"/><Relationship Id="rId32" Type="http://schemas.openxmlformats.org/officeDocument/2006/relationships/hyperlink" Target="https://uk.wikipedia.org/wiki/%D0%93%D1%80%D1%83%D1%88%D0%B5%D0%B2%D1%81%D1%8C%D0%BA%D0%B8%D0%B9_%D0%9C%D0%B8%D1%85%D0%B0%D0%B9%D0%BB%D0%BE_%D0%A1%D0%B5%D1%80%D0%B3%D1%96%D0%B9%D0%BE%D0%B2%D0%B8%D1%87" TargetMode="External"/><Relationship Id="rId53" Type="http://schemas.openxmlformats.org/officeDocument/2006/relationships/hyperlink" Target="https://uk.wikipedia.org/wiki/%D0%94%D1%80%D1%83%D0%B3%D0%B8%D0%B9_%D0%A3%D0%BD%D1%96%D0%B2%D0%B5%D1%80%D1%81%D0%B0%D0%BB_%D0%A3%D0%BA%D1%80%D0%B0%D1%97%D0%BD%D1%81%D1%8C%D0%BA%D0%BE%D1%97_%D0%A6%D0%B5%D0%BD%D1%82%D1%80%D0%B0%D0%BB%D1%8C%D0%BD%D0%BE%D1%97_%D0%A0%D0%B0%D0%B4%D0%B8" TargetMode="External"/><Relationship Id="rId74" Type="http://schemas.openxmlformats.org/officeDocument/2006/relationships/hyperlink" Target="https://uk.wikipedia.org/wiki/%D0%A3%D0%BA%D1%80%D0%B0%D1%97%D0%BD%D1%81%D1%8C%D0%BA%D0%B0_%D0%9D%D0%B0%D1%80%D0%BE%D0%B4%D0%BD%D0%B0_%D0%A0%D0%B5%D1%81%D0%BF%D1%83%D0%B1%D0%BB%D1%96%D0%BA%D0%B0" TargetMode="External"/><Relationship Id="rId128" Type="http://schemas.openxmlformats.org/officeDocument/2006/relationships/hyperlink" Target="https://uk.wikipedia.org/wiki/%D0%9A%D0%9F%D0%A3" TargetMode="External"/><Relationship Id="rId149" Type="http://schemas.openxmlformats.org/officeDocument/2006/relationships/hyperlink" Target="https://uk.wikipedia.org/wiki/%D0%94%D0%B5%D0%BA%D0%BB%D0%B0%D1%80%D0%B0%D1%86%D1%96%D1%8F_%D0%BF%D1%80%D0%BE_%D0%B4%D0%B5%D1%80%D0%B6%D0%B0%D0%B2%D0%BD%D0%B8%D0%B9_%D1%81%D1%83%D0%B2%D0%B5%D1%80%D0%B5%D0%BD%D1%96%D1%82%D0%B5%D1%82_%D0%A3%D0%BA%D1%80%D0%B0%D1%97%D0%BD%D0%B8" TargetMode="External"/><Relationship Id="rId5" Type="http://schemas.openxmlformats.org/officeDocument/2006/relationships/webSettings" Target="webSettings.xml"/><Relationship Id="rId95" Type="http://schemas.openxmlformats.org/officeDocument/2006/relationships/hyperlink" Target="https://uk.wikipedia.org/wiki/%D0%A0%D0%B0%D0%B4%D0%B0_%D0%BD%D0%B0%D1%80%D0%BE%D0%B4%D0%BD%D0%B8%D1%85_%D0%BC%D1%96%D0%BD%D1%96%D1%81%D1%82%D1%80%D1%96%D0%B2_%D0%A3%D0%9D%D0%A0" TargetMode="External"/><Relationship Id="rId160" Type="http://schemas.openxmlformats.org/officeDocument/2006/relationships/hyperlink" Target="https://uk.wikipedia.org/wiki/%D0%9E%D0%B4%D0%B5%D1%81%D1%8C%D0%BA%D0%B0_%D0%BE%D0%B1%D0%BB%D0%B0%D1%81%D1%82%D1%8C" TargetMode="External"/><Relationship Id="rId181" Type="http://schemas.openxmlformats.org/officeDocument/2006/relationships/footer" Target="footer1.xml"/><Relationship Id="rId22" Type="http://schemas.openxmlformats.org/officeDocument/2006/relationships/hyperlink" Target="https://uk.wikipedia.org/wiki/%D0%A0%D0%B0%D0%B4%D0%B0_%D1%80%D0%BE%D0%B1%D1%96%D1%82%D0%BD%D0%B8%D1%87%D0%B8%D1%85_%D1%96_%D1%81%D0%BE%D0%BB%D0%B4%D0%B0%D1%82%D1%81%D1%8C%D0%BA%D0%B8%D1%85_%D0%B4%D0%B5%D0%BF%D1%83%D1%82%D0%B0%D1%82%D1%96%D0%B2" TargetMode="External"/><Relationship Id="rId43" Type="http://schemas.openxmlformats.org/officeDocument/2006/relationships/hyperlink" Target="https://uk.wikipedia.org/wiki/I_%D0%92%D1%81%D0%B5%D1%83%D0%BA%D1%80%D0%B0%D1%97%D0%BD%D1%81%D1%8C%D0%BA%D0%B8%D0%B9_%D0%B2%D1%96%D0%B9%D1%81%D1%8C%D0%BA%D0%BE%D0%B2%D0%B8%D0%B9_%D0%B7%27%D1%97%D0%B7%D0%B4" TargetMode="External"/><Relationship Id="rId64" Type="http://schemas.openxmlformats.org/officeDocument/2006/relationships/hyperlink" Target="https://uk.wikipedia.org/wiki/%D0%9F%D0%B5%D1%87%D0%B5%D1%80%D1%81%D1%8C%D0%BA" TargetMode="External"/><Relationship Id="rId118" Type="http://schemas.openxmlformats.org/officeDocument/2006/relationships/hyperlink" Target="https://uk.wikipedia.org/wiki/%D0%A1%D0%BE%D1%86%D1%96%D0%B0%D0%BB%D1%96%D1%81%D1%82%D0%B8-%D1%80%D0%B5%D0%B2%D0%BE%D0%BB%D1%8E%D1%86%D1%96%D0%BE%D0%BD%D0%B5%D1%80%D0%B8" TargetMode="External"/><Relationship Id="rId139" Type="http://schemas.openxmlformats.org/officeDocument/2006/relationships/hyperlink" Target="https://uk.wikipedia.org/w/index.php?title=%D0%93%D0%BE%D0%BB%D0%BE%D0%B2%D0%B0_%D0%92%D0%B5%D1%80%D1%85%D0%BE%D0%B2%D0%BD%D0%BE%D1%97_%D0%A0%D0%B0%D0%B4%D0%B8_%D0%A3%D0%A0%D0%A1%D0%A0&amp;action=edit&amp;redlink=1" TargetMode="External"/><Relationship Id="rId85" Type="http://schemas.openxmlformats.org/officeDocument/2006/relationships/hyperlink" Target="https://uk.wikipedia.org/wiki/%D0%9A%D0%B0%D0%BB%D0%B5%D0%B4%D1%96%D0%BD_%D0%9E%D0%BB%D0%B5%D0%BA%D1%81%D1%96%D0%B9_%D0%9C%D0%B0%D0%BA%D1%81%D0%B8%D0%BC%D0%BE%D0%B2%D0%B8%D1%87" TargetMode="External"/><Relationship Id="rId150" Type="http://schemas.openxmlformats.org/officeDocument/2006/relationships/hyperlink" Target="https://uk.wikipedia.org/wiki/%D0%92%D0%B5%D1%80%D1%85%D0%BE%D0%B2%D0%BD%D0%B0_%D0%A0%D0%B0%D0%B4%D0%B0" TargetMode="External"/><Relationship Id="rId171" Type="http://schemas.openxmlformats.org/officeDocument/2006/relationships/hyperlink" Target="https://uk.wikipedia.org/wiki/%D0%92%D1%96%D0%BD%D0%BD%D0%B8%D1%86%D1%8C%D0%BA%D0%B0_%D0%BE%D0%B1%D0%BB%D0%B0%D1%81%D1%82%D1%8C" TargetMode="External"/><Relationship Id="rId12" Type="http://schemas.openxmlformats.org/officeDocument/2006/relationships/hyperlink" Target="https://uk.wikipedia.org/wiki/%D0%9A%D1%83%D0%B1%D0%B0%D0%BD%D1%81%D1%8C%D0%BA%D0%B0_%D0%9D%D0%B0%D1%80%D0%BE%D0%B4%D0%BD%D0%B0_%D0%A0%D0%B5%D1%81%D0%BF%D1%83%D0%B1%D0%BB%D1%96%D0%BA%D0%B0" TargetMode="External"/><Relationship Id="rId33" Type="http://schemas.openxmlformats.org/officeDocument/2006/relationships/hyperlink" Target="https://uk.wikipedia.org/wiki/%D0%A3%D0%BA%D1%80%D0%B0%D1%97%D0%BD%D1%81%D1%8C%D0%BA%D0%B0_%D0%BC%D0%B0%D0%BD%D1%96%D1%84%D0%B5%D1%81%D1%82%D0%B0%D1%86%D1%96%D1%8F_%D0%B2_%D0%9A%D0%B8%D1%94%D0%B2%D1%96_19_%D0%B1%D0%B5%D1%80%D0%B5%D0%B7%D0%BD%D1%8F_1917_%D1%80%D0%BE%D0%BA%D1%83" TargetMode="External"/><Relationship Id="rId108" Type="http://schemas.openxmlformats.org/officeDocument/2006/relationships/hyperlink" Target="https://uk.wikipedia.org/wiki/%D0%9F%D1%96%D0%B2%D0%B4%D0%B5%D0%BD%D0%BD%D0%BE-%D0%97%D0%B0%D1%85%D1%96%D0%B4%D0%BD%D0%B8%D0%B9_%D1%84%D1%80%D0%BE%D0%BD%D1%82_(%D0%A0%D0%BE%D1%81%D1%96%D0%B9%D1%81%D1%8C%D0%BA%D0%B0_%D1%96%D0%BC%D0%BF%D0%B5%D1%80%D1%96%D1%8F)" TargetMode="External"/><Relationship Id="rId129" Type="http://schemas.openxmlformats.org/officeDocument/2006/relationships/hyperlink" Target="https://uk.wikipedia.org/wiki/%D0%92%D0%B5%D1%80%D1%85%D0%BE%D0%B2%D0%BD%D0%B0_%D0%A0%D0%B0%D0%B4%D0%B0_%D0%A3%D0%A0%D0%A1%D0%A0" TargetMode="External"/><Relationship Id="rId54" Type="http://schemas.openxmlformats.org/officeDocument/2006/relationships/hyperlink" Target="https://uk.wikipedia.org/wiki/%D0%92%D0%B8%D1%81%D1%82%D1%83%D0%BF_%D0%BF%D0%BE%D0%BB%D1%83%D0%B1%D0%BE%D1%82%D0%BA%D1%96%D0%B2%D1%86%D1%96%D0%B2" TargetMode="External"/><Relationship Id="rId75" Type="http://schemas.openxmlformats.org/officeDocument/2006/relationships/hyperlink" Target="https://uk.wikipedia.org/wiki/%D0%92%D0%B8%D0%B1%D0%BE%D1%80%D0%B8_%D0%B4%D0%BE_%D0%92%D1%81%D0%B5%D1%80%D0%BE%D1%81%D1%96%D0%B9%D1%81%D1%8C%D0%BA%D0%B8%D1%85_%D1%83%D1%81%D1%82%D0%B0%D0%BD%D0%BE%D0%B2%D1%87%D0%B8%D1%85_%D0%B7%D0%B1%D0%BE%D1%80%D1%96%D0%B2" TargetMode="External"/><Relationship Id="rId96" Type="http://schemas.openxmlformats.org/officeDocument/2006/relationships/hyperlink" Target="https://uk.wikipedia.org/wiki/%D0%A6%D0%B5%D0%BD%D1%82%D1%80%D0%B0%D0%BB%D1%8C%D0%BD%D1%96_%D0%B4%D0%B5%D1%80%D0%B6%D0%B0%D0%B2%D0%B8" TargetMode="External"/><Relationship Id="rId140" Type="http://schemas.openxmlformats.org/officeDocument/2006/relationships/hyperlink" Target="https://uk.wikipedia.org/wiki/%D0%9A%D1%80%D0%B0%D0%B2%D1%87%D1%83%D0%BA_%D0%9B%D0%B5%D0%BE%D0%BD%D1%96%D0%B4_%D0%9C%D0%B0%D0%BA%D0%B0%D1%80%D0%BE%D0%B2%D0%B8%D1%87" TargetMode="External"/><Relationship Id="rId161" Type="http://schemas.openxmlformats.org/officeDocument/2006/relationships/hyperlink" Target="https://uk.wikipedia.org/wiki/%D0%A5%D0%B0%D1%80%D0%BA%D1%96%D0%B2%D1%81%D1%8C%D0%BA%D0%B0_%D0%BE%D0%B1%D0%BB%D0%B0%D1%81%D1%82%D1%8C" TargetMode="External"/><Relationship Id="rId182"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hyperlink" Target="https://uk.wikipedia.org/wiki/%D0%A3%D0%BA%D1%80%D0%B0%D1%97%D0%BD%D1%81%D1%8C%D0%BA%D0%B0_%D1%80%D0%B5%D0%B2%D0%BE%D0%BB%D1%8E%D1%86%D1%96%D1%8F" TargetMode="External"/><Relationship Id="rId119" Type="http://schemas.openxmlformats.org/officeDocument/2006/relationships/hyperlink" Target="https://uk.wikipedia.org/wiki/%D0%94%D0%BE%D1%80%D0%BE%D1%88%D0%B5%D0%BD%D0%BA%D0%BE_%D0%94%D0%BC%D0%B8%D1%82%D1%80%D0%BE_%D0%86%D0%B2%D0%B0%D0%BD%D0%BE%D0%B2%D0%B8%D1%87" TargetMode="External"/><Relationship Id="rId44" Type="http://schemas.openxmlformats.org/officeDocument/2006/relationships/hyperlink" Target="https://uk.wikipedia.org/wiki/%D0%A3%D0%BA%D1%80%D0%B0%D1%97%D0%BD%D1%81%D1%8C%D0%BA%D0%B8%D0%B9_%D0%B3%D0%B5%D0%BD%D0%B5%D1%80%D0%B0%D0%BB%D1%8C%D0%BD%D0%B8%D0%B9_%D0%B2%D1%96%D0%B9%D1%81%D1%8C%D0%BA%D0%BE%D0%B2%D0%B8%D0%B9_%D0%BA%D0%BE%D0%BC%D1%96%D1%82%D0%B5%D1%82" TargetMode="External"/><Relationship Id="rId60" Type="http://schemas.openxmlformats.org/officeDocument/2006/relationships/hyperlink" Target="https://uk.wikipedia.org/wiki/III_%D0%92%D1%81%D0%B5%D1%83%D0%BA%D1%80%D0%B0%D1%97%D0%BD%D1%81%D1%8C%D0%BA%D0%B8%D0%B9_%D0%B2%D1%96%D0%B9%D1%81%D1%8C%D0%BA%D0%BE%D0%B2%D0%B8%D0%B9_%D0%B7%27%D1%97%D0%B7%D0%B4" TargetMode="External"/><Relationship Id="rId65" Type="http://schemas.openxmlformats.org/officeDocument/2006/relationships/hyperlink" Target="https://uk.wikipedia.org/wiki/%D0%A5%D0%B5%D1%80%D1%81%D0%BE%D0%BD%D1%81%D1%8C%D0%BA%D0%B0_%D0%B3%D1%83%D0%B1%D0%B5%D1%80%D0%BD%D1%96%D1%8F" TargetMode="External"/><Relationship Id="rId81" Type="http://schemas.openxmlformats.org/officeDocument/2006/relationships/hyperlink" Target="https://uk.wikipedia.org/wiki/%D0%9F%D1%96%D0%B2%D0%B4%D0%B5%D0%BD%D0%BD%D0%BE-%D0%97%D0%B0%D1%85%D1%96%D0%B4%D0%BD%D0%B8%D0%B9_%D1%84%D1%80%D0%BE%D0%BD%D1%82_(%D0%A0%D0%BE%D1%81%D1%96%D0%B9%D1%81%D1%8C%D0%BA%D0%B0_%D1%96%D0%BC%D0%BF%D0%B5%D1%80%D1%96%D1%8F)" TargetMode="External"/><Relationship Id="rId86" Type="http://schemas.openxmlformats.org/officeDocument/2006/relationships/hyperlink" Target="https://uk.wikipedia.org/wiki/%D0%94%D1%83%D1%82%D0%BE%D0%B2_%D0%9E%D0%BB%D0%B5%D0%BA%D1%81%D0%B0%D0%BD%D0%B4%D1%80_%D0%86%D0%BB%D0%BB%D1%96%D1%87" TargetMode="External"/><Relationship Id="rId130" Type="http://schemas.openxmlformats.org/officeDocument/2006/relationships/hyperlink" Target="https://uk.wikipedia.org/wiki/19_%D1%81%D0%B5%D1%80%D0%BF%D0%BD%D1%8F" TargetMode="External"/><Relationship Id="rId135" Type="http://schemas.openxmlformats.org/officeDocument/2006/relationships/hyperlink" Target="https://uk.wikipedia.org/wiki/%D0%93%D0%BE%D1%80%D0%B1%D0%B0%D1%87%D0%BE%D0%B2_%D0%9C%D0%B8%D1%85%D0%B0%D0%B9%D0%BB%D0%BE_%D0%A1%D0%B5%D1%80%D0%B3%D1%96%D0%B9%D0%BE%D0%B2%D0%B8%D1%87" TargetMode="External"/><Relationship Id="rId151" Type="http://schemas.openxmlformats.org/officeDocument/2006/relationships/hyperlink" Target="https://uk.wikipedia.org/wiki/%D0%A3%D0%A0%D0%A1%D0%A0" TargetMode="External"/><Relationship Id="rId156" Type="http://schemas.openxmlformats.org/officeDocument/2006/relationships/hyperlink" Target="https://uk.wikipedia.org/wiki/%D0%90%D0%B2%D1%82%D0%BE%D0%BD%D0%BE%D0%BC%D0%BD%D0%B0_%D1%80%D0%B5%D1%81%D0%BF%D1%83%D0%B1%D0%BB%D1%96%D0%BA%D0%B0_%D0%9A%D1%80%D0%B8%D0%BC" TargetMode="External"/><Relationship Id="rId177" Type="http://schemas.openxmlformats.org/officeDocument/2006/relationships/hyperlink" Target="https://www.ukrinform.ua/rubric-polytics/2122489-revolucia-gidnosti-zgadajmo-golovne.html" TargetMode="External"/><Relationship Id="rId172" Type="http://schemas.openxmlformats.org/officeDocument/2006/relationships/hyperlink" Target="https://uk.wikipedia.org/wiki/%D0%9A%D0%BE%D0%BB%D1%8C%D0%BE%D1%80%D0%BE%D0%B2%D0%B0_%D1%80%D0%B5%D0%B2%D0%BE%D0%BB%D1%8E%D1%86%D1%96%D1%8F" TargetMode="External"/><Relationship Id="rId13" Type="http://schemas.openxmlformats.org/officeDocument/2006/relationships/hyperlink" Target="https://uk.wikipedia.org/wiki/%D0%9A%D1%80%D0%B8%D0%BC%D1%81%D1%8C%D0%BA%D0%B0_%D0%9D%D0%B0%D1%80%D0%BE%D0%B4%D0%BD%D0%B0_%D0%A0%D0%B5%D1%81%D0%BF%D1%83%D0%B1%D0%BB%D1%96%D0%BA%D0%B0" TargetMode="External"/><Relationship Id="rId18" Type="http://schemas.openxmlformats.org/officeDocument/2006/relationships/hyperlink" Target="https://uk.wikipedia.org/wiki/%D0%A1%D0%B0%D0%BD%D0%BA%D1%82-%D0%9F%D0%B5%D1%82%D0%B5%D1%80%D0%B1%D1%83%D1%80%D0%B3" TargetMode="External"/><Relationship Id="rId39" Type="http://schemas.openxmlformats.org/officeDocument/2006/relationships/hyperlink" Target="https://uk.wikipedia.org/wiki/%D0%A8%D1%83%D0%BB%D1%8C%D0%B3%D0%B8%D0%BD_%D0%9E%D0%BB%D0%B5%D0%BA%D1%81%D0%B0%D0%BD%D0%B4%D1%80_%D0%AF%D0%BA%D0%BE%D0%B2%D0%B8%D1%87" TargetMode="External"/><Relationship Id="rId109" Type="http://schemas.openxmlformats.org/officeDocument/2006/relationships/hyperlink" Target="https://uk.wikipedia.org/wiki/%D0%91%D1%96%D0%BB%D1%8C%D1%88%D0%BE%D0%B2%D0%B8%D0%BA%D0%B8" TargetMode="External"/><Relationship Id="rId34" Type="http://schemas.openxmlformats.org/officeDocument/2006/relationships/hyperlink" Target="https://uk.wikipedia.org/wiki/%D0%92%D1%81%D0%B5%D1%83%D0%BA%D1%80%D0%B0%D1%97%D0%BD%D1%81%D1%8C%D0%BA%D0%B8%D0%B9_%D0%BD%D0%B0%D1%86%D1%96%D0%BE%D0%BD%D0%B0%D0%BB%D1%8C%D0%BD%D0%B8%D0%B9_%D0%BA%D0%BE%D0%BD%D0%B3%D1%80%D0%B5%D1%81" TargetMode="External"/><Relationship Id="rId50" Type="http://schemas.openxmlformats.org/officeDocument/2006/relationships/hyperlink" Target="https://uk.wikipedia.org/wiki/%D0%A6%D0%B5%D1%80%D0%B5%D1%82%D0%B5%D0%BB%D1%96_%D0%86%D1%80%D0%B0%D0%BA%D0%BB%D1%96%D0%B9_%D0%93%D0%B5%D0%BE%D1%80%D0%B3%D1%96%D0%B9%D0%BE%D0%B2%D0%B8%D1%87" TargetMode="External"/><Relationship Id="rId55" Type="http://schemas.openxmlformats.org/officeDocument/2006/relationships/hyperlink" Target="https://uk.wikipedia.org/wiki/%D0%9F%D0%B0%D0%B2%D0%BB%D0%BE_%D0%9F%D0%BE%D0%BB%D1%83%D0%B1%D0%BE%D1%82%D0%BE%D0%BA" TargetMode="External"/><Relationship Id="rId76" Type="http://schemas.openxmlformats.org/officeDocument/2006/relationships/hyperlink" Target="https://uk.wikipedia.org/wiki/%D0%92%D1%81%D0%B5%D1%80%D0%BE%D1%81%D1%96%D0%B9%D1%81%D1%8C%D0%BA%D1%96_%D1%83%D1%81%D1%82%D0%B0%D0%BD%D0%BE%D0%B2%D1%87%D1%96_%D0%B7%D0%B1%D0%BE%D1%80%D0%B8" TargetMode="External"/><Relationship Id="rId97" Type="http://schemas.openxmlformats.org/officeDocument/2006/relationships/hyperlink" Target="https://uk.wikipedia.org/wiki/%D0%A1%D1%96%D1%87%D0%BD%D0%B5%D0%B2%D0%B5_%D0%BF%D0%BE%D0%B2%D1%81%D1%82%D0%B0%D0%BD%D0%BD%D1%8F_(1918)" TargetMode="External"/><Relationship Id="rId104" Type="http://schemas.openxmlformats.org/officeDocument/2006/relationships/hyperlink" Target="https://uk.wikipedia.org/wiki/%D0%A1%D0%BA%D0%BE%D1%80%D0%BE%D0%BF%D0%B0%D0%B4%D1%81%D1%8C%D0%BA%D0%B8%D0%B9_%D0%9F%D0%B0%D0%B2%D0%BB%D0%BE_%D0%9F%D0%B5%D1%82%D1%80%D0%BE%D0%B2%D0%B8%D1%87" TargetMode="External"/><Relationship Id="rId120" Type="http://schemas.openxmlformats.org/officeDocument/2006/relationships/hyperlink" Target="https://uk.wikipedia.org/wiki/%D0%9D%D0%BE%D0%B2%D0%B0_%D0%A0%D0%B0%D0%B4%D0%B0" TargetMode="External"/><Relationship Id="rId125" Type="http://schemas.openxmlformats.org/officeDocument/2006/relationships/hyperlink" Target="https://uk.wikipedia.org/wiki/%D0%A0%D0%BE%D0%B7%D0%BF%D0%B0%D0%B4_%D0%A1%D0%A0%D0%A1%D0%A0" TargetMode="External"/><Relationship Id="rId141" Type="http://schemas.openxmlformats.org/officeDocument/2006/relationships/hyperlink" Target="https://uk.wikipedia.org/wiki/%D0%9A%D0%9F%D0%A0%D0%A1" TargetMode="External"/><Relationship Id="rId146" Type="http://schemas.openxmlformats.org/officeDocument/2006/relationships/hyperlink" Target="https://uk.wikipedia.org/wiki/19_%D1%81%D0%B5%D1%80%D0%BF%D0%BD%D1%8F" TargetMode="External"/><Relationship Id="rId167" Type="http://schemas.openxmlformats.org/officeDocument/2006/relationships/hyperlink" Target="https://uk.wikipedia.org/wiki/%D0%96%D0%B8%D1%82%D0%BE%D0%BC%D0%B8%D1%80%D1%81%D1%8C%D0%BA%D0%B0_%D0%BE%D0%B1%D0%BB%D0%B0%D1%81%D1%82%D1%8C" TargetMode="External"/><Relationship Id="rId7" Type="http://schemas.openxmlformats.org/officeDocument/2006/relationships/endnotes" Target="endnotes.xml"/><Relationship Id="rId71" Type="http://schemas.openxmlformats.org/officeDocument/2006/relationships/hyperlink" Target="https://uk.wikipedia.org/wiki/%D0%92%D0%BE%D1%80%D0%BE%D0%BD%D1%96%D0%B7%D1%8C%D0%BA%D0%B0_%D0%B3%D1%83%D0%B1%D0%B5%D1%80%D0%BD%D1%96%D1%8F" TargetMode="External"/><Relationship Id="rId92" Type="http://schemas.openxmlformats.org/officeDocument/2006/relationships/hyperlink" Target="https://uk.wikipedia.org/wiki/%D0%90%D1%80%D0%BC%D1%96%D1%8F_%D0%A3%D0%BA%D1%80%D0%B0%D1%97%D0%BD%D1%81%D1%8C%D0%BA%D0%BE%D1%97_%D0%9D%D0%B0%D1%80%D0%BE%D0%B4%D0%BD%D0%BE%D1%97_%D0%A0%D0%B5%D1%81%D0%BF%D1%83%D0%B1%D0%BB%D1%96%D0%BA%D0%B8" TargetMode="External"/><Relationship Id="rId162" Type="http://schemas.openxmlformats.org/officeDocument/2006/relationships/hyperlink" Target="https://uk.wikipedia.org/wiki/%D0%86%D0%B2%D0%B0%D0%BD%D0%BE-%D0%A4%D1%80%D0%B0%D0%BD%D0%BA%D1%96%D0%B2%D1%81%D1%8C%D0%BA%D0%B0_%D0%BE%D0%B1%D0%BB%D0%B0%D1%81%D1%82%D1%8C" TargetMode="External"/><Relationship Id="rId183" Type="http://schemas.openxmlformats.org/officeDocument/2006/relationships/glossaryDocument" Target="glossary/document.xml"/><Relationship Id="rId2" Type="http://schemas.openxmlformats.org/officeDocument/2006/relationships/numbering" Target="numbering.xml"/><Relationship Id="rId29" Type="http://schemas.openxmlformats.org/officeDocument/2006/relationships/hyperlink" Target="https://uk.wikipedia.org/wiki/%D0%90%D0%BD%D1%82%D0%BE%D0%BD%D0%BE%D0%B2%D0%B8%D1%87_%D0%94%D0%BC%D0%B8%D1%82%D1%80%D0%BE_%D0%92%D0%BE%D0%BB%D0%BE%D0%B4%D0%B8%D0%BC%D0%B8%D1%80%D0%BE%D0%B2%D0%B8%D1%87" TargetMode="External"/><Relationship Id="rId24" Type="http://schemas.openxmlformats.org/officeDocument/2006/relationships/hyperlink" Target="https://uk.wikipedia.org/wiki/%D0%A2%D0%BE%D0%B2%D0%B0%D1%80%D0%B8%D1%81%D1%82%D0%B2%D0%BE_%D1%83%D0%BA%D1%80%D0%B0%D1%97%D0%BD%D1%81%D1%8C%D0%BA%D0%B8%D1%85_%D0%BF%D0%BE%D1%81%D1%82%D1%83%D0%BF%D0%BE%D0%B2%D1%86%D1%96%D0%B2" TargetMode="External"/><Relationship Id="rId40" Type="http://schemas.openxmlformats.org/officeDocument/2006/relationships/hyperlink" Target="https://uk.wikipedia.org/wiki/%D0%9D%D1%96%D0%BA%D0%BE%D0%B2%D1%81%D1%8C%D0%BA%D0%B8%D0%B9_%D0%90%D0%BD%D0%B4%D1%80%D1%96%D0%B9_%D0%92%D0%B0%D1%81%D0%B8%D0%BB%D1%8C%D0%BE%D0%B2%D0%B8%D1%87" TargetMode="External"/><Relationship Id="rId45" Type="http://schemas.openxmlformats.org/officeDocument/2006/relationships/hyperlink" Target="https://uk.wikipedia.org/wiki/II_%D0%92%D1%81%D0%B5%D1%83%D0%BA%D1%80%D0%B0%D1%97%D0%BD%D1%81%D1%8C%D0%BA%D0%B8%D0%B9_%D0%B2%D1%96%D0%B9%D1%81%D1%8C%D0%BA%D0%BE%D0%B2%D0%B8%D0%B9_%D0%B7%27%D1%97%D0%B7%D0%B4" TargetMode="External"/><Relationship Id="rId66" Type="http://schemas.openxmlformats.org/officeDocument/2006/relationships/hyperlink" Target="https://uk.wikipedia.org/wiki/%D0%9A%D0%B0%D1%82%D0%B5%D1%80%D0%B8%D0%BD%D0%BE%D1%81%D0%BB%D0%B0%D0%B2%D1%81%D1%8C%D0%BA%D0%B0_%D0%B3%D1%83%D0%B1%D0%B5%D1%80%D0%BD%D1%96%D1%8F" TargetMode="External"/><Relationship Id="rId87" Type="http://schemas.openxmlformats.org/officeDocument/2006/relationships/hyperlink" Target="https://uk.wikipedia.org/wiki/%D0%A3%D0%BB%D1%8C%D1%82%D0%B8%D0%BC%D0%B0%D1%82%D1%83%D0%BC_%D0%A0%D0%B0%D0%B4%D0%BD%D0%B0%D1%80%D0%BA%D0%BE%D0%BC%D1%83" TargetMode="External"/><Relationship Id="rId110" Type="http://schemas.openxmlformats.org/officeDocument/2006/relationships/hyperlink" Target="https://uk.wikipedia.org/wiki/%D0%93%D1%80%D0%B0%D0%BC%D0%BE%D1%82%D0%B0_%D0%B4%D0%BE_%D0%B2%D1%81%D1%8C%D0%BE%D0%B3%D0%BE_%D1%83%D0%BA%D1%80%D0%B0%D1%97%D0%BD%D1%81%D1%8C%D0%BA%D0%BE%D0%B3%D0%BE_%D0%BD%D0%B0%D1%80%D0%BE%D0%B4%D1%83" TargetMode="External"/><Relationship Id="rId115" Type="http://schemas.openxmlformats.org/officeDocument/2006/relationships/hyperlink" Target="https://uk.wikipedia.org/wiki/%D0%9B%D0%B8%D0%B7%D0%BE%D0%B3%D1%83%D0%B1_%D0%A4%D0%B5%D0%B4%D1%96%D1%80_%D0%90%D0%BD%D0%B4%D1%80%D1%96%D0%B9%D0%BE%D0%B2%D0%B8%D1%87" TargetMode="External"/><Relationship Id="rId131" Type="http://schemas.openxmlformats.org/officeDocument/2006/relationships/hyperlink" Target="https://uk.wikipedia.org/wiki/1991" TargetMode="External"/><Relationship Id="rId136" Type="http://schemas.openxmlformats.org/officeDocument/2006/relationships/hyperlink" Target="https://uk.wikipedia.org/wiki/%D0%93%D0%B5%D0%BD%D0%BD%D0%B0%D0%B4%D1%96%D0%B9_%D0%AF%D0%BD%D0%B0%D1%94%D0%B2" TargetMode="External"/><Relationship Id="rId157" Type="http://schemas.openxmlformats.org/officeDocument/2006/relationships/hyperlink" Target="https://uk.wikipedia.org/wiki/%D0%A1%D0%B5%D0%B2%D0%B0%D1%81%D1%82%D0%BE%D0%BF%D0%BE%D0%BB%D1%8C" TargetMode="External"/><Relationship Id="rId178" Type="http://schemas.openxmlformats.org/officeDocument/2006/relationships/hyperlink" Target="https://studfile.net/preview/1862599/" TargetMode="External"/><Relationship Id="rId61" Type="http://schemas.openxmlformats.org/officeDocument/2006/relationships/hyperlink" Target="https://uk.wikipedia.org/wiki/%D0%96%D0%BE%D0%B2%D1%82%D0%BD%D0%B5%D0%B2%D0%B8%D0%B9_%D0%BF%D0%B5%D1%80%D0%B5%D0%B2%D0%BE%D1%80%D0%BE%D1%82" TargetMode="External"/><Relationship Id="rId82" Type="http://schemas.openxmlformats.org/officeDocument/2006/relationships/hyperlink" Target="https://uk.wikipedia.org/wiki/%D0%A0%D1%83%D0%BC%D1%83%D0%BD%D1%81%D1%8C%D0%BA%D0%B8%D0%B9_%D1%84%D1%80%D0%BE%D0%BD%D1%82" TargetMode="External"/><Relationship Id="rId152" Type="http://schemas.openxmlformats.org/officeDocument/2006/relationships/hyperlink" Target="https://uk.wikipedia.org/wiki/%D0%9A%D0%BE%D0%BD%D1%81%D1%82%D0%B8%D1%82%D1%83%D1%86%D1%96%D1%8F_%D0%A3%D0%BA%D1%80%D0%B0%D1%97%D0%BD%D0%B8" TargetMode="External"/><Relationship Id="rId173" Type="http://schemas.openxmlformats.org/officeDocument/2006/relationships/hyperlink" Target="https://uk.wikipedia.org/wiki/%D0%9F%D0%BE%D0%B4%D1%96%D1%97_%D0%B1%D1%96%D0%BB%D1%8F_%D0%90%D0%B4%D0%BC%D1%96%D0%BD%D1%96%D1%81%D1%82%D1%80%D0%B0%D1%86%D1%96%D1%97_%D0%9F%D1%80%D0%B5%D0%B7%D0%B8%D0%B4%D0%B5%D0%BD%D1%82%D0%B0_%D0%A3%D0%BA%D1%80%D0%B0%D1%97%D0%BD%D0%B8_1_%D0%B3%D1%80%D1%83%D0%B4%D0%BD%D1%8F_2013_%D1%80%D0%BE%D0%BA%D1%83" TargetMode="External"/><Relationship Id="rId19" Type="http://schemas.openxmlformats.org/officeDocument/2006/relationships/hyperlink" Target="https://uk.wikipedia.org/wiki/%D0%A0%D0%BE%D1%81%D1%96%D0%B9%D1%81%D1%8C%D0%BA%D0%B0_%D1%96%D0%BC%D0%BF%D0%B5%D1%80%D1%96%D1%8F" TargetMode="External"/><Relationship Id="rId14" Type="http://schemas.openxmlformats.org/officeDocument/2006/relationships/hyperlink" Target="https://uk.wikipedia.org/wiki/%D0%A3%D0%BA%D1%80%D0%B0%D1%97%D0%BD%D1%81%D1%8C%D0%BA%D0%B0_%D0%A0%D0%B0%D0%B4%D1%8F%D0%BD%D1%81%D1%8C%D0%BA%D0%B0_%D0%A1%D0%BE%D1%86%D1%96%D0%B0%D0%BB%D1%96%D1%81%D1%82%D0%B8%D1%87%D0%BD%D0%B0_%D0%A0%D0%B5%D1%81%D0%BF%D1%83%D0%B1%D0%BB%D1%96%D0%BA%D0%B0" TargetMode="External"/><Relationship Id="rId30" Type="http://schemas.openxmlformats.org/officeDocument/2006/relationships/hyperlink" Target="https://uk.wikipedia.org/wiki/%D0%9F%D0%B0%D1%80%D1%82%D1%96%D0%B9%D0%BD%D0%B0_%D0%BA%D0%BE%D0%B0%D0%BB%D1%96%D1%86%D1%96%D1%8F" TargetMode="External"/><Relationship Id="rId35" Type="http://schemas.openxmlformats.org/officeDocument/2006/relationships/hyperlink" Target="https://uk.wikipedia.org/wiki/%D0%92%D0%B8%D0%BD%D0%BD%D0%B8%D1%87%D0%B5%D0%BD%D0%BA%D0%BE_%D0%92%D0%BE%D0%BB%D0%BE%D0%B4%D0%B8%D0%BC%D0%B8%D1%80_%D0%9A%D0%B8%D1%80%D0%B8%D0%BB%D0%BE%D0%B2%D0%B8%D1%87" TargetMode="External"/><Relationship Id="rId56" Type="http://schemas.openxmlformats.org/officeDocument/2006/relationships/hyperlink" Target="https://uk.wikipedia.org/wiki/%D0%A3%D0%BA%D1%80%D0%B0%D1%97%D0%BD%D1%81%D1%8C%D0%BA%D0%B8%D0%B9_%D0%B2%D1%96%D0%B9%D1%81%D1%8C%D0%BA%D0%BE%D0%B2%D0%B8%D0%B9_%D0%BA%D0%BB%D1%83%D0%B1_%D1%96%D0%BC%D0%B5%D0%BD%D1%96_%D0%B3%D0%B5%D1%82%D1%8C%D0%BC%D0%B0%D0%BD%D0%B0_%D0%9F%D0%B0%D0%B2%D0%BB%D0%B0_%D0%9F%D0%BE%D0%BB%D1%83%D0%B1%D0%BE%D1%82%D0%BA%D0%B0" TargetMode="External"/><Relationship Id="rId77" Type="http://schemas.openxmlformats.org/officeDocument/2006/relationships/hyperlink" Target="https://uk.wikipedia.org/wiki/%D0%9B%D0%B5%D0%BD%D1%96%D0%BD_%D0%92%D0%BE%D0%BB%D0%BE%D0%B4%D0%B8%D0%BC%D0%B8%D1%80_%D0%86%D0%BB%D0%BB%D1%96%D1%87" TargetMode="External"/><Relationship Id="rId100" Type="http://schemas.openxmlformats.org/officeDocument/2006/relationships/hyperlink" Target="https://uk.wikipedia.org/wiki/%D0%92%D1%96%D0%BB%D1%8C%D0%B3%D0%B5%D0%BB%D1%8C%D0%BC_%D2%90%D1%80%D0%B5%D0%BD%D0%B5%D1%80" TargetMode="External"/><Relationship Id="rId105" Type="http://schemas.openxmlformats.org/officeDocument/2006/relationships/hyperlink" Target="https://uk.wikipedia.org/wiki/%D0%93%D0%B5%D1%82%D1%8C%D0%BC%D0%B0%D0%BD_%D0%A3%D0%BA%D1%80%D0%B0%D1%97%D0%BD%D0%B8" TargetMode="External"/><Relationship Id="rId126" Type="http://schemas.openxmlformats.org/officeDocument/2006/relationships/hyperlink" Target="https://uk.wikipedia.org/wiki/%D0%92%D0%B5%D1%80%D1%85%D0%BE%D0%B2%D0%BD%D0%B0_%D0%A0%D0%B0%D0%B4%D0%B0" TargetMode="External"/><Relationship Id="rId147" Type="http://schemas.openxmlformats.org/officeDocument/2006/relationships/hyperlink" Target="https://uk.wikipedia.org/wiki/1991" TargetMode="External"/><Relationship Id="rId168" Type="http://schemas.openxmlformats.org/officeDocument/2006/relationships/hyperlink" Target="https://uk.wikipedia.org/wiki/%D0%9A%D0%B8%D1%97%D0%B2%D1%81%D1%8C%D0%BA%D0%B0_%D0%BE%D0%B1%D0%BB%D0%B0%D1%81%D1%82%D1%8C" TargetMode="External"/><Relationship Id="rId8" Type="http://schemas.openxmlformats.org/officeDocument/2006/relationships/image" Target="media/image1.jpeg"/><Relationship Id="rId51" Type="http://schemas.openxmlformats.org/officeDocument/2006/relationships/hyperlink" Target="https://uk.wikipedia.org/wiki/%D0%A2%D0%B5%D1%80%D0%B5%D1%89%D0%B5%D0%BD%D0%BA%D0%BE_%D0%9C%D0%B8%D1%85%D0%B0%D0%B9%D0%BB%D0%BE_%D0%86%D0%B2%D0%B0%D0%BD%D0%BE%D0%B2%D0%B8%D1%87" TargetMode="External"/><Relationship Id="rId72" Type="http://schemas.openxmlformats.org/officeDocument/2006/relationships/hyperlink" Target="https://uk.wikipedia.org/wiki/%D0%9F%D0%B0%D0%B2%D0%BB%D0%B5%D0%BD%D0%BA%D0%BE_%D0%92%D1%96%D0%BA%D1%82%D0%BE%D1%80_%D0%9E%D0%BB%D0%B5%D0%BA%D1%81%D1%96%D0%B9%D0%BE%D0%B2%D0%B8%D1%87" TargetMode="External"/><Relationship Id="rId93" Type="http://schemas.openxmlformats.org/officeDocument/2006/relationships/hyperlink" Target="https://uk.wikipedia.org/wiki/%D0%9C%D0%B0%D0%BB%D0%B0_%D0%A0%D0%B0%D0%B4%D0%B0" TargetMode="External"/><Relationship Id="rId98" Type="http://schemas.openxmlformats.org/officeDocument/2006/relationships/hyperlink" Target="https://uk.wikipedia.org/wiki/%D0%90%D1%80%D1%81%D0%B5%D0%BD%D0%B0%D0%BB_(%D0%B7%D0%B0%D0%B2%D0%BE%D0%B4)" TargetMode="External"/><Relationship Id="rId121" Type="http://schemas.openxmlformats.org/officeDocument/2006/relationships/hyperlink" Target="https://uk.wikipedia.org/wiki/%D0%A7%D0%B5%D1%85%D1%96%D0%B2%D1%81%D1%8C%D0%BA%D0%B8%D0%B9_%D0%92%D0%BE%D0%BB%D0%BE%D0%B4%D0%B8%D0%BC%D0%B8%D1%80_%D0%9C%D1%83%D1%81%D1%96%D0%B9%D0%BE%D0%B2%D0%B8%D1%87" TargetMode="External"/><Relationship Id="rId142" Type="http://schemas.openxmlformats.org/officeDocument/2006/relationships/hyperlink" Target="https://uk.wikipedia.org/wiki/24_%D1%81%D0%B5%D1%80%D0%BF%D0%BD%D1%8F" TargetMode="External"/><Relationship Id="rId163" Type="http://schemas.openxmlformats.org/officeDocument/2006/relationships/hyperlink" Target="https://uk.wikipedia.org/wiki/%D0%9B%D1%8C%D0%B2%D1%96%D0%B2%D1%81%D1%8C%D0%BA%D0%B0_%D0%BE%D0%B1%D0%BB%D0%B0%D1%81%D1%82%D1%8C" TargetMode="Externa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uk.wikipedia.org/wiki/%D0%A3%D0%BA%D1%80%D0%B0%D1%97%D0%BD%D1%81%D1%8C%D0%BA%D0%B0_%D1%80%D0%B5%D0%B2%D0%BE%D0%BB%D1%8E%D1%86%D1%96%D1%8F" TargetMode="External"/><Relationship Id="rId46" Type="http://schemas.openxmlformats.org/officeDocument/2006/relationships/hyperlink" Target="https://uk.wikipedia.org/wiki/%D0%9F%D0%B5%D1%80%D1%88%D0%B8%D0%B9_%D0%A3%D0%BD%D1%96%D0%B2%D0%B5%D1%80%D1%81%D0%B0%D0%BB_%D0%A3%D0%BA%D1%80%D0%B0%D1%97%D0%BD%D1%81%D1%8C%D0%BA%D0%BE%D1%97_%D0%A6%D0%B5%D0%BD%D1%82%D1%80%D0%B0%D0%BB%D1%8C%D0%BD%D0%BE%D1%97_%D0%A0%D0%B0%D0%B4%D0%B8" TargetMode="External"/><Relationship Id="rId67" Type="http://schemas.openxmlformats.org/officeDocument/2006/relationships/hyperlink" Target="https://uk.wikipedia.org/wiki/%D0%A5%D0%B0%D1%80%D0%BA%D1%96%D0%B2%D1%81%D1%8C%D0%BA%D0%B0_%D0%B3%D1%83%D0%B1%D0%B5%D1%80%D0%BD%D1%96%D1%8F" TargetMode="External"/><Relationship Id="rId116" Type="http://schemas.openxmlformats.org/officeDocument/2006/relationships/hyperlink" Target="https://uk.wikipedia.org/wiki/%D0%9F%D0%BE%D0%BB%D1%82%D0%B0%D0%B2%D1%81%D1%8C%D0%BA%D0%B5_%D0%B7%D0%B5%D0%BC%D1%81%D1%82%D0%B2%D0%BE" TargetMode="External"/><Relationship Id="rId137" Type="http://schemas.openxmlformats.org/officeDocument/2006/relationships/hyperlink" Target="https://uk.wikipedia.org/wiki/%D0%94%D0%B5%D1%80%D0%B6%D0%B0%D0%B2%D0%BD%D0%B8%D0%B9_%D0%BA%D0%BE%D0%BC%D1%96%D1%82%D0%B5%D1%82_%D0%B7_%D0%BD%D0%B0%D0%B4%D0%B7%D0%B2%D0%B8%D1%87%D0%B0%D0%B9%D0%BD%D0%BE%D0%B3%D0%BE_%D1%81%D1%82%D0%B0%D0%BD%D1%83" TargetMode="External"/><Relationship Id="rId158" Type="http://schemas.openxmlformats.org/officeDocument/2006/relationships/hyperlink" Target="https://uk.wikipedia.org/wiki/%D0%94%D0%BE%D0%BD%D0%B5%D1%86%D1%8C%D0%BA%D0%B0_%D0%BE%D0%B1%D0%BB%D0%B0%D1%81%D1%82%D1%8C" TargetMode="External"/><Relationship Id="rId20" Type="http://schemas.openxmlformats.org/officeDocument/2006/relationships/hyperlink" Target="https://uk.wikipedia.org/wiki/%D0%94%D0%B5%D1%80%D0%B6%D0%B0%D0%B2%D0%BD%D0%B0_%D0%B4%D1%83%D0%BC%D0%B0_%D0%A0%D0%BE%D1%81%D1%96%D0%B9%D1%81%D1%8C%D0%BA%D0%BE%D1%97_%D1%96%D0%BC%D0%BF%D0%B5%D1%80%D1%96%D1%97" TargetMode="External"/><Relationship Id="rId41" Type="http://schemas.openxmlformats.org/officeDocument/2006/relationships/hyperlink" Target="https://uk.wikipedia.org/wiki/%D0%A0%D1%83%D1%81%D0%BE%D0%B2%D0%B0_%D0%A1%D0%BE%D1%84%D1%96%D1%8F_%D0%A4%D0%B5%D0%B4%D0%BE%D1%80%D1%96%D0%B2%D0%BD%D0%B0" TargetMode="External"/><Relationship Id="rId62" Type="http://schemas.openxmlformats.org/officeDocument/2006/relationships/hyperlink" Target="https://uk.wikipedia.org/wiki/%D0%91%D1%96%D0%BB%D1%8C%D1%88%D0%BE%D0%B2%D0%B8%D0%BA%D0%B8" TargetMode="External"/><Relationship Id="rId83" Type="http://schemas.openxmlformats.org/officeDocument/2006/relationships/hyperlink" Target="https://uk.wikipedia.org/wiki/%D0%9C%D0%BE%D0%B3%D0%B8%D0%BB%D1%8C%D0%BE%D0%B2" TargetMode="External"/><Relationship Id="rId88" Type="http://schemas.openxmlformats.org/officeDocument/2006/relationships/hyperlink" Target="https://uk.wikipedia.org/wiki/%D0%94%D0%BE%D0%B1%D1%80%D0%BE%D0%B2%D0%BE%D0%BB%D1%8C%D1%87%D0%B0_%D0%B0%D1%80%D0%BC%D1%96%D1%8F" TargetMode="External"/><Relationship Id="rId111" Type="http://schemas.openxmlformats.org/officeDocument/2006/relationships/hyperlink" Target="https://uk.wikipedia.org/wiki/%D0%A0%D0%B0%D0%B4%D0%B0_%D0%9C%D1%96%D0%BD%D1%96%D1%81%D1%82%D1%80%D1%96%D0%B2_%D0%A3%D0%BA%D1%80%D0%B0%D1%97%D0%BD%D1%81%D1%8C%D0%BA%D0%BE%D1%97_%D0%94%D0%B5%D1%80%D0%B6%D0%B0%D0%B2%D0%B8" TargetMode="External"/><Relationship Id="rId132" Type="http://schemas.openxmlformats.org/officeDocument/2006/relationships/hyperlink" Target="https://uk.wikipedia.org/wiki/%D0%A1%D0%BF%D1%80%D0%BE%D0%B1%D0%B0_%D0%B4%D0%B5%D1%80%D0%B6%D0%B0%D0%B2%D0%BD%D0%BE%D0%B3%D0%BE_%D0%BF%D0%B5%D1%80%D0%B5%D0%B2%D0%BE%D1%80%D0%BE%D1%82%D1%83_%D0%B2_%D0%A1%D0%A0%D0%A1%D0%A0_(1991)" TargetMode="External"/><Relationship Id="rId153" Type="http://schemas.openxmlformats.org/officeDocument/2006/relationships/hyperlink" Target="https://uk.wikipedia.org/wiki/%D0%92%D0%B5%D1%80%D1%85%D0%BE%D0%B2%D0%BD%D0%B0_%D0%A0%D0%B0%D0%B4%D0%B0_%D0%A3%D0%BA%D1%80%D0%B0%D1%97%D0%BD%D0%B8" TargetMode="External"/><Relationship Id="rId174" Type="http://schemas.openxmlformats.org/officeDocument/2006/relationships/hyperlink" Target="https://uk.wikipedia.org/wiki/1_%D0%B3%D1%80%D1%83%D0%B4%D0%BD%D1%8F" TargetMode="External"/><Relationship Id="rId179" Type="http://schemas.openxmlformats.org/officeDocument/2006/relationships/hyperlink" Target="https://blogs.pravda.com.ua/authors/viatrovych/5c77ed7f557c8/" TargetMode="External"/><Relationship Id="rId15" Type="http://schemas.openxmlformats.org/officeDocument/2006/relationships/hyperlink" Target="https://uk.wikipedia.org/wiki/%D0%9F%D0%BE%D0%BB%D1%8C%D1%81%D1%8C%D0%BA%D0%B0_%D0%A0%D0%B5%D1%81%D0%BF%D1%83%D0%B1%D0%BB%D1%96%D0%BA%D0%B0_(1918%E2%80%941939)" TargetMode="External"/><Relationship Id="rId36" Type="http://schemas.openxmlformats.org/officeDocument/2006/relationships/hyperlink" Target="https://uk.wikipedia.org/wiki/%D0%9C%D1%96%D1%85%D0%BD%D0%BE%D0%B2%D1%81%D1%8C%D0%BA%D0%B8%D0%B9_%D0%9C%D0%B8%D0%BA%D0%BE%D0%BB%D0%B0_%D0%86%D0%B2%D0%B0%D0%BD%D0%BE%D0%B2%D0%B8%D1%87" TargetMode="External"/><Relationship Id="rId57" Type="http://schemas.openxmlformats.org/officeDocument/2006/relationships/hyperlink" Target="https://uk.wikipedia.org/wiki/%D0%A3%D0%BA%D1%80%D0%B0%D1%97%D0%BD%D1%81%D1%8C%D0%BA%D0%B0_%D1%80%D0%B5%D0%B2%D0%BE%D0%BB%D1%8E%D1%86%D1%96%D1%8F" TargetMode="External"/><Relationship Id="rId106" Type="http://schemas.openxmlformats.org/officeDocument/2006/relationships/hyperlink" Target="https://uk.wikipedia.org/wiki/1-%D0%B9_%D1%83%D0%BA%D1%80%D0%B0%D1%97%D0%BD%D1%81%D1%8C%D0%BA%D0%B8%D0%B9_%D0%BA%D0%BE%D1%80%D0%BF%D1%83%D1%81" TargetMode="External"/><Relationship Id="rId127" Type="http://schemas.openxmlformats.org/officeDocument/2006/relationships/hyperlink" Target="https://uk.wikipedia.org/wiki/%D0%A0%D0%A0%D0%A4%D0%A1%D0%A0" TargetMode="External"/><Relationship Id="rId10" Type="http://schemas.openxmlformats.org/officeDocument/2006/relationships/hyperlink" Target="https://uk.wikipedia.org/wiki/%D0%A3%D0%BA%D1%80%D0%B0%D1%97%D0%BD%D1%81%D1%8C%D0%BA%D0%B0_%D0%94%D0%B5%D1%80%D0%B6%D0%B0%D0%B2%D0%B0" TargetMode="External"/><Relationship Id="rId31" Type="http://schemas.openxmlformats.org/officeDocument/2006/relationships/hyperlink" Target="https://uk.wikipedia.org/wiki/%D0%A3%D0%BA%D1%80%D0%B0%D1%97%D0%BD%D1%81%D1%8C%D0%BA%D0%B0_%D0%A6%D0%B5%D0%BD%D1%82%D1%80%D0%B0%D0%BB%D1%8C%D0%BD%D0%B0_%D0%A0%D0%B0%D0%B4%D0%B0" TargetMode="External"/><Relationship Id="rId52" Type="http://schemas.openxmlformats.org/officeDocument/2006/relationships/hyperlink" Target="https://uk.wikipedia.org/wiki/%D0%92%D1%81%D0%B5%D1%80%D0%BE%D1%81%D1%96%D0%B9%D1%81%D1%8C%D0%BA%D1%96_%D1%83%D1%81%D1%82%D0%B0%D0%BD%D0%BE%D0%B2%D1%87%D1%96_%D0%B7%D0%B1%D0%BE%D1%80%D0%B8" TargetMode="External"/><Relationship Id="rId73" Type="http://schemas.openxmlformats.org/officeDocument/2006/relationships/hyperlink" Target="https://uk.wikipedia.org/wiki/%D0%A2%D1%80%D0%B5%D1%82%D1%96%D0%B9_%D0%A3%D0%BD%D1%96%D0%B2%D0%B5%D1%80%D1%81%D0%B0%D0%BB_%D0%A3%D0%BA%D1%80%D0%B0%D1%97%D0%BD%D1%81%D1%8C%D0%BA%D0%BE%D1%97_%D0%A6%D0%B5%D0%BD%D1%82%D1%80%D0%B0%D0%BB%D1%8C%D0%BD%D0%BE%D1%97_%D0%A0%D0%B0%D0%B4%D0%B8" TargetMode="External"/><Relationship Id="rId78" Type="http://schemas.openxmlformats.org/officeDocument/2006/relationships/hyperlink" Target="https://uk.wikipedia.org/wiki/%D0%A0%D0%B0%D0%B4%D0%B0_%D0%BD%D0%B0%D1%80%D0%BE%D0%B4%D0%BD%D0%B8%D1%85_%D0%BA%D0%BE%D0%BC%D1%96%D1%81%D0%B0%D1%80%D1%96%D0%B2" TargetMode="External"/><Relationship Id="rId94" Type="http://schemas.openxmlformats.org/officeDocument/2006/relationships/hyperlink" Target="https://uk.wikipedia.org/wiki/%D0%A7%D0%B5%D1%82%D0%B2%D0%B5%D1%80%D1%82%D0%B8%D0%B9_%D0%A3%D0%BD%D1%96%D0%B2%D0%B5%D1%80%D1%81%D0%B0%D0%BB_%D0%A3%D0%BA%D1%80%D0%B0%D1%97%D0%BD%D1%81%D1%8C%D0%BA%D0%BE%D1%97_%D0%A6%D0%B5%D0%BD%D1%82%D1%80%D0%B0%D0%BB%D1%8C%D0%BD%D0%BE%D1%97_%D0%A0%D0%B0%D0%B4%D0%B8" TargetMode="External"/><Relationship Id="rId99" Type="http://schemas.openxmlformats.org/officeDocument/2006/relationships/hyperlink" Target="https://uk.wikipedia.org/wiki/%D0%A7%D0%B5%D1%80%D0%B2%D0%BE%D0%BD%D0%B8%D0%B9_%D1%82%D0%B5%D1%80%D0%BE%D1%80" TargetMode="External"/><Relationship Id="rId101" Type="http://schemas.openxmlformats.org/officeDocument/2006/relationships/hyperlink" Target="https://uk.wikipedia.org/wiki/%D0%93%D0%B5%D1%80%D0%BC%D0%B0%D0%BD_%D1%84%D0%BE%D0%BD_%D0%95%D0%B9%D1%85%D0%B3%D0%BE%D1%80%D0%BD" TargetMode="External"/><Relationship Id="rId122" Type="http://schemas.openxmlformats.org/officeDocument/2006/relationships/hyperlink" Target="https://uk.wikipedia.org/wiki/%D0%A2%D0%B5%D1%80%D0%BF%D0%B8%D0%BB%D0%BE_%D0%94%D0%B0%D0%BD%D0%B8%D0%BB%D0%BE_%D0%86%D0%BB%D1%8C%D0%BA%D0%BE%D0%B2%D0%B8%D1%87" TargetMode="External"/><Relationship Id="rId143" Type="http://schemas.openxmlformats.org/officeDocument/2006/relationships/hyperlink" Target="https://uk.wikipedia.org/wiki/1991" TargetMode="External"/><Relationship Id="rId148" Type="http://schemas.openxmlformats.org/officeDocument/2006/relationships/hyperlink" Target="https://uk.wikipedia.org/wiki/%D0%A3%D0%BA%D1%80%D0%B0%D1%97%D0%BD%D0%B0" TargetMode="External"/><Relationship Id="rId164" Type="http://schemas.openxmlformats.org/officeDocument/2006/relationships/hyperlink" Target="https://uk.wikipedia.org/wiki/%D0%A2%D0%B5%D1%80%D0%BD%D0%BE%D0%BF%D1%96%D0%BB%D1%8C%D1%81%D1%8C%D0%BA%D0%B0_%D0%BE%D0%B1%D0%BB%D0%B0%D1%81%D1%82%D1%8C" TargetMode="External"/><Relationship Id="rId169" Type="http://schemas.openxmlformats.org/officeDocument/2006/relationships/hyperlink" Target="https://uk.wikipedia.org/wiki/%D0%A5%D0%BC%D0%B5%D0%BB%D1%8C%D0%BD%D0%B8%D1%86%D1%8C%D0%BA%D0%B0_%D0%BE%D0%B1%D0%BB%D0%B0%D1%81%D1%82%D1%8C" TargetMode="External"/><Relationship Id="rId4" Type="http://schemas.openxmlformats.org/officeDocument/2006/relationships/settings" Target="settings.xml"/><Relationship Id="rId9" Type="http://schemas.openxmlformats.org/officeDocument/2006/relationships/hyperlink" Target="https://uk.wikipedia.org/wiki/%D0%A3%D0%BA%D1%80%D0%B0%D1%97%D0%BD%D1%81%D1%8C%D0%BA%D0%B0_%D0%9D%D0%B0%D1%80%D0%BE%D0%B4%D0%BD%D0%B0_%D0%A0%D0%B5%D1%81%D0%BF%D1%83%D0%B1%D0%BB%D1%96%D0%BA%D0%B0" TargetMode="External"/><Relationship Id="rId180" Type="http://schemas.openxmlformats.org/officeDocument/2006/relationships/hyperlink" Target="https://uk.wikipedia.org/wiki/%D0%9F%D1%80%D0%BE%D0%B3%D0%BE%D0%BB%D0%BE%D1%88%D0%B5%D0%BD%D0%BD%D1%8F_%D0%BD%D0%B5%D0%B7%D0%B0%D0%BB%D0%B5%D0%B6%D0%BD%D0%BE%D1%81%D1%82%D1%96_%D0%A3%D0%BA%D1%80%D0%B0%D1%97%D0%BD%D0%B8_1991" TargetMode="External"/><Relationship Id="rId26" Type="http://schemas.openxmlformats.org/officeDocument/2006/relationships/hyperlink" Target="https://uk.wikipedia.org/wiki/%D0%84%D1%84%D1%80%D0%B5%D0%BC%D0%BE%D0%B2_%D0%A1%D0%B5%D1%80%D0%B3%D1%96%D0%B9_%D0%9E%D0%BB%D0%B5%D0%BA%D1%81%D0%B0%D0%BD%D0%B4%D1%80%D0%BE%D0%B2%D0%B8%D1%87" TargetMode="External"/><Relationship Id="rId47" Type="http://schemas.openxmlformats.org/officeDocument/2006/relationships/hyperlink" Target="https://uk.wikipedia.org/wiki/%D0%93%D0%B5%D0%BD%D0%B5%D1%80%D0%B0%D0%BB%D1%8C%D0%BD%D0%B8%D0%B9_%D1%81%D0%B5%D0%BA%D1%80%D0%B5%D1%82%D0%B0%D1%80%D1%96%D0%B0%D1%82_%D0%A3%D0%BA%D1%80%D0%B0%D1%97%D0%BD%D1%81%D1%8C%D0%BA%D0%BE%D1%97_%D0%A6%D0%B5%D0%BD%D1%82%D1%80%D0%B0%D0%BB%D1%8C%D0%BD%D0%BE%D1%97_%D0%A0%D0%B0%D0%B4%D0%B8" TargetMode="External"/><Relationship Id="rId68" Type="http://schemas.openxmlformats.org/officeDocument/2006/relationships/hyperlink" Target="https://uk.wikipedia.org/wiki/%D0%A5%D0%BE%D0%BB%D0%BC%D1%81%D1%8C%D0%BA%D0%B0_%D0%B3%D1%83%D0%B1%D0%B5%D1%80%D0%BD%D1%96%D1%8F" TargetMode="External"/><Relationship Id="rId89" Type="http://schemas.openxmlformats.org/officeDocument/2006/relationships/hyperlink" Target="https://uk.wikipedia.org/wiki/%D0%92%D1%81%D0%B5%D1%83%D0%BA%D1%80%D0%B0%D1%97%D0%BD%D1%81%D1%8C%D0%BA%D0%B8%D0%B9_%D0%B7%27%D1%97%D0%B7%D0%B4_%D1%80%D0%B0%D0%B4_(%D0%9A%D0%B8%D1%97%D0%B2)" TargetMode="External"/><Relationship Id="rId112" Type="http://schemas.openxmlformats.org/officeDocument/2006/relationships/hyperlink" Target="https://uk.wikipedia.org/wiki/%D0%90%D0%BC%D0%BD%D1%96%D1%81%D1%82%D1%96%D1%8F" TargetMode="External"/><Relationship Id="rId133" Type="http://schemas.openxmlformats.org/officeDocument/2006/relationships/hyperlink" Target="https://uk.wikipedia.org/wiki/%D0%A1%D0%A0%D0%A1%D0%A0" TargetMode="External"/><Relationship Id="rId154" Type="http://schemas.openxmlformats.org/officeDocument/2006/relationships/hyperlink" Target="https://uk.wikipedia.org/wiki/%D0%A3%D0%A0%D0%A1%D0%A0" TargetMode="External"/><Relationship Id="rId175" Type="http://schemas.openxmlformats.org/officeDocument/2006/relationships/hyperlink" Target="https://uk.wikipedia.org/wiki/%D0%A3%D0%BA%D1%80%D0%B0%D1%97%D0%BD%D1%81%D1%8C%D0%BA%D0%B0_%D1%80%D0%B5%D0%B2%D0%BE%D0%BB%D1%8E%D1%86%D1%96%D1%8F" TargetMode="External"/><Relationship Id="rId16" Type="http://schemas.openxmlformats.org/officeDocument/2006/relationships/hyperlink" Target="https://uk.wikipedia.org/wiki/%D0%9A%D0%BE%D1%80%D0%BE%D0%BB%D1%96%D0%B2%D1%81%D1%82%D0%B2%D0%BE_%D0%A0%D1%83%D0%BC%D1%83%D0%BD%D1%96%D1%8F" TargetMode="External"/><Relationship Id="rId37" Type="http://schemas.openxmlformats.org/officeDocument/2006/relationships/hyperlink" Target="https://uk.wikipedia.org/wiki/%D0%9F%D1%80%D0%BE%D0%BA%D0%BE%D0%BF%D0%BE%D0%B2%D0%B8%D1%87_%D0%92%27%D1%8F%D1%87%D0%B5%D1%81%D0%BB%D0%B0%D0%B2_%D0%9A%D0%BE%D1%81%D1%82%D1%8F%D0%BD%D1%82%D0%B8%D0%BD%D0%BE%D0%B2%D0%B8%D1%87" TargetMode="External"/><Relationship Id="rId58" Type="http://schemas.openxmlformats.org/officeDocument/2006/relationships/hyperlink" Target="https://uk.wikipedia.org/wiki/%D0%9A%D0%B0%D0%BF%D0%BA%D0%B0%D0%BD_%D0%AE%D1%80%D1%96%D0%B9_%D0%84%D0%B2%D0%B3%D0%B5%D0%BD%D0%BE%D0%B2%D0%B8%D1%87" TargetMode="External"/><Relationship Id="rId79" Type="http://schemas.openxmlformats.org/officeDocument/2006/relationships/hyperlink" Target="https://uk.wikipedia.org/wiki/%D0%94%D1%83%D1%85%D0%BE%D0%BD%D1%96%D0%BD_%D0%9C%D0%B8%D0%BA%D0%BE%D0%BB%D0%B0_%D0%9C%D0%B8%D0%BA%D0%BE%D0%BB%D0%B0%D0%B9%D0%BE%D0%B2%D0%B8%D1%87" TargetMode="External"/><Relationship Id="rId102" Type="http://schemas.openxmlformats.org/officeDocument/2006/relationships/hyperlink" Target="https://uk.wikipedia.org/wiki/%D0%92%D1%96%D0%B9%D1%81%D1%8C%D0%BA%D0%BE%D0%B2%D0%BE-%D0%BF%D0%BE%D0%BB%D1%8C%D0%BE%D0%B2%D0%B8%D0%B9_%D1%82%D1%80%D0%B8%D0%B1%D1%83%D0%BD%D0%B0%D0%BB" TargetMode="External"/><Relationship Id="rId123" Type="http://schemas.openxmlformats.org/officeDocument/2006/relationships/hyperlink" Target="https://uk.wikipedia.org/wiki/%D0%93%D1%80%D0%B8%D0%B3%D0%BE%D1%80%27%D1%94%D0%B2_%D0%9D%D0%B8%D0%BA%D0%B8%D1%84%D0%BE%D1%80_%D0%9E%D0%BB%D0%B5%D0%BA%D1%81%D0%B0%D0%BD%D0%B4%D1%80%D0%BE%D0%B2%D0%B8%D1%87" TargetMode="External"/><Relationship Id="rId144" Type="http://schemas.openxmlformats.org/officeDocument/2006/relationships/hyperlink" Target="https://uk.wikipedia.org/wiki/%D0%90%D0%BA%D1%82_%D0%BF%D1%80%D0%BE%D0%B3%D0%BE%D0%BB%D0%BE%D1%88%D0%B5%D0%BD%D0%BD%D1%8F_%D0%BD%D0%B5%D0%B7%D0%B0%D0%BB%D0%B5%D0%B6%D0%BD%D0%BE%D1%81%D1%82%D1%96_%D0%A3%D0%BA%D1%80%D0%B0%D1%97%D0%BD%D0%B8" TargetMode="External"/><Relationship Id="rId90" Type="http://schemas.openxmlformats.org/officeDocument/2006/relationships/hyperlink" Target="https://uk.wikipedia.org/wiki/%D0%92%D1%81%D0%B5%D1%83%D0%BA%D1%80%D0%B0%D1%97%D0%BD%D1%81%D1%8C%D0%BA%D0%B8%D0%B9_%D0%B7%27%D1%97%D0%B7%D0%B4_%D1%80%D0%B0%D0%B4_(%D0%A5%D0%B0%D1%80%D0%BA%D1%96%D0%B2)" TargetMode="External"/><Relationship Id="rId165" Type="http://schemas.openxmlformats.org/officeDocument/2006/relationships/hyperlink" Target="https://uk.wikipedia.org/wiki/%D0%92%D0%BE%D0%BB%D0%B8%D0%BD%D1%81%D1%8C%D0%BA%D0%B0_%D0%BE%D0%B1%D0%BB%D0%B0%D1%81%D1%82%D1%8C" TargetMode="External"/><Relationship Id="rId27" Type="http://schemas.openxmlformats.org/officeDocument/2006/relationships/hyperlink" Target="https://uk.wikipedia.org/wiki/%D0%94%D0%BE%D1%80%D0%BE%D1%88%D0%B5%D0%BD%D0%BA%D0%BE_%D0%94%D0%BC%D0%B8%D1%82%D1%80%D0%BE_%D0%86%D0%B2%D0%B0%D0%BD%D0%BE%D0%B2%D0%B8%D1%87" TargetMode="External"/><Relationship Id="rId48" Type="http://schemas.openxmlformats.org/officeDocument/2006/relationships/hyperlink" Target="https://uk.wikipedia.org/wiki/%D0%92%D0%B8%D0%BD%D0%BD%D0%B8%D1%87%D0%B5%D0%BD%D0%BA%D0%BE_%D0%92%D0%BE%D0%BB%D0%BE%D0%B4%D0%B8%D0%BC%D0%B8%D1%80_%D0%9A%D0%B8%D1%80%D0%B8%D0%BB%D0%BE%D0%B2%D0%B8%D1%87" TargetMode="External"/><Relationship Id="rId69" Type="http://schemas.openxmlformats.org/officeDocument/2006/relationships/hyperlink" Target="https://uk.wikipedia.org/wiki/%D0%A2%D0%B0%D0%B2%D1%80%D1%96%D0%B9%D1%81%D1%8C%D0%BA%D0%B0_%D0%B3%D1%83%D0%B1%D0%B5%D1%80%D0%BD%D1%96%D1%8F" TargetMode="External"/><Relationship Id="rId113" Type="http://schemas.openxmlformats.org/officeDocument/2006/relationships/hyperlink" Target="https://uk.wikipedia.org/wiki/%D0%9F%D0%B0%D1%80%D0%BB%D0%B0%D0%BC%D0%B5%D0%BD%D1%82%D1%81%D1%8C%D0%BA%D0%B0_%D0%B4%D0%B5%D0%BC%D0%BE%D0%BA%D1%80%D0%B0%D1%82%D1%96%D1%8F" TargetMode="External"/><Relationship Id="rId134" Type="http://schemas.openxmlformats.org/officeDocument/2006/relationships/hyperlink" Target="https://uk.wikipedia.org/wiki/%D0%9F%D1%80%D0%B5%D0%B7%D0%B8%D0%B4%D0%B5%D0%BD%D1%82_%D0%A1%D0%A0%D0%A1%D0%A0" TargetMode="External"/><Relationship Id="rId80" Type="http://schemas.openxmlformats.org/officeDocument/2006/relationships/hyperlink" Target="https://uk.wikipedia.org/wiki/%D0%9A%D1%80%D0%B8%D0%BB%D0%B5%D0%BD%D0%BA%D0%BE_%D0%9C%D0%B8%D0%BA%D0%BE%D0%BB%D0%B0_%D0%92%D0%B0%D1%81%D0%B8%D0%BB%D1%8C%D0%BE%D0%B2%D0%B8%D1%87" TargetMode="External"/><Relationship Id="rId155" Type="http://schemas.openxmlformats.org/officeDocument/2006/relationships/hyperlink" Target="https://uk.wikipedia.org/wiki/%D0%A3%D0%BA%D1%80%D0%B0%D1%97%D0%BD%D0%B0" TargetMode="External"/><Relationship Id="rId176" Type="http://schemas.openxmlformats.org/officeDocument/2006/relationships/hyperlink" Target="https://uinp.gov.ua/aktualni-temy/ukrayinska-revolyuciya-1917-1921-rokiv" TargetMode="External"/><Relationship Id="rId17" Type="http://schemas.openxmlformats.org/officeDocument/2006/relationships/hyperlink" Target="https://uk.wikipedia.org/wiki/%D0%9F%D0%B5%D1%80%D1%88%D0%B0_%D0%A7%D0%B5%D1%85%D0%BE%D1%81%D0%BB%D0%BE%D0%B2%D0%B0%D1%86%D1%8C%D0%BA%D0%B0_%D0%A0%D0%B5%D1%81%D0%BF%D1%83%D0%B1%D0%BB%D1%96%D0%BA%D0%B0" TargetMode="External"/><Relationship Id="rId38" Type="http://schemas.openxmlformats.org/officeDocument/2006/relationships/hyperlink" Target="https://uk.wikipedia.org/wiki/%D0%A7%D0%B8%D0%BA%D0%B0%D0%BB%D0%B5%D0%BD%D0%BA%D0%BE_%D0%84%D0%B2%D0%B3%D0%B5%D0%BD_%D0%A5%D0%B0%D1%80%D0%BB%D0%B0%D0%BC%D0%BE%D0%B2%D0%B8%D1%87" TargetMode="External"/><Relationship Id="rId59" Type="http://schemas.openxmlformats.org/officeDocument/2006/relationships/hyperlink" Target="https://uk.wikipedia.org/wiki/1-%D0%B9_%D1%83%D0%BA%D1%80%D0%B0%D1%97%D0%BD%D1%81%D1%8C%D0%BA%D0%B8%D0%B9_%D0%BF%D0%BE%D0%BB%D0%BA_%D1%96%D0%BC%D0%B5%D0%BD%D1%96_%D0%91%D0%BE%D0%B3%D0%B4%D0%B0%D0%BD%D0%B0_%D0%A5%D0%BC%D0%B5%D0%BB%D1%8C%D0%BD%D0%B8%D1%86%D1%8C%D0%BA%D0%BE%D0%B3%D0%BE" TargetMode="External"/><Relationship Id="rId103" Type="http://schemas.openxmlformats.org/officeDocument/2006/relationships/hyperlink" Target="https://uk.wikipedia.org/wiki/%D0%9A%D0%BE%D0%BD%D1%81%D1%82%D0%B8%D1%82%D1%83%D1%86%D1%96%D1%8F_%D0%A3%D0%BA%D1%80%D0%B0%D1%97%D0%BD%D1%81%D1%8C%D0%BA%D0%BE%D1%97_%D0%9D%D0%B0%D1%80%D0%BE%D0%B4%D0%BD%D0%BE%D1%97_%D0%A0%D0%B5%D1%81%D0%BF%D1%83%D0%B1%D0%BB%D1%96%D0%BA%D0%B8" TargetMode="External"/><Relationship Id="rId124" Type="http://schemas.openxmlformats.org/officeDocument/2006/relationships/hyperlink" Target="https://uk.wikipedia.org/wiki/%D0%94%D0%BE%D0%B3%D0%BE%D0%B2%D1%96%D1%80_%D0%BF%D1%80%D0%BE_%D1%83%D1%82%D0%B2%D0%BE%D1%80%D0%B5%D0%BD%D0%BD%D1%8F_%D0%A1%D0%A0%D0%A1%D0%A0" TargetMode="External"/><Relationship Id="rId70" Type="http://schemas.openxmlformats.org/officeDocument/2006/relationships/hyperlink" Target="https://uk.wikipedia.org/wiki/%D0%9A%D1%83%D1%80%D1%81%D1%8C%D0%BA%D0%B0_%D0%B3%D1%83%D0%B1%D0%B5%D1%80%D0%BD%D1%96%D1%8F" TargetMode="External"/><Relationship Id="rId91" Type="http://schemas.openxmlformats.org/officeDocument/2006/relationships/hyperlink" Target="https://uk.wikipedia.org/wiki/%D0%9A%D0%B0%D0%BF%D0%BA%D0%B0%D0%BD_%D0%AE%D1%80%D1%96%D0%B9_%D0%84%D0%B2%D0%B3%D0%B5%D0%BD%D0%BE%D0%B2%D0%B8%D1%87" TargetMode="External"/><Relationship Id="rId145" Type="http://schemas.openxmlformats.org/officeDocument/2006/relationships/hyperlink" Target="https://uk.wikipedia.org/wiki/%D0%A1%D0%A0%D0%A1%D0%A0" TargetMode="External"/><Relationship Id="rId166" Type="http://schemas.openxmlformats.org/officeDocument/2006/relationships/hyperlink" Target="https://uk.wikipedia.org/wiki/%D0%A0%D1%96%D0%B2%D0%BD%D0%B5%D0%BD%D1%81%D1%8C%D0%BA%D0%B0_%D0%BE%D0%B1%D0%BB%D0%B0%D1%81%D1%82%D1%8C" TargetMode="External"/><Relationship Id="rId1" Type="http://schemas.openxmlformats.org/officeDocument/2006/relationships/customXml" Target="../customXml/item1.xml"/><Relationship Id="rId28" Type="http://schemas.openxmlformats.org/officeDocument/2006/relationships/hyperlink" Target="https://uk.wikipedia.org/wiki/%D0%A1%D1%82%D0%B0%D1%80%D0%B8%D1%86%D1%8C%D0%BA%D0%B0-%D0%A7%D0%B5%D1%80%D0%BD%D1%8F%D1%85%D1%96%D0%B2%D1%81%D1%8C%D0%BA%D0%B0_%D0%9B%D1%8E%D0%B4%D0%BC%D0%B8%D0%BB%D0%B0_%D0%9C%D0%B8%D1%85%D0%B0%D0%B9%D0%BB%D1%96%D0%B2%D0%BD%D0%B0" TargetMode="External"/><Relationship Id="rId49" Type="http://schemas.openxmlformats.org/officeDocument/2006/relationships/hyperlink" Target="https://uk.wikipedia.org/wiki/%D0%9A%D0%B5%D1%80%D0%B5%D0%BD%D1%81%D1%8C%D0%BA%D0%B8%D0%B9_%D0%9E%D0%BB%D0%B5%D0%BA%D1%81%D0%B0%D0%BD%D0%B4%D1%80_%D0%A4%D0%B5%D0%B4%D0%BE%D1%80%D0%BE%D0%B2%D0%B8%D1%87" TargetMode="External"/><Relationship Id="rId114" Type="http://schemas.openxmlformats.org/officeDocument/2006/relationships/hyperlink" Target="https://uk.wikipedia.org/wiki/%D0%90%D0%B2%D1%82%D0%BE%D1%80%D0%B8%D1%82%D0%B0%D1%80%D0%B8%D0%B7%D0%B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66B"/>
    <w:rsid w:val="001A266B"/>
    <w:rsid w:val="008E3C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CD41ED36EA24E7F96C64A100BDE1E48">
    <w:name w:val="9CD41ED36EA24E7F96C64A100BDE1E48"/>
    <w:rsid w:val="001A266B"/>
  </w:style>
  <w:style w:type="paragraph" w:customStyle="1" w:styleId="C54E797694144F679EDC913EAFD7BA8E">
    <w:name w:val="C54E797694144F679EDC913EAFD7BA8E"/>
    <w:rsid w:val="001A266B"/>
  </w:style>
  <w:style w:type="paragraph" w:customStyle="1" w:styleId="BAD9A37177F64E318D83CB657EA7F80F">
    <w:name w:val="BAD9A37177F64E318D83CB657EA7F80F"/>
    <w:rsid w:val="001A266B"/>
  </w:style>
  <w:style w:type="paragraph" w:customStyle="1" w:styleId="EC9217B5320C4C0988972D6BB79E9B5E">
    <w:name w:val="EC9217B5320C4C0988972D6BB79E9B5E"/>
    <w:rsid w:val="001A266B"/>
  </w:style>
  <w:style w:type="paragraph" w:customStyle="1" w:styleId="00A3A4CB07B74C829BD1D20CB2FEE722">
    <w:name w:val="00A3A4CB07B74C829BD1D20CB2FEE722"/>
    <w:rsid w:val="001A266B"/>
  </w:style>
  <w:style w:type="paragraph" w:customStyle="1" w:styleId="0BB056E2610F44479CD0BF2106E2969D">
    <w:name w:val="0BB056E2610F44479CD0BF2106E2969D"/>
    <w:rsid w:val="001A26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28E26-A3C8-4B0E-963D-4C1623AE1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11476</Words>
  <Characters>65419</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Turok</dc:creator>
  <cp:keywords/>
  <dc:description/>
  <cp:lastModifiedBy>Vadim Turok</cp:lastModifiedBy>
  <cp:revision>2</cp:revision>
  <dcterms:created xsi:type="dcterms:W3CDTF">2020-05-06T16:53:00Z</dcterms:created>
  <dcterms:modified xsi:type="dcterms:W3CDTF">2020-05-06T16:53:00Z</dcterms:modified>
</cp:coreProperties>
</file>