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8738" w14:textId="77777777" w:rsidR="0040639B" w:rsidRPr="0040639B" w:rsidRDefault="0040639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063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TIME SCHEDULING FOR THE PROJECT</w:t>
      </w:r>
    </w:p>
    <w:p w14:paraId="30605699" w14:textId="77777777" w:rsidR="003E6DE0" w:rsidRDefault="0040639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063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“Optimal PID Based Trading Strategies”</w:t>
      </w:r>
    </w:p>
    <w:p w14:paraId="7AE6EA98" w14:textId="77777777" w:rsidR="0040639B" w:rsidRDefault="0040639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7C2C035" w14:textId="77777777" w:rsidR="0040639B" w:rsidRDefault="0040639B" w:rsidP="004063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0639B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39B">
        <w:rPr>
          <w:rFonts w:ascii="Times New Roman" w:hAnsi="Times New Roman" w:cs="Times New Roman"/>
          <w:sz w:val="28"/>
          <w:szCs w:val="28"/>
          <w:lang w:val="en-US"/>
        </w:rPr>
        <w:t>Definition and implementation of the basic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 trading Algo (the simplest </w:t>
      </w:r>
      <w:r w:rsidR="002F0A72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algorithm </w:t>
      </w: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 #0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5475D0" w14:textId="77777777" w:rsidR="0040639B" w:rsidRDefault="0040639B" w:rsidP="004063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0639B">
        <w:rPr>
          <w:rFonts w:ascii="Times New Roman" w:hAnsi="Times New Roman" w:cs="Times New Roman"/>
          <w:b/>
          <w:bCs/>
          <w:sz w:val="28"/>
          <w:szCs w:val="28"/>
          <w:lang w:val="en-US"/>
        </w:rPr>
        <w:t>Timing: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15.03.2022.</w:t>
      </w:r>
    </w:p>
    <w:p w14:paraId="24388E1F" w14:textId="77777777" w:rsidR="002F0A72" w:rsidRDefault="002F0A72" w:rsidP="004063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8B101C5" w14:textId="77777777" w:rsidR="0040639B" w:rsidRPr="0040639B" w:rsidRDefault="0040639B" w:rsidP="004063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3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Activity: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First extension of the basic PI trading Algo (first-approximation </w:t>
      </w:r>
      <w:r w:rsidR="002F0A72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algorithm </w:t>
      </w: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 #</w:t>
      </w:r>
      <w:r w:rsid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99DB97C" w14:textId="77777777" w:rsidR="0040639B" w:rsidRDefault="0040639B" w:rsidP="004063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D3A">
        <w:rPr>
          <w:rFonts w:ascii="Times New Roman" w:hAnsi="Times New Roman" w:cs="Times New Roman"/>
          <w:sz w:val="28"/>
          <w:szCs w:val="28"/>
          <w:lang w:val="en-US"/>
        </w:rPr>
        <w:t xml:space="preserve">30.03.2022. </w:t>
      </w:r>
    </w:p>
    <w:p w14:paraId="22E19880" w14:textId="77777777" w:rsidR="002F0A72" w:rsidRDefault="002F0A72" w:rsidP="004063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3A420CB" w14:textId="77777777" w:rsidR="00757D3A" w:rsidRPr="00757D3A" w:rsidRDefault="00757D3A" w:rsidP="0075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Mid-level extension of the basic PI trading Algo. Testing on the historical data (</w:t>
      </w:r>
      <w:r w:rsidR="002F0A72">
        <w:rPr>
          <w:rFonts w:ascii="Times New Roman" w:hAnsi="Times New Roman" w:cs="Times New Roman"/>
          <w:sz w:val="28"/>
          <w:szCs w:val="28"/>
          <w:lang w:val="en-US"/>
        </w:rPr>
        <w:t xml:space="preserve">Python algorithm </w:t>
      </w: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#2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0A8AF1BA" w14:textId="77777777" w:rsidR="00757D3A" w:rsidRDefault="00757D3A" w:rsidP="00757D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Timing: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10.04.2022. </w:t>
      </w:r>
    </w:p>
    <w:p w14:paraId="0F682837" w14:textId="77777777" w:rsidR="002F0A72" w:rsidRDefault="002F0A72" w:rsidP="00757D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9DB8FF0" w14:textId="77777777" w:rsidR="00757D3A" w:rsidRPr="00757D3A" w:rsidRDefault="00757D3A" w:rsidP="00757D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First productive Algo (</w:t>
      </w:r>
      <w:r w:rsidR="002F0A72">
        <w:rPr>
          <w:rFonts w:ascii="Times New Roman" w:hAnsi="Times New Roman" w:cs="Times New Roman"/>
          <w:sz w:val="28"/>
          <w:szCs w:val="28"/>
          <w:lang w:val="en-US"/>
        </w:rPr>
        <w:t xml:space="preserve">Python-based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prototype). </w:t>
      </w:r>
      <w:r w:rsidR="002F0A72">
        <w:rPr>
          <w:rFonts w:ascii="Times New Roman" w:hAnsi="Times New Roman" w:cs="Times New Roman"/>
          <w:sz w:val="28"/>
          <w:szCs w:val="28"/>
          <w:lang w:val="en-US"/>
        </w:rPr>
        <w:t xml:space="preserve">Documentation and </w:t>
      </w:r>
      <w:r>
        <w:rPr>
          <w:rFonts w:ascii="Times New Roman" w:hAnsi="Times New Roman" w:cs="Times New Roman"/>
          <w:sz w:val="28"/>
          <w:szCs w:val="28"/>
          <w:lang w:val="en-US"/>
        </w:rPr>
        <w:t>Code transfer to the Industrial Codes System (</w:t>
      </w:r>
      <w:r w:rsidR="002F0A72">
        <w:rPr>
          <w:rFonts w:ascii="Times New Roman" w:hAnsi="Times New Roman" w:cs="Times New Roman"/>
          <w:sz w:val="28"/>
          <w:szCs w:val="28"/>
          <w:lang w:val="en-US"/>
        </w:rPr>
        <w:t xml:space="preserve">C-based </w:t>
      </w: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 #3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72DA860" w14:textId="77777777" w:rsidR="00757D3A" w:rsidRDefault="00757D3A" w:rsidP="00757D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Timing: </w:t>
      </w:r>
      <w:r>
        <w:rPr>
          <w:rFonts w:ascii="Times New Roman" w:hAnsi="Times New Roman" w:cs="Times New Roman"/>
          <w:sz w:val="28"/>
          <w:szCs w:val="28"/>
          <w:lang w:val="en-US"/>
        </w:rPr>
        <w:t>15.04.2022</w:t>
      </w:r>
    </w:p>
    <w:p w14:paraId="5DA161EF" w14:textId="77777777" w:rsidR="002F0A72" w:rsidRDefault="002F0A72" w:rsidP="00757D3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36FFB8" w14:textId="77777777" w:rsidR="00757D3A" w:rsidRDefault="00757D3A" w:rsidP="00757D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Industrial tests of the proposed prototype. Creating the advanced prototype PI trading Algo (</w:t>
      </w: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 #4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FFCECEB" w14:textId="77777777" w:rsidR="00757D3A" w:rsidRPr="00757D3A" w:rsidRDefault="00757D3A" w:rsidP="00757D3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D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Timing: </w:t>
      </w:r>
      <w:r w:rsidR="002F0A72" w:rsidRPr="002F0A72">
        <w:rPr>
          <w:rFonts w:ascii="Times New Roman" w:hAnsi="Times New Roman" w:cs="Times New Roman"/>
          <w:sz w:val="28"/>
          <w:szCs w:val="28"/>
          <w:lang w:val="en-US"/>
        </w:rPr>
        <w:t>30.04.2022</w:t>
      </w:r>
    </w:p>
    <w:p w14:paraId="6519BA40" w14:textId="77777777" w:rsidR="00757D3A" w:rsidRPr="00757D3A" w:rsidRDefault="00757D3A" w:rsidP="00757D3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57D3A" w:rsidRPr="0075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E576E"/>
    <w:multiLevelType w:val="hybridMultilevel"/>
    <w:tmpl w:val="FD86B034"/>
    <w:lvl w:ilvl="0" w:tplc="386A91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9B"/>
    <w:rsid w:val="002F0A72"/>
    <w:rsid w:val="003E6DE0"/>
    <w:rsid w:val="0040639B"/>
    <w:rsid w:val="00757D3A"/>
    <w:rsid w:val="00B6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E3EF"/>
  <w15:chartTrackingRefBased/>
  <w15:docId w15:val="{8E668664-7F08-47B4-98BE-5500B48A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info@etstrading.ru</dc:creator>
  <cp:keywords/>
  <dc:description/>
  <cp:lastModifiedBy>litvi</cp:lastModifiedBy>
  <cp:revision>2</cp:revision>
  <dcterms:created xsi:type="dcterms:W3CDTF">2022-03-06T13:40:00Z</dcterms:created>
  <dcterms:modified xsi:type="dcterms:W3CDTF">2022-03-06T13:40:00Z</dcterms:modified>
</cp:coreProperties>
</file>